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B5" w:rsidRDefault="00F113B5" w:rsidP="00F113B5">
      <w:pPr>
        <w:jc w:val="center"/>
      </w:pPr>
    </w:p>
    <w:p w:rsidR="00F113B5" w:rsidRDefault="00F113B5" w:rsidP="00F113B5">
      <w:pPr>
        <w:jc w:val="center"/>
      </w:pPr>
    </w:p>
    <w:p w:rsidR="00F113B5" w:rsidRDefault="00F113B5" w:rsidP="00F113B5">
      <w:pPr>
        <w:jc w:val="center"/>
      </w:pPr>
    </w:p>
    <w:p w:rsidR="00F113B5" w:rsidRDefault="00F113B5" w:rsidP="00F113B5">
      <w:pPr>
        <w:jc w:val="center"/>
      </w:pPr>
    </w:p>
    <w:p w:rsidR="00F113B5" w:rsidRDefault="00F113B5" w:rsidP="00F113B5">
      <w:pPr>
        <w:jc w:val="center"/>
        <w:rPr>
          <w:b/>
        </w:rPr>
      </w:pPr>
    </w:p>
    <w:p w:rsidR="00F113B5" w:rsidRDefault="00F113B5" w:rsidP="00F113B5">
      <w:pPr>
        <w:jc w:val="center"/>
        <w:rPr>
          <w:rFonts w:ascii="Times New Roman" w:hAnsi="Times New Roman" w:cs="Times New Roman"/>
          <w:b/>
          <w:sz w:val="44"/>
          <w:szCs w:val="44"/>
        </w:rPr>
      </w:pPr>
      <w:r>
        <w:rPr>
          <w:rFonts w:ascii="Times New Roman" w:hAnsi="Times New Roman" w:cs="Times New Roman"/>
          <w:b/>
          <w:sz w:val="44"/>
          <w:szCs w:val="44"/>
        </w:rPr>
        <w:t xml:space="preserve">СБОРНИК </w:t>
      </w:r>
    </w:p>
    <w:p w:rsidR="00F113B5" w:rsidRDefault="00F113B5" w:rsidP="00F113B5">
      <w:pPr>
        <w:jc w:val="center"/>
        <w:rPr>
          <w:rFonts w:ascii="Times New Roman" w:hAnsi="Times New Roman" w:cs="Times New Roman"/>
          <w:b/>
          <w:sz w:val="32"/>
          <w:szCs w:val="32"/>
        </w:rPr>
      </w:pPr>
      <w:r>
        <w:rPr>
          <w:rFonts w:ascii="Times New Roman" w:hAnsi="Times New Roman" w:cs="Times New Roman"/>
          <w:b/>
          <w:sz w:val="32"/>
          <w:szCs w:val="32"/>
        </w:rPr>
        <w:t xml:space="preserve">нормативных правовых актов органов местного самоуправления муниципального образования </w:t>
      </w:r>
      <w:proofErr w:type="spellStart"/>
      <w:r>
        <w:rPr>
          <w:rFonts w:ascii="Times New Roman" w:hAnsi="Times New Roman" w:cs="Times New Roman"/>
          <w:b/>
          <w:sz w:val="32"/>
          <w:szCs w:val="32"/>
        </w:rPr>
        <w:t>Плёсо-Курьинский</w:t>
      </w:r>
      <w:proofErr w:type="spellEnd"/>
      <w:r>
        <w:rPr>
          <w:rFonts w:ascii="Times New Roman" w:hAnsi="Times New Roman" w:cs="Times New Roman"/>
          <w:b/>
          <w:sz w:val="32"/>
          <w:szCs w:val="32"/>
        </w:rPr>
        <w:t xml:space="preserve"> сельсовет </w:t>
      </w:r>
      <w:proofErr w:type="spellStart"/>
      <w:r>
        <w:rPr>
          <w:rFonts w:ascii="Times New Roman" w:hAnsi="Times New Roman" w:cs="Times New Roman"/>
          <w:b/>
          <w:sz w:val="32"/>
          <w:szCs w:val="32"/>
        </w:rPr>
        <w:t>Хабарского</w:t>
      </w:r>
      <w:proofErr w:type="spellEnd"/>
      <w:r>
        <w:rPr>
          <w:rFonts w:ascii="Times New Roman" w:hAnsi="Times New Roman" w:cs="Times New Roman"/>
          <w:b/>
          <w:sz w:val="32"/>
          <w:szCs w:val="32"/>
        </w:rPr>
        <w:t xml:space="preserve"> района Алтайского края</w:t>
      </w:r>
    </w:p>
    <w:p w:rsidR="00F113B5" w:rsidRDefault="00F113B5" w:rsidP="00F113B5">
      <w:pPr>
        <w:jc w:val="center"/>
        <w:rPr>
          <w:rFonts w:ascii="Times New Roman" w:hAnsi="Times New Roman" w:cs="Times New Roman"/>
          <w:b/>
          <w:sz w:val="32"/>
          <w:szCs w:val="32"/>
        </w:rPr>
      </w:pPr>
      <w:r>
        <w:rPr>
          <w:rFonts w:ascii="Times New Roman" w:hAnsi="Times New Roman" w:cs="Times New Roman"/>
          <w:b/>
          <w:sz w:val="32"/>
          <w:szCs w:val="32"/>
        </w:rPr>
        <w:t>№ 23</w:t>
      </w:r>
    </w:p>
    <w:p w:rsidR="00F113B5" w:rsidRDefault="00F113B5" w:rsidP="00F113B5">
      <w:pPr>
        <w:jc w:val="center"/>
        <w:rPr>
          <w:rFonts w:ascii="Times New Roman" w:hAnsi="Times New Roman" w:cs="Times New Roman"/>
          <w:b/>
          <w:sz w:val="28"/>
          <w:szCs w:val="28"/>
        </w:rPr>
      </w:pPr>
      <w:r>
        <w:rPr>
          <w:rFonts w:ascii="Times New Roman" w:hAnsi="Times New Roman" w:cs="Times New Roman"/>
          <w:b/>
          <w:sz w:val="28"/>
          <w:szCs w:val="28"/>
        </w:rPr>
        <w:t xml:space="preserve"> за период с 01.06.2025 по 30.06.2025г</w:t>
      </w:r>
    </w:p>
    <w:p w:rsidR="00F113B5" w:rsidRDefault="00F113B5" w:rsidP="00F113B5">
      <w:pPr>
        <w:jc w:val="center"/>
        <w:rPr>
          <w:rFonts w:ascii="Times New Roman" w:hAnsi="Times New Roman" w:cs="Times New Roman"/>
          <w:sz w:val="28"/>
          <w:szCs w:val="28"/>
        </w:rPr>
      </w:pPr>
    </w:p>
    <w:p w:rsidR="00F113B5" w:rsidRDefault="00F113B5" w:rsidP="00F113B5">
      <w:pPr>
        <w:jc w:val="center"/>
        <w:rPr>
          <w:rFonts w:ascii="Times New Roman" w:hAnsi="Times New Roman" w:cs="Times New Roman"/>
          <w:sz w:val="28"/>
          <w:szCs w:val="28"/>
        </w:rPr>
      </w:pPr>
    </w:p>
    <w:p w:rsidR="00F113B5" w:rsidRDefault="00F113B5" w:rsidP="00F113B5">
      <w:pPr>
        <w:jc w:val="center"/>
        <w:rPr>
          <w:rFonts w:ascii="Times New Roman" w:hAnsi="Times New Roman" w:cs="Times New Roman"/>
          <w:sz w:val="28"/>
          <w:szCs w:val="28"/>
        </w:rPr>
      </w:pPr>
    </w:p>
    <w:p w:rsidR="00F113B5" w:rsidRDefault="00F113B5" w:rsidP="00F113B5">
      <w:pPr>
        <w:jc w:val="center"/>
        <w:rPr>
          <w:rFonts w:ascii="Times New Roman" w:hAnsi="Times New Roman" w:cs="Times New Roman"/>
          <w:sz w:val="28"/>
          <w:szCs w:val="28"/>
        </w:rPr>
      </w:pPr>
    </w:p>
    <w:p w:rsidR="00F113B5" w:rsidRDefault="00F113B5" w:rsidP="00F113B5">
      <w:pPr>
        <w:jc w:val="center"/>
        <w:rPr>
          <w:rFonts w:ascii="Times New Roman" w:hAnsi="Times New Roman" w:cs="Times New Roman"/>
          <w:sz w:val="28"/>
          <w:szCs w:val="28"/>
        </w:rPr>
      </w:pPr>
    </w:p>
    <w:p w:rsidR="00F113B5" w:rsidRDefault="00F113B5" w:rsidP="00F113B5">
      <w:pPr>
        <w:jc w:val="center"/>
        <w:rPr>
          <w:rFonts w:ascii="Times New Roman" w:hAnsi="Times New Roman" w:cs="Times New Roman"/>
          <w:sz w:val="28"/>
          <w:szCs w:val="28"/>
        </w:rPr>
      </w:pPr>
    </w:p>
    <w:p w:rsidR="00F113B5" w:rsidRDefault="00F113B5" w:rsidP="00F113B5">
      <w:pPr>
        <w:jc w:val="center"/>
        <w:rPr>
          <w:rFonts w:ascii="Times New Roman" w:hAnsi="Times New Roman" w:cs="Times New Roman"/>
          <w:sz w:val="28"/>
          <w:szCs w:val="28"/>
        </w:rPr>
      </w:pPr>
    </w:p>
    <w:p w:rsidR="00F113B5" w:rsidRDefault="00F113B5" w:rsidP="00F113B5">
      <w:pPr>
        <w:jc w:val="center"/>
        <w:rPr>
          <w:rFonts w:ascii="Times New Roman" w:hAnsi="Times New Roman" w:cs="Times New Roman"/>
          <w:sz w:val="28"/>
          <w:szCs w:val="28"/>
        </w:rPr>
      </w:pPr>
    </w:p>
    <w:p w:rsidR="00F113B5" w:rsidRDefault="00F113B5" w:rsidP="00F113B5">
      <w:pPr>
        <w:jc w:val="center"/>
        <w:rPr>
          <w:rFonts w:ascii="Times New Roman" w:hAnsi="Times New Roman" w:cs="Times New Roman"/>
          <w:sz w:val="28"/>
          <w:szCs w:val="28"/>
        </w:rPr>
      </w:pPr>
    </w:p>
    <w:p w:rsidR="00F113B5" w:rsidRDefault="00F113B5" w:rsidP="00F113B5">
      <w:pPr>
        <w:jc w:val="center"/>
        <w:rPr>
          <w:rFonts w:ascii="Times New Roman" w:hAnsi="Times New Roman" w:cs="Times New Roman"/>
          <w:sz w:val="28"/>
          <w:szCs w:val="28"/>
        </w:rPr>
      </w:pPr>
    </w:p>
    <w:p w:rsidR="00F113B5" w:rsidRDefault="00F113B5" w:rsidP="00F113B5">
      <w:pPr>
        <w:jc w:val="center"/>
        <w:rPr>
          <w:rFonts w:ascii="Times New Roman" w:hAnsi="Times New Roman" w:cs="Times New Roman"/>
          <w:sz w:val="28"/>
          <w:szCs w:val="28"/>
        </w:rPr>
      </w:pPr>
    </w:p>
    <w:p w:rsidR="00F113B5" w:rsidRDefault="00F113B5" w:rsidP="00F113B5">
      <w:pPr>
        <w:jc w:val="center"/>
        <w:rPr>
          <w:rFonts w:ascii="Times New Roman" w:hAnsi="Times New Roman" w:cs="Times New Roman"/>
          <w:sz w:val="28"/>
          <w:szCs w:val="28"/>
        </w:rPr>
      </w:pPr>
    </w:p>
    <w:p w:rsidR="00F113B5" w:rsidRDefault="00F113B5" w:rsidP="00F113B5">
      <w:pPr>
        <w:jc w:val="center"/>
        <w:rPr>
          <w:rFonts w:ascii="Times New Roman" w:hAnsi="Times New Roman" w:cs="Times New Roman"/>
          <w:sz w:val="28"/>
          <w:szCs w:val="28"/>
        </w:rPr>
      </w:pPr>
    </w:p>
    <w:p w:rsidR="00F113B5" w:rsidRDefault="00F113B5" w:rsidP="00F113B5">
      <w:pPr>
        <w:jc w:val="center"/>
        <w:rPr>
          <w:rFonts w:ascii="Times New Roman" w:hAnsi="Times New Roman" w:cs="Times New Roman"/>
          <w:sz w:val="28"/>
          <w:szCs w:val="28"/>
        </w:rPr>
      </w:pPr>
    </w:p>
    <w:p w:rsidR="00F113B5" w:rsidRDefault="00F113B5" w:rsidP="00F113B5">
      <w:pPr>
        <w:jc w:val="center"/>
        <w:rPr>
          <w:rFonts w:ascii="Times New Roman" w:hAnsi="Times New Roman" w:cs="Times New Roman"/>
          <w:b/>
          <w:sz w:val="28"/>
          <w:szCs w:val="28"/>
        </w:rPr>
      </w:pPr>
      <w:r>
        <w:rPr>
          <w:rFonts w:ascii="Times New Roman" w:hAnsi="Times New Roman" w:cs="Times New Roman"/>
          <w:b/>
          <w:sz w:val="28"/>
          <w:szCs w:val="28"/>
        </w:rPr>
        <w:t>2025 год</w:t>
      </w:r>
    </w:p>
    <w:tbl>
      <w:tblPr>
        <w:tblStyle w:val="11"/>
        <w:tblW w:w="10275" w:type="dxa"/>
        <w:jc w:val="center"/>
        <w:tblLayout w:type="fixed"/>
        <w:tblLook w:val="04A0"/>
      </w:tblPr>
      <w:tblGrid>
        <w:gridCol w:w="817"/>
        <w:gridCol w:w="5597"/>
        <w:gridCol w:w="3861"/>
      </w:tblGrid>
      <w:tr w:rsidR="00F113B5" w:rsidTr="00F113B5">
        <w:trPr>
          <w:jc w:val="center"/>
        </w:trPr>
        <w:tc>
          <w:tcPr>
            <w:tcW w:w="817" w:type="dxa"/>
            <w:tcBorders>
              <w:top w:val="single" w:sz="4" w:space="0" w:color="auto"/>
              <w:left w:val="single" w:sz="4" w:space="0" w:color="auto"/>
              <w:bottom w:val="single" w:sz="4" w:space="0" w:color="auto"/>
              <w:right w:val="single" w:sz="4" w:space="0" w:color="auto"/>
            </w:tcBorders>
            <w:hideMark/>
          </w:tcPr>
          <w:p w:rsidR="00F113B5" w:rsidRDefault="00F113B5">
            <w:pPr>
              <w:tabs>
                <w:tab w:val="left" w:pos="1246"/>
                <w:tab w:val="left" w:pos="3632"/>
              </w:tabs>
              <w:ind w:right="567"/>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5597" w:type="dxa"/>
            <w:tcBorders>
              <w:top w:val="single" w:sz="4" w:space="0" w:color="auto"/>
              <w:left w:val="single" w:sz="4" w:space="0" w:color="auto"/>
              <w:bottom w:val="single" w:sz="4" w:space="0" w:color="auto"/>
              <w:right w:val="single" w:sz="4" w:space="0" w:color="auto"/>
            </w:tcBorders>
            <w:hideMark/>
          </w:tcPr>
          <w:p w:rsidR="00F113B5" w:rsidRDefault="00F113B5">
            <w:pPr>
              <w:tabs>
                <w:tab w:val="left" w:pos="1246"/>
                <w:tab w:val="left" w:pos="3632"/>
              </w:tabs>
              <w:jc w:val="center"/>
              <w:rPr>
                <w:rFonts w:ascii="Times New Roman" w:hAnsi="Times New Roman" w:cs="Times New Roman"/>
                <w:sz w:val="20"/>
                <w:szCs w:val="20"/>
              </w:rPr>
            </w:pPr>
            <w:r>
              <w:rPr>
                <w:rFonts w:ascii="Times New Roman" w:hAnsi="Times New Roman" w:cs="Times New Roman"/>
                <w:sz w:val="20"/>
                <w:szCs w:val="20"/>
              </w:rPr>
              <w:t>Вид МНПА, дата принятия, номер, полное наименование МНПА (при внесении изменений или дополнений указывается дата принятия, номер, полное наименование МНПА, в который вносятся изменения)</w:t>
            </w:r>
          </w:p>
        </w:tc>
        <w:tc>
          <w:tcPr>
            <w:tcW w:w="3861" w:type="dxa"/>
            <w:tcBorders>
              <w:top w:val="single" w:sz="4" w:space="0" w:color="auto"/>
              <w:left w:val="single" w:sz="4" w:space="0" w:color="auto"/>
              <w:bottom w:val="single" w:sz="4" w:space="0" w:color="auto"/>
              <w:right w:val="single" w:sz="4" w:space="0" w:color="auto"/>
            </w:tcBorders>
            <w:hideMark/>
          </w:tcPr>
          <w:p w:rsidR="00F113B5" w:rsidRDefault="00F113B5">
            <w:pPr>
              <w:tabs>
                <w:tab w:val="left" w:pos="1246"/>
                <w:tab w:val="left" w:pos="3632"/>
              </w:tabs>
              <w:jc w:val="center"/>
              <w:rPr>
                <w:rFonts w:ascii="Times New Roman" w:hAnsi="Times New Roman" w:cs="Times New Roman"/>
                <w:sz w:val="20"/>
                <w:szCs w:val="20"/>
              </w:rPr>
            </w:pPr>
            <w:proofErr w:type="gramStart"/>
            <w:r>
              <w:rPr>
                <w:rFonts w:ascii="Times New Roman" w:hAnsi="Times New Roman" w:cs="Times New Roman"/>
                <w:sz w:val="20"/>
                <w:szCs w:val="20"/>
              </w:rPr>
              <w:t>Наименование источника  и дата официального опубликования или обнародования МНПА для Сборников МНПА и газет дополнительно указываются номера страниц)</w:t>
            </w:r>
            <w:proofErr w:type="gramEnd"/>
          </w:p>
        </w:tc>
      </w:tr>
      <w:tr w:rsidR="00F113B5" w:rsidTr="00F113B5">
        <w:trPr>
          <w:trHeight w:val="382"/>
          <w:jc w:val="center"/>
        </w:trPr>
        <w:tc>
          <w:tcPr>
            <w:tcW w:w="817" w:type="dxa"/>
            <w:tcBorders>
              <w:top w:val="single" w:sz="4" w:space="0" w:color="auto"/>
              <w:left w:val="single" w:sz="4" w:space="0" w:color="auto"/>
              <w:bottom w:val="single" w:sz="4" w:space="0" w:color="auto"/>
              <w:right w:val="single" w:sz="4" w:space="0" w:color="auto"/>
            </w:tcBorders>
            <w:hideMark/>
          </w:tcPr>
          <w:p w:rsidR="00F113B5" w:rsidRDefault="00F113B5">
            <w:pPr>
              <w:tabs>
                <w:tab w:val="left" w:pos="1246"/>
                <w:tab w:val="left" w:pos="3632"/>
              </w:tabs>
              <w:ind w:right="567"/>
              <w:jc w:val="center"/>
              <w:rPr>
                <w:rFonts w:ascii="Times New Roman" w:hAnsi="Times New Roman" w:cs="Times New Roman"/>
                <w:sz w:val="20"/>
                <w:szCs w:val="20"/>
              </w:rPr>
            </w:pPr>
            <w:r>
              <w:rPr>
                <w:rFonts w:ascii="Times New Roman" w:hAnsi="Times New Roman" w:cs="Times New Roman"/>
                <w:sz w:val="20"/>
                <w:szCs w:val="20"/>
              </w:rPr>
              <w:t>1</w:t>
            </w:r>
          </w:p>
        </w:tc>
        <w:tc>
          <w:tcPr>
            <w:tcW w:w="5597" w:type="dxa"/>
            <w:tcBorders>
              <w:top w:val="single" w:sz="4" w:space="0" w:color="auto"/>
              <w:left w:val="single" w:sz="4" w:space="0" w:color="auto"/>
              <w:bottom w:val="single" w:sz="4" w:space="0" w:color="auto"/>
              <w:right w:val="single" w:sz="4" w:space="0" w:color="auto"/>
            </w:tcBorders>
            <w:hideMark/>
          </w:tcPr>
          <w:p w:rsidR="00F113B5" w:rsidRDefault="00F113B5">
            <w:pPr>
              <w:tabs>
                <w:tab w:val="left" w:pos="1246"/>
                <w:tab w:val="left" w:pos="3632"/>
              </w:tabs>
              <w:jc w:val="center"/>
              <w:rPr>
                <w:rFonts w:ascii="Times New Roman" w:hAnsi="Times New Roman" w:cs="Times New Roman"/>
                <w:sz w:val="20"/>
                <w:szCs w:val="20"/>
              </w:rPr>
            </w:pPr>
            <w:r>
              <w:rPr>
                <w:rFonts w:ascii="Times New Roman" w:hAnsi="Times New Roman" w:cs="Times New Roman"/>
                <w:sz w:val="20"/>
                <w:szCs w:val="20"/>
              </w:rPr>
              <w:t>2</w:t>
            </w:r>
          </w:p>
        </w:tc>
        <w:tc>
          <w:tcPr>
            <w:tcW w:w="3861" w:type="dxa"/>
            <w:tcBorders>
              <w:top w:val="single" w:sz="4" w:space="0" w:color="auto"/>
              <w:left w:val="single" w:sz="4" w:space="0" w:color="auto"/>
              <w:bottom w:val="single" w:sz="4" w:space="0" w:color="auto"/>
              <w:right w:val="single" w:sz="4" w:space="0" w:color="auto"/>
            </w:tcBorders>
            <w:hideMark/>
          </w:tcPr>
          <w:p w:rsidR="00F113B5" w:rsidRDefault="00F113B5">
            <w:pPr>
              <w:tabs>
                <w:tab w:val="left" w:pos="1246"/>
                <w:tab w:val="left" w:pos="3632"/>
              </w:tabs>
              <w:jc w:val="center"/>
              <w:rPr>
                <w:rFonts w:ascii="Times New Roman" w:hAnsi="Times New Roman" w:cs="Times New Roman"/>
                <w:sz w:val="20"/>
                <w:szCs w:val="20"/>
              </w:rPr>
            </w:pPr>
            <w:r>
              <w:rPr>
                <w:rFonts w:ascii="Times New Roman" w:hAnsi="Times New Roman" w:cs="Times New Roman"/>
                <w:sz w:val="20"/>
                <w:szCs w:val="20"/>
              </w:rPr>
              <w:t>3</w:t>
            </w:r>
          </w:p>
        </w:tc>
      </w:tr>
      <w:tr w:rsidR="00F113B5" w:rsidTr="00F113B5">
        <w:trPr>
          <w:jc w:val="center"/>
        </w:trPr>
        <w:tc>
          <w:tcPr>
            <w:tcW w:w="10275" w:type="dxa"/>
            <w:gridSpan w:val="3"/>
            <w:tcBorders>
              <w:top w:val="single" w:sz="4" w:space="0" w:color="auto"/>
              <w:left w:val="single" w:sz="4" w:space="0" w:color="auto"/>
              <w:bottom w:val="single" w:sz="4" w:space="0" w:color="auto"/>
              <w:right w:val="single" w:sz="4" w:space="0" w:color="auto"/>
            </w:tcBorders>
          </w:tcPr>
          <w:p w:rsidR="00F113B5" w:rsidRDefault="00F113B5">
            <w:pPr>
              <w:tabs>
                <w:tab w:val="left" w:pos="1246"/>
                <w:tab w:val="left" w:pos="3632"/>
              </w:tabs>
              <w:jc w:val="center"/>
              <w:rPr>
                <w:rFonts w:ascii="Times New Roman" w:hAnsi="Times New Roman" w:cs="Times New Roman"/>
                <w:b/>
                <w:sz w:val="20"/>
                <w:szCs w:val="20"/>
              </w:rPr>
            </w:pPr>
            <w:r>
              <w:rPr>
                <w:rFonts w:ascii="Times New Roman" w:hAnsi="Times New Roman" w:cs="Times New Roman"/>
                <w:b/>
                <w:sz w:val="20"/>
                <w:szCs w:val="20"/>
              </w:rPr>
              <w:t xml:space="preserve">Решения </w:t>
            </w:r>
            <w:proofErr w:type="spellStart"/>
            <w:r>
              <w:rPr>
                <w:rFonts w:ascii="Times New Roman" w:hAnsi="Times New Roman" w:cs="Times New Roman"/>
                <w:b/>
                <w:sz w:val="20"/>
                <w:szCs w:val="20"/>
              </w:rPr>
              <w:t>Плёсо-Курьинского</w:t>
            </w:r>
            <w:proofErr w:type="spellEnd"/>
            <w:r>
              <w:rPr>
                <w:rFonts w:ascii="Times New Roman" w:hAnsi="Times New Roman" w:cs="Times New Roman"/>
                <w:b/>
                <w:sz w:val="20"/>
                <w:szCs w:val="20"/>
              </w:rPr>
              <w:t xml:space="preserve">  сельского Совета депутатов </w:t>
            </w:r>
            <w:proofErr w:type="spellStart"/>
            <w:r>
              <w:rPr>
                <w:rFonts w:ascii="Times New Roman" w:hAnsi="Times New Roman" w:cs="Times New Roman"/>
                <w:b/>
                <w:sz w:val="20"/>
                <w:szCs w:val="20"/>
              </w:rPr>
              <w:t>Хабарского</w:t>
            </w:r>
            <w:proofErr w:type="spellEnd"/>
            <w:r>
              <w:rPr>
                <w:rFonts w:ascii="Times New Roman" w:hAnsi="Times New Roman" w:cs="Times New Roman"/>
                <w:b/>
                <w:sz w:val="20"/>
                <w:szCs w:val="20"/>
              </w:rPr>
              <w:t xml:space="preserve"> района Алтайского края </w:t>
            </w:r>
          </w:p>
          <w:p w:rsidR="00F113B5" w:rsidRDefault="00F113B5">
            <w:pPr>
              <w:tabs>
                <w:tab w:val="left" w:pos="1246"/>
                <w:tab w:val="left" w:pos="3632"/>
              </w:tabs>
              <w:jc w:val="center"/>
              <w:rPr>
                <w:rFonts w:ascii="Times New Roman" w:hAnsi="Times New Roman" w:cs="Times New Roman"/>
                <w:b/>
                <w:sz w:val="20"/>
                <w:szCs w:val="20"/>
              </w:rPr>
            </w:pPr>
          </w:p>
        </w:tc>
      </w:tr>
      <w:tr w:rsidR="00F113B5" w:rsidTr="00F113B5">
        <w:trPr>
          <w:jc w:val="center"/>
        </w:trPr>
        <w:tc>
          <w:tcPr>
            <w:tcW w:w="817" w:type="dxa"/>
            <w:tcBorders>
              <w:top w:val="single" w:sz="4" w:space="0" w:color="auto"/>
              <w:left w:val="single" w:sz="4" w:space="0" w:color="auto"/>
              <w:bottom w:val="single" w:sz="4" w:space="0" w:color="auto"/>
              <w:right w:val="single" w:sz="4" w:space="0" w:color="auto"/>
            </w:tcBorders>
            <w:hideMark/>
          </w:tcPr>
          <w:p w:rsidR="00F113B5" w:rsidRDefault="00F113B5">
            <w:pPr>
              <w:jc w:val="both"/>
              <w:rPr>
                <w:rFonts w:ascii="Times New Roman" w:hAnsi="Times New Roman" w:cs="Times New Roman"/>
              </w:rPr>
            </w:pPr>
            <w:r>
              <w:rPr>
                <w:rFonts w:ascii="Times New Roman" w:hAnsi="Times New Roman" w:cs="Times New Roman"/>
              </w:rPr>
              <w:t>1</w:t>
            </w:r>
          </w:p>
        </w:tc>
        <w:tc>
          <w:tcPr>
            <w:tcW w:w="5597" w:type="dxa"/>
            <w:tcBorders>
              <w:top w:val="single" w:sz="4" w:space="0" w:color="auto"/>
              <w:left w:val="single" w:sz="4" w:space="0" w:color="auto"/>
              <w:bottom w:val="single" w:sz="4" w:space="0" w:color="auto"/>
              <w:right w:val="single" w:sz="4" w:space="0" w:color="auto"/>
            </w:tcBorders>
          </w:tcPr>
          <w:p w:rsidR="00734841" w:rsidRPr="00734841" w:rsidRDefault="00F113B5" w:rsidP="00734841">
            <w:pPr>
              <w:pStyle w:val="a3"/>
              <w:jc w:val="both"/>
              <w:rPr>
                <w:rFonts w:ascii="Times New Roman" w:hAnsi="Times New Roman"/>
                <w:sz w:val="24"/>
                <w:szCs w:val="24"/>
                <w:lang w:val="ru-RU"/>
              </w:rPr>
            </w:pPr>
            <w:r w:rsidRPr="00734841">
              <w:rPr>
                <w:rFonts w:ascii="Times New Roman" w:hAnsi="Times New Roman"/>
                <w:sz w:val="24"/>
                <w:szCs w:val="24"/>
                <w:lang w:val="ru-RU"/>
              </w:rPr>
              <w:t xml:space="preserve">Решение </w:t>
            </w:r>
            <w:proofErr w:type="spellStart"/>
            <w:r w:rsidRPr="00734841">
              <w:rPr>
                <w:rFonts w:ascii="Times New Roman" w:hAnsi="Times New Roman"/>
                <w:sz w:val="24"/>
                <w:szCs w:val="24"/>
                <w:lang w:val="ru-RU"/>
              </w:rPr>
              <w:t>Плёсо-Курьинского</w:t>
            </w:r>
            <w:proofErr w:type="spellEnd"/>
            <w:r w:rsidRPr="00734841">
              <w:rPr>
                <w:rFonts w:ascii="Times New Roman" w:hAnsi="Times New Roman"/>
                <w:sz w:val="24"/>
                <w:szCs w:val="24"/>
                <w:lang w:val="ru-RU"/>
              </w:rPr>
              <w:t xml:space="preserve"> сельского Совета депутатов от </w:t>
            </w:r>
            <w:r w:rsidR="00734841" w:rsidRPr="00734841">
              <w:rPr>
                <w:rFonts w:ascii="Times New Roman" w:hAnsi="Times New Roman"/>
                <w:sz w:val="24"/>
                <w:szCs w:val="24"/>
                <w:lang w:val="ru-RU"/>
              </w:rPr>
              <w:t>27.06</w:t>
            </w:r>
            <w:r w:rsidRPr="00734841">
              <w:rPr>
                <w:rFonts w:ascii="Times New Roman" w:hAnsi="Times New Roman"/>
                <w:sz w:val="24"/>
                <w:szCs w:val="24"/>
                <w:lang w:val="ru-RU"/>
              </w:rPr>
              <w:t xml:space="preserve">.2025 № </w:t>
            </w:r>
            <w:r w:rsidR="00734841" w:rsidRPr="00734841">
              <w:rPr>
                <w:rFonts w:ascii="Times New Roman" w:hAnsi="Times New Roman"/>
                <w:sz w:val="24"/>
                <w:szCs w:val="24"/>
                <w:lang w:val="ru-RU"/>
              </w:rPr>
              <w:t>13</w:t>
            </w:r>
            <w:r w:rsidR="00734841">
              <w:rPr>
                <w:rFonts w:ascii="Times New Roman" w:hAnsi="Times New Roman"/>
                <w:sz w:val="24"/>
                <w:szCs w:val="24"/>
                <w:lang w:val="ru-RU"/>
              </w:rPr>
              <w:t xml:space="preserve"> </w:t>
            </w:r>
            <w:r w:rsidRPr="00734841">
              <w:rPr>
                <w:rFonts w:ascii="Times New Roman" w:hAnsi="Times New Roman"/>
                <w:color w:val="000000"/>
                <w:sz w:val="24"/>
                <w:szCs w:val="24"/>
                <w:lang w:val="ru-RU"/>
              </w:rPr>
              <w:t>«</w:t>
            </w:r>
            <w:r w:rsidR="00734841">
              <w:rPr>
                <w:rFonts w:ascii="Times New Roman" w:hAnsi="Times New Roman"/>
                <w:color w:val="000000"/>
                <w:sz w:val="24"/>
                <w:szCs w:val="24"/>
                <w:lang w:val="ru-RU"/>
              </w:rPr>
              <w:t xml:space="preserve"> </w:t>
            </w:r>
            <w:r w:rsidR="00734841" w:rsidRPr="00734841">
              <w:rPr>
                <w:rFonts w:ascii="Times New Roman" w:hAnsi="Times New Roman"/>
                <w:sz w:val="24"/>
                <w:szCs w:val="24"/>
                <w:lang w:val="ru-RU"/>
              </w:rPr>
              <w:t xml:space="preserve">О внесении изменений в решение </w:t>
            </w:r>
            <w:proofErr w:type="spellStart"/>
            <w:r w:rsidR="00734841" w:rsidRPr="00734841">
              <w:rPr>
                <w:rFonts w:ascii="Times New Roman" w:hAnsi="Times New Roman"/>
                <w:sz w:val="24"/>
                <w:szCs w:val="24"/>
                <w:lang w:val="ru-RU"/>
              </w:rPr>
              <w:t>Плёсо-Курьинского</w:t>
            </w:r>
            <w:proofErr w:type="spellEnd"/>
            <w:r w:rsidR="00734841" w:rsidRPr="00734841">
              <w:rPr>
                <w:rFonts w:ascii="Times New Roman" w:hAnsi="Times New Roman"/>
                <w:sz w:val="24"/>
                <w:szCs w:val="24"/>
                <w:lang w:val="ru-RU"/>
              </w:rPr>
              <w:t xml:space="preserve"> сельского</w:t>
            </w:r>
          </w:p>
          <w:p w:rsidR="00734841" w:rsidRPr="00734841" w:rsidRDefault="00734841" w:rsidP="00734841">
            <w:pPr>
              <w:pStyle w:val="a3"/>
              <w:jc w:val="both"/>
              <w:rPr>
                <w:rFonts w:ascii="Times New Roman" w:hAnsi="Times New Roman"/>
                <w:sz w:val="24"/>
                <w:szCs w:val="24"/>
                <w:lang w:val="ru-RU"/>
              </w:rPr>
            </w:pPr>
            <w:r w:rsidRPr="00734841">
              <w:rPr>
                <w:rFonts w:ascii="Times New Roman" w:hAnsi="Times New Roman"/>
                <w:sz w:val="24"/>
                <w:szCs w:val="24"/>
                <w:lang w:val="ru-RU"/>
              </w:rPr>
              <w:t xml:space="preserve">Совета депутатов </w:t>
            </w:r>
            <w:proofErr w:type="spellStart"/>
            <w:r w:rsidRPr="00734841">
              <w:rPr>
                <w:rFonts w:ascii="Times New Roman" w:hAnsi="Times New Roman"/>
                <w:sz w:val="24"/>
                <w:szCs w:val="24"/>
                <w:lang w:val="ru-RU"/>
              </w:rPr>
              <w:t>Хабарского</w:t>
            </w:r>
            <w:proofErr w:type="spellEnd"/>
            <w:r w:rsidRPr="00734841">
              <w:rPr>
                <w:rFonts w:ascii="Times New Roman" w:hAnsi="Times New Roman"/>
                <w:sz w:val="24"/>
                <w:szCs w:val="24"/>
                <w:lang w:val="ru-RU"/>
              </w:rPr>
              <w:t xml:space="preserve"> района Алтайского края от 27.12.2018 № 34 «Об   утверждении  Положения «О     бюджетном      процессе и    финансовом     контроле на  территории     сельсовета»</w:t>
            </w:r>
          </w:p>
          <w:p w:rsidR="00734841" w:rsidRPr="00734841" w:rsidRDefault="00734841" w:rsidP="00734841">
            <w:pPr>
              <w:pStyle w:val="a3"/>
              <w:jc w:val="both"/>
              <w:rPr>
                <w:rFonts w:ascii="Times New Roman" w:hAnsi="Times New Roman"/>
                <w:sz w:val="24"/>
                <w:szCs w:val="24"/>
                <w:lang w:val="ru-RU"/>
              </w:rPr>
            </w:pPr>
          </w:p>
          <w:p w:rsidR="00734841" w:rsidRPr="00734841" w:rsidRDefault="00734841" w:rsidP="00734841">
            <w:pPr>
              <w:tabs>
                <w:tab w:val="left" w:pos="2860"/>
              </w:tabs>
              <w:ind w:left="2800" w:hanging="2800"/>
              <w:jc w:val="both"/>
              <w:rPr>
                <w:rFonts w:ascii="Times New Roman" w:hAnsi="Times New Roman" w:cs="Times New Roman"/>
                <w:b/>
                <w:sz w:val="24"/>
                <w:szCs w:val="24"/>
              </w:rPr>
            </w:pPr>
          </w:p>
          <w:p w:rsidR="00F113B5" w:rsidRPr="00734841" w:rsidRDefault="00F113B5">
            <w:pPr>
              <w:spacing w:before="100" w:beforeAutospacing="1"/>
              <w:ind w:firstLine="709"/>
              <w:jc w:val="both"/>
              <w:rPr>
                <w:rFonts w:ascii="Times New Roman" w:hAnsi="Times New Roman" w:cs="Times New Roman"/>
                <w:b/>
                <w:bCs/>
                <w:sz w:val="24"/>
                <w:szCs w:val="24"/>
              </w:rPr>
            </w:pPr>
          </w:p>
          <w:p w:rsidR="00F113B5" w:rsidRDefault="00F113B5">
            <w:pPr>
              <w:pStyle w:val="a3"/>
              <w:jc w:val="both"/>
              <w:rPr>
                <w:rFonts w:ascii="Times New Roman" w:hAnsi="Times New Roman"/>
                <w:sz w:val="24"/>
                <w:szCs w:val="24"/>
                <w:lang w:val="ru-RU"/>
              </w:rPr>
            </w:pPr>
            <w:r>
              <w:rPr>
                <w:rFonts w:ascii="Times New Roman" w:hAnsi="Times New Roman"/>
                <w:sz w:val="24"/>
                <w:szCs w:val="24"/>
                <w:lang w:val="ru-RU"/>
              </w:rPr>
              <w:t xml:space="preserve">       </w:t>
            </w:r>
          </w:p>
        </w:tc>
        <w:tc>
          <w:tcPr>
            <w:tcW w:w="3861" w:type="dxa"/>
            <w:tcBorders>
              <w:top w:val="single" w:sz="4" w:space="0" w:color="auto"/>
              <w:left w:val="single" w:sz="4" w:space="0" w:color="auto"/>
              <w:bottom w:val="single" w:sz="4" w:space="0" w:color="auto"/>
              <w:right w:val="single" w:sz="4" w:space="0" w:color="auto"/>
            </w:tcBorders>
            <w:hideMark/>
          </w:tcPr>
          <w:p w:rsidR="00F113B5" w:rsidRDefault="00F113B5" w:rsidP="00734841">
            <w:r>
              <w:rPr>
                <w:rFonts w:ascii="Times New Roman" w:hAnsi="Times New Roman" w:cs="Times New Roman"/>
                <w:sz w:val="24"/>
                <w:szCs w:val="24"/>
              </w:rPr>
              <w:t xml:space="preserve">Информационный стенд в Администрации сельсовета, в поселках Васильевка, Серп-Молот, официальный сайт Администрации </w:t>
            </w:r>
            <w:proofErr w:type="spellStart"/>
            <w:r>
              <w:rPr>
                <w:rFonts w:ascii="Times New Roman" w:hAnsi="Times New Roman" w:cs="Times New Roman"/>
                <w:sz w:val="24"/>
                <w:szCs w:val="24"/>
              </w:rPr>
              <w:t>Плёсо-Курьинского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Хабарского</w:t>
            </w:r>
            <w:proofErr w:type="spellEnd"/>
            <w:r>
              <w:rPr>
                <w:rFonts w:ascii="Times New Roman" w:hAnsi="Times New Roman" w:cs="Times New Roman"/>
                <w:sz w:val="24"/>
                <w:szCs w:val="24"/>
              </w:rPr>
              <w:t xml:space="preserve"> района в  информационно-телекоммуникационной сети «Интернет» </w:t>
            </w:r>
            <w:r w:rsidR="00734841">
              <w:rPr>
                <w:rFonts w:ascii="Times New Roman" w:hAnsi="Times New Roman" w:cs="Times New Roman"/>
                <w:sz w:val="24"/>
                <w:szCs w:val="24"/>
              </w:rPr>
              <w:t>27.06</w:t>
            </w:r>
            <w:r>
              <w:rPr>
                <w:rFonts w:ascii="Times New Roman" w:hAnsi="Times New Roman" w:cs="Times New Roman"/>
                <w:sz w:val="24"/>
                <w:szCs w:val="24"/>
              </w:rPr>
              <w:t xml:space="preserve">.2025 г,  опубликован в Сборнике нормативных правовых актов органов местного самоуправления муниципального образования </w:t>
            </w:r>
            <w:proofErr w:type="spellStart"/>
            <w:r>
              <w:rPr>
                <w:rFonts w:ascii="Times New Roman" w:hAnsi="Times New Roman" w:cs="Times New Roman"/>
                <w:sz w:val="24"/>
                <w:szCs w:val="24"/>
              </w:rPr>
              <w:t>Плёсо-Курьинский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Хабарского</w:t>
            </w:r>
            <w:proofErr w:type="spellEnd"/>
            <w:r>
              <w:rPr>
                <w:rFonts w:ascii="Times New Roman" w:hAnsi="Times New Roman" w:cs="Times New Roman"/>
                <w:sz w:val="24"/>
                <w:szCs w:val="24"/>
              </w:rPr>
              <w:t xml:space="preserve"> района Алтайского края  № 2</w:t>
            </w:r>
            <w:r w:rsidR="00734841">
              <w:rPr>
                <w:rFonts w:ascii="Times New Roman" w:hAnsi="Times New Roman" w:cs="Times New Roman"/>
                <w:sz w:val="24"/>
                <w:szCs w:val="24"/>
              </w:rPr>
              <w:t>3</w:t>
            </w:r>
            <w:r>
              <w:rPr>
                <w:rFonts w:ascii="Times New Roman" w:hAnsi="Times New Roman" w:cs="Times New Roman"/>
                <w:sz w:val="24"/>
                <w:szCs w:val="24"/>
              </w:rPr>
              <w:t xml:space="preserve">  </w:t>
            </w:r>
            <w:r w:rsidR="00734841">
              <w:rPr>
                <w:rFonts w:ascii="Times New Roman" w:hAnsi="Times New Roman" w:cs="Times New Roman"/>
                <w:sz w:val="24"/>
                <w:szCs w:val="24"/>
              </w:rPr>
              <w:t>01.07</w:t>
            </w:r>
            <w:r>
              <w:rPr>
                <w:rFonts w:ascii="Times New Roman" w:hAnsi="Times New Roman" w:cs="Times New Roman"/>
                <w:sz w:val="24"/>
                <w:szCs w:val="24"/>
              </w:rPr>
              <w:t>.2025 г.,             страница 4</w:t>
            </w:r>
          </w:p>
        </w:tc>
      </w:tr>
      <w:tr w:rsidR="00F113B5" w:rsidTr="00F113B5">
        <w:trPr>
          <w:jc w:val="center"/>
        </w:trPr>
        <w:tc>
          <w:tcPr>
            <w:tcW w:w="817" w:type="dxa"/>
            <w:tcBorders>
              <w:top w:val="single" w:sz="4" w:space="0" w:color="auto"/>
              <w:left w:val="single" w:sz="4" w:space="0" w:color="auto"/>
              <w:bottom w:val="single" w:sz="4" w:space="0" w:color="auto"/>
              <w:right w:val="single" w:sz="4" w:space="0" w:color="auto"/>
            </w:tcBorders>
          </w:tcPr>
          <w:p w:rsidR="00F113B5" w:rsidRDefault="00F113B5">
            <w:pPr>
              <w:jc w:val="both"/>
              <w:rPr>
                <w:rFonts w:ascii="Times New Roman" w:hAnsi="Times New Roman" w:cs="Times New Roman"/>
              </w:rPr>
            </w:pPr>
          </w:p>
          <w:p w:rsidR="00F113B5" w:rsidRDefault="00F113B5">
            <w:pPr>
              <w:jc w:val="both"/>
              <w:rPr>
                <w:rFonts w:ascii="Times New Roman" w:hAnsi="Times New Roman" w:cs="Times New Roman"/>
              </w:rPr>
            </w:pPr>
            <w:r>
              <w:rPr>
                <w:rFonts w:ascii="Times New Roman" w:hAnsi="Times New Roman" w:cs="Times New Roman"/>
              </w:rPr>
              <w:t>2</w:t>
            </w:r>
          </w:p>
        </w:tc>
        <w:tc>
          <w:tcPr>
            <w:tcW w:w="5597" w:type="dxa"/>
            <w:tcBorders>
              <w:top w:val="single" w:sz="4" w:space="0" w:color="auto"/>
              <w:left w:val="single" w:sz="4" w:space="0" w:color="auto"/>
              <w:bottom w:val="single" w:sz="4" w:space="0" w:color="auto"/>
              <w:right w:val="single" w:sz="4" w:space="0" w:color="auto"/>
            </w:tcBorders>
            <w:hideMark/>
          </w:tcPr>
          <w:p w:rsidR="00F113B5" w:rsidRPr="004663FF" w:rsidRDefault="00F113B5" w:rsidP="004663FF">
            <w:pPr>
              <w:pStyle w:val="a3"/>
              <w:rPr>
                <w:rFonts w:ascii="Times New Roman" w:hAnsi="Times New Roman"/>
                <w:sz w:val="24"/>
                <w:szCs w:val="24"/>
                <w:lang w:val="ru-RU"/>
              </w:rPr>
            </w:pPr>
            <w:r>
              <w:rPr>
                <w:rFonts w:ascii="Times New Roman" w:hAnsi="Times New Roman"/>
                <w:sz w:val="24"/>
                <w:szCs w:val="24"/>
                <w:lang w:val="ru-RU"/>
              </w:rPr>
              <w:t xml:space="preserve">Решение </w:t>
            </w:r>
            <w:proofErr w:type="spellStart"/>
            <w:r>
              <w:rPr>
                <w:rFonts w:ascii="Times New Roman" w:hAnsi="Times New Roman"/>
                <w:sz w:val="24"/>
                <w:szCs w:val="24"/>
                <w:lang w:val="ru-RU"/>
              </w:rPr>
              <w:t>Плёсо-Курьинского</w:t>
            </w:r>
            <w:proofErr w:type="spellEnd"/>
            <w:r>
              <w:rPr>
                <w:rFonts w:ascii="Times New Roman" w:hAnsi="Times New Roman"/>
                <w:sz w:val="24"/>
                <w:szCs w:val="24"/>
                <w:lang w:val="ru-RU"/>
              </w:rPr>
              <w:t xml:space="preserve"> сельского Совета </w:t>
            </w:r>
            <w:r w:rsidRPr="004663FF">
              <w:rPr>
                <w:rFonts w:ascii="Times New Roman" w:hAnsi="Times New Roman"/>
                <w:sz w:val="24"/>
                <w:szCs w:val="24"/>
                <w:lang w:val="ru-RU"/>
              </w:rPr>
              <w:t xml:space="preserve">депутатов от </w:t>
            </w:r>
            <w:r w:rsidR="004663FF" w:rsidRPr="004663FF">
              <w:rPr>
                <w:rFonts w:ascii="Times New Roman" w:hAnsi="Times New Roman"/>
                <w:sz w:val="24"/>
                <w:szCs w:val="24"/>
                <w:lang w:val="ru-RU"/>
              </w:rPr>
              <w:t>27.06</w:t>
            </w:r>
            <w:r w:rsidRPr="004663FF">
              <w:rPr>
                <w:rFonts w:ascii="Times New Roman" w:hAnsi="Times New Roman"/>
                <w:sz w:val="24"/>
                <w:szCs w:val="24"/>
                <w:lang w:val="ru-RU"/>
              </w:rPr>
              <w:t>.2025 №</w:t>
            </w:r>
            <w:r w:rsidR="004663FF" w:rsidRPr="004663FF">
              <w:rPr>
                <w:rFonts w:ascii="Times New Roman" w:hAnsi="Times New Roman"/>
                <w:sz w:val="24"/>
                <w:szCs w:val="24"/>
                <w:lang w:val="ru-RU"/>
              </w:rPr>
              <w:t xml:space="preserve">  14 «</w:t>
            </w:r>
            <w:r w:rsidRPr="004663FF">
              <w:rPr>
                <w:rFonts w:ascii="Times New Roman" w:hAnsi="Times New Roman"/>
                <w:sz w:val="24"/>
                <w:szCs w:val="24"/>
                <w:lang w:val="ru-RU"/>
              </w:rPr>
              <w:t xml:space="preserve"> </w:t>
            </w:r>
            <w:r w:rsidR="004663FF" w:rsidRPr="004663FF">
              <w:rPr>
                <w:rFonts w:ascii="Times New Roman" w:hAnsi="Times New Roman"/>
                <w:sz w:val="24"/>
                <w:szCs w:val="24"/>
                <w:lang w:val="ru-RU"/>
              </w:rPr>
              <w:t xml:space="preserve">О внесении дополнений в решение </w:t>
            </w:r>
            <w:proofErr w:type="spellStart"/>
            <w:r w:rsidR="004663FF" w:rsidRPr="004663FF">
              <w:rPr>
                <w:rFonts w:ascii="Times New Roman" w:hAnsi="Times New Roman"/>
                <w:sz w:val="24"/>
                <w:szCs w:val="24"/>
                <w:lang w:val="ru-RU"/>
              </w:rPr>
              <w:t>Плёсо-Курьинского</w:t>
            </w:r>
            <w:proofErr w:type="spellEnd"/>
            <w:r w:rsidR="004663FF" w:rsidRPr="004663FF">
              <w:rPr>
                <w:rFonts w:ascii="Times New Roman" w:hAnsi="Times New Roman"/>
                <w:sz w:val="24"/>
                <w:szCs w:val="24"/>
                <w:lang w:val="ru-RU"/>
              </w:rPr>
              <w:t xml:space="preserve"> сельского Совета депутатов от 21.10.2019 № 15 «О введении земельного налога на территории муниципального образования </w:t>
            </w:r>
            <w:proofErr w:type="spellStart"/>
            <w:r w:rsidR="004663FF" w:rsidRPr="004663FF">
              <w:rPr>
                <w:rFonts w:ascii="Times New Roman" w:hAnsi="Times New Roman"/>
                <w:sz w:val="24"/>
                <w:szCs w:val="24"/>
                <w:lang w:val="ru-RU"/>
              </w:rPr>
              <w:t>Плёсо-Курьинский</w:t>
            </w:r>
            <w:proofErr w:type="spellEnd"/>
            <w:r w:rsidR="004663FF" w:rsidRPr="004663FF">
              <w:rPr>
                <w:rFonts w:ascii="Times New Roman" w:hAnsi="Times New Roman"/>
                <w:sz w:val="24"/>
                <w:szCs w:val="24"/>
                <w:lang w:val="ru-RU"/>
              </w:rPr>
              <w:t xml:space="preserve"> сельсовет </w:t>
            </w:r>
            <w:proofErr w:type="spellStart"/>
            <w:r w:rsidR="004663FF" w:rsidRPr="004663FF">
              <w:rPr>
                <w:rFonts w:ascii="Times New Roman" w:hAnsi="Times New Roman"/>
                <w:sz w:val="24"/>
                <w:szCs w:val="24"/>
                <w:lang w:val="ru-RU"/>
              </w:rPr>
              <w:t>Хабарского</w:t>
            </w:r>
            <w:proofErr w:type="spellEnd"/>
            <w:r w:rsidR="004663FF" w:rsidRPr="004663FF">
              <w:rPr>
                <w:rFonts w:ascii="Times New Roman" w:hAnsi="Times New Roman"/>
                <w:sz w:val="24"/>
                <w:szCs w:val="24"/>
                <w:lang w:val="ru-RU"/>
              </w:rPr>
              <w:t xml:space="preserve"> района Алтайского</w:t>
            </w:r>
            <w:r w:rsidR="004663FF">
              <w:rPr>
                <w:rFonts w:ascii="Times New Roman" w:hAnsi="Times New Roman"/>
                <w:sz w:val="24"/>
                <w:szCs w:val="24"/>
                <w:lang w:val="ru-RU"/>
              </w:rPr>
              <w:t xml:space="preserve"> края»</w:t>
            </w:r>
          </w:p>
        </w:tc>
        <w:tc>
          <w:tcPr>
            <w:tcW w:w="3861" w:type="dxa"/>
            <w:tcBorders>
              <w:top w:val="single" w:sz="4" w:space="0" w:color="auto"/>
              <w:left w:val="single" w:sz="4" w:space="0" w:color="auto"/>
              <w:bottom w:val="single" w:sz="4" w:space="0" w:color="auto"/>
              <w:right w:val="single" w:sz="4" w:space="0" w:color="auto"/>
            </w:tcBorders>
            <w:hideMark/>
          </w:tcPr>
          <w:p w:rsidR="00F113B5" w:rsidRDefault="00F113B5" w:rsidP="004663FF">
            <w:pPr>
              <w:rPr>
                <w:rFonts w:ascii="Times New Roman" w:hAnsi="Times New Roman" w:cs="Times New Roman"/>
                <w:sz w:val="24"/>
                <w:szCs w:val="24"/>
              </w:rPr>
            </w:pPr>
            <w:r>
              <w:rPr>
                <w:rFonts w:ascii="Times New Roman" w:hAnsi="Times New Roman" w:cs="Times New Roman"/>
                <w:sz w:val="24"/>
                <w:szCs w:val="24"/>
              </w:rPr>
              <w:t xml:space="preserve">Информационный стенд в Администрации сельсовета, в поселках Васильевка, Серп-Молот, официальный сайт Администрации </w:t>
            </w:r>
            <w:proofErr w:type="spellStart"/>
            <w:r>
              <w:rPr>
                <w:rFonts w:ascii="Times New Roman" w:hAnsi="Times New Roman" w:cs="Times New Roman"/>
                <w:sz w:val="24"/>
                <w:szCs w:val="24"/>
              </w:rPr>
              <w:t>Плёсо-Курьинского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Хабарского</w:t>
            </w:r>
            <w:proofErr w:type="spellEnd"/>
            <w:r>
              <w:rPr>
                <w:rFonts w:ascii="Times New Roman" w:hAnsi="Times New Roman" w:cs="Times New Roman"/>
                <w:sz w:val="24"/>
                <w:szCs w:val="24"/>
              </w:rPr>
              <w:t xml:space="preserve"> района в  информационно-телекоммуникационной сети «Интернет» </w:t>
            </w:r>
            <w:r w:rsidR="004663FF">
              <w:rPr>
                <w:rFonts w:ascii="Times New Roman" w:hAnsi="Times New Roman" w:cs="Times New Roman"/>
                <w:sz w:val="24"/>
                <w:szCs w:val="24"/>
              </w:rPr>
              <w:t xml:space="preserve"> 27.06</w:t>
            </w:r>
            <w:r>
              <w:rPr>
                <w:rFonts w:ascii="Times New Roman" w:hAnsi="Times New Roman" w:cs="Times New Roman"/>
                <w:sz w:val="24"/>
                <w:szCs w:val="24"/>
              </w:rPr>
              <w:t xml:space="preserve">.2025 г,  опубликован в Сборнике нормативных правовых актов органов местного самоуправления муниципального образования </w:t>
            </w:r>
            <w:proofErr w:type="spellStart"/>
            <w:r>
              <w:rPr>
                <w:rFonts w:ascii="Times New Roman" w:hAnsi="Times New Roman" w:cs="Times New Roman"/>
                <w:sz w:val="24"/>
                <w:szCs w:val="24"/>
              </w:rPr>
              <w:t>Плёсо-Курьинский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Хабарского</w:t>
            </w:r>
            <w:proofErr w:type="spellEnd"/>
            <w:r>
              <w:rPr>
                <w:rFonts w:ascii="Times New Roman" w:hAnsi="Times New Roman" w:cs="Times New Roman"/>
                <w:sz w:val="24"/>
                <w:szCs w:val="24"/>
              </w:rPr>
              <w:t xml:space="preserve"> района Алтайского края  № 2</w:t>
            </w:r>
            <w:r w:rsidR="004663FF">
              <w:rPr>
                <w:rFonts w:ascii="Times New Roman" w:hAnsi="Times New Roman" w:cs="Times New Roman"/>
                <w:sz w:val="24"/>
                <w:szCs w:val="24"/>
              </w:rPr>
              <w:t>3</w:t>
            </w:r>
            <w:r>
              <w:rPr>
                <w:rFonts w:ascii="Times New Roman" w:hAnsi="Times New Roman" w:cs="Times New Roman"/>
                <w:sz w:val="24"/>
                <w:szCs w:val="24"/>
              </w:rPr>
              <w:t xml:space="preserve">  </w:t>
            </w:r>
            <w:r w:rsidR="004663FF">
              <w:rPr>
                <w:rFonts w:ascii="Times New Roman" w:hAnsi="Times New Roman" w:cs="Times New Roman"/>
                <w:sz w:val="24"/>
                <w:szCs w:val="24"/>
              </w:rPr>
              <w:t>01.07</w:t>
            </w:r>
            <w:r>
              <w:rPr>
                <w:rFonts w:ascii="Times New Roman" w:hAnsi="Times New Roman" w:cs="Times New Roman"/>
                <w:sz w:val="24"/>
                <w:szCs w:val="24"/>
              </w:rPr>
              <w:t xml:space="preserve">.2025 г.,              страница </w:t>
            </w:r>
            <w:r w:rsidR="00394AE4">
              <w:rPr>
                <w:rFonts w:ascii="Times New Roman" w:hAnsi="Times New Roman" w:cs="Times New Roman"/>
                <w:sz w:val="24"/>
                <w:szCs w:val="24"/>
              </w:rPr>
              <w:t xml:space="preserve"> 13</w:t>
            </w:r>
          </w:p>
        </w:tc>
      </w:tr>
      <w:tr w:rsidR="00F113B5" w:rsidTr="00F113B5">
        <w:trPr>
          <w:jc w:val="center"/>
        </w:trPr>
        <w:tc>
          <w:tcPr>
            <w:tcW w:w="817" w:type="dxa"/>
            <w:tcBorders>
              <w:top w:val="single" w:sz="4" w:space="0" w:color="auto"/>
              <w:left w:val="single" w:sz="4" w:space="0" w:color="auto"/>
              <w:bottom w:val="single" w:sz="4" w:space="0" w:color="auto"/>
              <w:right w:val="single" w:sz="4" w:space="0" w:color="auto"/>
            </w:tcBorders>
            <w:hideMark/>
          </w:tcPr>
          <w:p w:rsidR="00F113B5" w:rsidRDefault="00F113B5">
            <w:pPr>
              <w:jc w:val="both"/>
              <w:rPr>
                <w:rFonts w:ascii="Times New Roman" w:hAnsi="Times New Roman" w:cs="Times New Roman"/>
              </w:rPr>
            </w:pPr>
          </w:p>
        </w:tc>
        <w:tc>
          <w:tcPr>
            <w:tcW w:w="5597" w:type="dxa"/>
            <w:tcBorders>
              <w:top w:val="single" w:sz="4" w:space="0" w:color="auto"/>
              <w:left w:val="single" w:sz="4" w:space="0" w:color="auto"/>
              <w:bottom w:val="single" w:sz="4" w:space="0" w:color="auto"/>
              <w:right w:val="single" w:sz="4" w:space="0" w:color="auto"/>
            </w:tcBorders>
            <w:hideMark/>
          </w:tcPr>
          <w:p w:rsidR="00F113B5" w:rsidRDefault="00F113B5">
            <w:pPr>
              <w:pStyle w:val="a3"/>
              <w:rPr>
                <w:rFonts w:ascii="Times New Roman" w:hAnsi="Times New Roman"/>
                <w:sz w:val="24"/>
                <w:szCs w:val="24"/>
                <w:lang w:val="ru-RU"/>
              </w:rPr>
            </w:pPr>
          </w:p>
        </w:tc>
        <w:tc>
          <w:tcPr>
            <w:tcW w:w="3861" w:type="dxa"/>
            <w:tcBorders>
              <w:top w:val="single" w:sz="4" w:space="0" w:color="auto"/>
              <w:left w:val="single" w:sz="4" w:space="0" w:color="auto"/>
              <w:bottom w:val="single" w:sz="4" w:space="0" w:color="auto"/>
              <w:right w:val="single" w:sz="4" w:space="0" w:color="auto"/>
            </w:tcBorders>
            <w:hideMark/>
          </w:tcPr>
          <w:p w:rsidR="00F113B5" w:rsidRDefault="00F113B5">
            <w:pPr>
              <w:rPr>
                <w:rFonts w:ascii="Times New Roman" w:hAnsi="Times New Roman" w:cs="Times New Roman"/>
                <w:sz w:val="24"/>
                <w:szCs w:val="24"/>
              </w:rPr>
            </w:pPr>
          </w:p>
        </w:tc>
      </w:tr>
      <w:tr w:rsidR="00F113B5" w:rsidTr="00F113B5">
        <w:trPr>
          <w:jc w:val="center"/>
        </w:trPr>
        <w:tc>
          <w:tcPr>
            <w:tcW w:w="10275" w:type="dxa"/>
            <w:gridSpan w:val="3"/>
            <w:tcBorders>
              <w:top w:val="single" w:sz="4" w:space="0" w:color="auto"/>
              <w:left w:val="single" w:sz="4" w:space="0" w:color="auto"/>
              <w:bottom w:val="single" w:sz="4" w:space="0" w:color="auto"/>
              <w:right w:val="single" w:sz="4" w:space="0" w:color="auto"/>
            </w:tcBorders>
            <w:hideMark/>
          </w:tcPr>
          <w:p w:rsidR="00F113B5" w:rsidRDefault="00F113B5">
            <w:pPr>
              <w:tabs>
                <w:tab w:val="left" w:pos="1246"/>
                <w:tab w:val="left" w:pos="3632"/>
              </w:tabs>
              <w:jc w:val="both"/>
              <w:rPr>
                <w:rFonts w:ascii="Times New Roman" w:hAnsi="Times New Roman" w:cs="Times New Roman"/>
                <w:b/>
                <w:sz w:val="20"/>
                <w:szCs w:val="20"/>
              </w:rPr>
            </w:pPr>
            <w:r>
              <w:rPr>
                <w:rFonts w:ascii="Times New Roman" w:hAnsi="Times New Roman" w:cs="Times New Roman"/>
                <w:b/>
                <w:sz w:val="20"/>
                <w:szCs w:val="20"/>
              </w:rPr>
              <w:t xml:space="preserve">Постановления Администрации </w:t>
            </w:r>
            <w:proofErr w:type="spellStart"/>
            <w:r>
              <w:rPr>
                <w:rFonts w:ascii="Times New Roman" w:hAnsi="Times New Roman" w:cs="Times New Roman"/>
                <w:b/>
                <w:sz w:val="20"/>
                <w:szCs w:val="20"/>
              </w:rPr>
              <w:t>Плёсо-Курьинского</w:t>
            </w:r>
            <w:proofErr w:type="spellEnd"/>
            <w:r>
              <w:rPr>
                <w:rFonts w:ascii="Times New Roman" w:hAnsi="Times New Roman" w:cs="Times New Roman"/>
                <w:b/>
                <w:sz w:val="20"/>
                <w:szCs w:val="20"/>
              </w:rPr>
              <w:t xml:space="preserve">  сельсовета </w:t>
            </w:r>
            <w:proofErr w:type="spellStart"/>
            <w:r>
              <w:rPr>
                <w:rFonts w:ascii="Times New Roman" w:hAnsi="Times New Roman" w:cs="Times New Roman"/>
                <w:b/>
                <w:sz w:val="20"/>
                <w:szCs w:val="20"/>
              </w:rPr>
              <w:t>Хабарского</w:t>
            </w:r>
            <w:proofErr w:type="spellEnd"/>
            <w:r>
              <w:rPr>
                <w:rFonts w:ascii="Times New Roman" w:hAnsi="Times New Roman" w:cs="Times New Roman"/>
                <w:b/>
                <w:sz w:val="20"/>
                <w:szCs w:val="20"/>
              </w:rPr>
              <w:t xml:space="preserve"> района Алтайского края</w:t>
            </w:r>
          </w:p>
          <w:p w:rsidR="00671C96" w:rsidRDefault="00671C96">
            <w:pPr>
              <w:tabs>
                <w:tab w:val="left" w:pos="1246"/>
                <w:tab w:val="left" w:pos="3632"/>
              </w:tabs>
              <w:jc w:val="both"/>
              <w:rPr>
                <w:rFonts w:ascii="Times New Roman" w:hAnsi="Times New Roman" w:cs="Times New Roman"/>
                <w:b/>
                <w:sz w:val="20"/>
                <w:szCs w:val="20"/>
              </w:rPr>
            </w:pPr>
          </w:p>
        </w:tc>
      </w:tr>
      <w:tr w:rsidR="00F113B5" w:rsidTr="00F113B5">
        <w:trPr>
          <w:jc w:val="center"/>
        </w:trPr>
        <w:tc>
          <w:tcPr>
            <w:tcW w:w="817" w:type="dxa"/>
            <w:tcBorders>
              <w:top w:val="single" w:sz="4" w:space="0" w:color="auto"/>
              <w:left w:val="single" w:sz="4" w:space="0" w:color="auto"/>
              <w:bottom w:val="single" w:sz="4" w:space="0" w:color="auto"/>
              <w:right w:val="single" w:sz="4" w:space="0" w:color="auto"/>
            </w:tcBorders>
            <w:hideMark/>
          </w:tcPr>
          <w:p w:rsidR="00F113B5" w:rsidRDefault="00C75F65">
            <w:r>
              <w:t>3</w:t>
            </w:r>
          </w:p>
        </w:tc>
        <w:tc>
          <w:tcPr>
            <w:tcW w:w="5597" w:type="dxa"/>
            <w:tcBorders>
              <w:top w:val="single" w:sz="4" w:space="0" w:color="auto"/>
              <w:left w:val="single" w:sz="4" w:space="0" w:color="auto"/>
              <w:bottom w:val="single" w:sz="4" w:space="0" w:color="auto"/>
              <w:right w:val="single" w:sz="4" w:space="0" w:color="auto"/>
            </w:tcBorders>
            <w:hideMark/>
          </w:tcPr>
          <w:p w:rsidR="00F113B5" w:rsidRDefault="007C2441" w:rsidP="007C2441">
            <w:pPr>
              <w:ind w:firstLine="567"/>
              <w:jc w:val="both"/>
              <w:rPr>
                <w:rFonts w:ascii="Times New Roman" w:eastAsia="Times New Roman" w:hAnsi="Times New Roman"/>
                <w:color w:val="000000"/>
                <w:sz w:val="24"/>
                <w:szCs w:val="24"/>
              </w:rPr>
            </w:pPr>
            <w:proofErr w:type="gramStart"/>
            <w:r w:rsidRPr="007C2441">
              <w:rPr>
                <w:rFonts w:ascii="Times New Roman" w:hAnsi="Times New Roman"/>
                <w:sz w:val="24"/>
                <w:szCs w:val="24"/>
              </w:rPr>
              <w:t xml:space="preserve">Постановление Администрации </w:t>
            </w:r>
            <w:proofErr w:type="spellStart"/>
            <w:r w:rsidRPr="007C2441">
              <w:rPr>
                <w:rFonts w:ascii="Times New Roman" w:hAnsi="Times New Roman"/>
                <w:sz w:val="24"/>
                <w:szCs w:val="24"/>
              </w:rPr>
              <w:t>Плёсо-Курьинского</w:t>
            </w:r>
            <w:proofErr w:type="spellEnd"/>
            <w:r w:rsidRPr="007C2441">
              <w:rPr>
                <w:rFonts w:ascii="Times New Roman" w:hAnsi="Times New Roman"/>
                <w:sz w:val="24"/>
                <w:szCs w:val="24"/>
              </w:rPr>
              <w:t xml:space="preserve"> сельсовета </w:t>
            </w:r>
            <w:proofErr w:type="spellStart"/>
            <w:r w:rsidRPr="007C2441">
              <w:rPr>
                <w:rFonts w:ascii="Times New Roman" w:hAnsi="Times New Roman"/>
                <w:sz w:val="24"/>
                <w:szCs w:val="24"/>
              </w:rPr>
              <w:t>Хабарского</w:t>
            </w:r>
            <w:proofErr w:type="spellEnd"/>
            <w:r w:rsidRPr="007C2441">
              <w:rPr>
                <w:rFonts w:ascii="Times New Roman" w:hAnsi="Times New Roman"/>
                <w:sz w:val="24"/>
                <w:szCs w:val="24"/>
              </w:rPr>
              <w:t xml:space="preserve"> района Алтайского края от 25.06.2025 № 8 «Об утверждении результатов определения размеров долей  в праве общей  долевой собственности на земельные из земель сельскохозяйственного назначения, выраженных в гектарах или </w:t>
            </w:r>
            <w:proofErr w:type="spellStart"/>
            <w:r w:rsidRPr="007C2441">
              <w:rPr>
                <w:rFonts w:ascii="Times New Roman" w:hAnsi="Times New Roman"/>
                <w:sz w:val="24"/>
                <w:szCs w:val="24"/>
              </w:rPr>
              <w:t>балло-гектарах</w:t>
            </w:r>
            <w:proofErr w:type="spellEnd"/>
            <w:r w:rsidRPr="007C2441">
              <w:rPr>
                <w:rFonts w:ascii="Times New Roman" w:hAnsi="Times New Roman"/>
                <w:sz w:val="24"/>
                <w:szCs w:val="24"/>
              </w:rPr>
              <w:t xml:space="preserve"> в виде простой правильной дроби</w:t>
            </w:r>
            <w:r>
              <w:rPr>
                <w:rFonts w:ascii="Times New Roman" w:hAnsi="Times New Roman"/>
                <w:sz w:val="24"/>
                <w:szCs w:val="24"/>
              </w:rPr>
              <w:t>»</w:t>
            </w:r>
            <w:proofErr w:type="gramEnd"/>
          </w:p>
        </w:tc>
        <w:tc>
          <w:tcPr>
            <w:tcW w:w="3861" w:type="dxa"/>
            <w:tcBorders>
              <w:top w:val="single" w:sz="4" w:space="0" w:color="auto"/>
              <w:left w:val="single" w:sz="4" w:space="0" w:color="auto"/>
              <w:bottom w:val="single" w:sz="4" w:space="0" w:color="auto"/>
              <w:right w:val="single" w:sz="4" w:space="0" w:color="auto"/>
            </w:tcBorders>
            <w:hideMark/>
          </w:tcPr>
          <w:p w:rsidR="00F113B5" w:rsidRDefault="007C2441" w:rsidP="007C2441">
            <w:r>
              <w:rPr>
                <w:rFonts w:ascii="Times New Roman" w:hAnsi="Times New Roman" w:cs="Times New Roman"/>
                <w:sz w:val="24"/>
                <w:szCs w:val="24"/>
              </w:rPr>
              <w:t xml:space="preserve">Информационный стенд в Администрации сельсовета, в поселках Васильевка, Серп-Молот, официальный сайт Администрации </w:t>
            </w:r>
            <w:proofErr w:type="spellStart"/>
            <w:r>
              <w:rPr>
                <w:rFonts w:ascii="Times New Roman" w:hAnsi="Times New Roman" w:cs="Times New Roman"/>
                <w:sz w:val="24"/>
                <w:szCs w:val="24"/>
              </w:rPr>
              <w:t>Плёсо-Курьинского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Хабарского</w:t>
            </w:r>
            <w:proofErr w:type="spellEnd"/>
            <w:r>
              <w:rPr>
                <w:rFonts w:ascii="Times New Roman" w:hAnsi="Times New Roman" w:cs="Times New Roman"/>
                <w:sz w:val="24"/>
                <w:szCs w:val="24"/>
              </w:rPr>
              <w:t xml:space="preserve"> района в  информационно-телекоммуникационной сети «Интернет»  25.06.2025 г,  </w:t>
            </w:r>
            <w:r>
              <w:rPr>
                <w:rFonts w:ascii="Times New Roman" w:hAnsi="Times New Roman" w:cs="Times New Roman"/>
                <w:sz w:val="24"/>
                <w:szCs w:val="24"/>
              </w:rPr>
              <w:lastRenderedPageBreak/>
              <w:t xml:space="preserve">опубликован в Сборнике нормативных правовых актов органов местного самоуправления муниципального образования </w:t>
            </w:r>
            <w:proofErr w:type="spellStart"/>
            <w:r>
              <w:rPr>
                <w:rFonts w:ascii="Times New Roman" w:hAnsi="Times New Roman" w:cs="Times New Roman"/>
                <w:sz w:val="24"/>
                <w:szCs w:val="24"/>
              </w:rPr>
              <w:t>Плёсо-Курьинский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Хабарского</w:t>
            </w:r>
            <w:proofErr w:type="spellEnd"/>
            <w:r>
              <w:rPr>
                <w:rFonts w:ascii="Times New Roman" w:hAnsi="Times New Roman" w:cs="Times New Roman"/>
                <w:sz w:val="24"/>
                <w:szCs w:val="24"/>
              </w:rPr>
              <w:t xml:space="preserve"> района Алтайского края  № 23  01.07.2025</w:t>
            </w:r>
            <w:r w:rsidR="00C75F65">
              <w:rPr>
                <w:rFonts w:ascii="Times New Roman" w:hAnsi="Times New Roman" w:cs="Times New Roman"/>
                <w:sz w:val="24"/>
                <w:szCs w:val="24"/>
              </w:rPr>
              <w:t xml:space="preserve">,страница </w:t>
            </w:r>
            <w:r w:rsidR="00E965F7">
              <w:rPr>
                <w:rFonts w:ascii="Times New Roman" w:hAnsi="Times New Roman" w:cs="Times New Roman"/>
                <w:sz w:val="24"/>
                <w:szCs w:val="24"/>
              </w:rPr>
              <w:t>15</w:t>
            </w:r>
          </w:p>
        </w:tc>
      </w:tr>
      <w:tr w:rsidR="00C75F65" w:rsidTr="00F113B5">
        <w:trPr>
          <w:jc w:val="center"/>
        </w:trPr>
        <w:tc>
          <w:tcPr>
            <w:tcW w:w="817" w:type="dxa"/>
            <w:tcBorders>
              <w:top w:val="single" w:sz="4" w:space="0" w:color="auto"/>
              <w:left w:val="single" w:sz="4" w:space="0" w:color="auto"/>
              <w:bottom w:val="single" w:sz="4" w:space="0" w:color="auto"/>
              <w:right w:val="single" w:sz="4" w:space="0" w:color="auto"/>
            </w:tcBorders>
            <w:hideMark/>
          </w:tcPr>
          <w:p w:rsidR="00C75F65" w:rsidRDefault="00C75F65"/>
          <w:p w:rsidR="00C75F65" w:rsidRDefault="00C75F65">
            <w:r>
              <w:t>4</w:t>
            </w:r>
          </w:p>
        </w:tc>
        <w:tc>
          <w:tcPr>
            <w:tcW w:w="5597" w:type="dxa"/>
            <w:tcBorders>
              <w:top w:val="single" w:sz="4" w:space="0" w:color="auto"/>
              <w:left w:val="single" w:sz="4" w:space="0" w:color="auto"/>
              <w:bottom w:val="single" w:sz="4" w:space="0" w:color="auto"/>
              <w:right w:val="single" w:sz="4" w:space="0" w:color="auto"/>
            </w:tcBorders>
            <w:hideMark/>
          </w:tcPr>
          <w:p w:rsidR="00C75F65" w:rsidRPr="007C2441" w:rsidRDefault="00C75F65" w:rsidP="007C2441">
            <w:pPr>
              <w:ind w:firstLine="567"/>
              <w:jc w:val="both"/>
              <w:rPr>
                <w:rFonts w:ascii="Times New Roman" w:hAnsi="Times New Roman"/>
                <w:sz w:val="24"/>
                <w:szCs w:val="24"/>
              </w:rPr>
            </w:pPr>
            <w:proofErr w:type="gramStart"/>
            <w:r w:rsidRPr="007C2441">
              <w:rPr>
                <w:rFonts w:ascii="Times New Roman" w:hAnsi="Times New Roman"/>
                <w:sz w:val="24"/>
                <w:szCs w:val="24"/>
              </w:rPr>
              <w:t xml:space="preserve">Постановление Администрации </w:t>
            </w:r>
            <w:proofErr w:type="spellStart"/>
            <w:r w:rsidRPr="007C2441">
              <w:rPr>
                <w:rFonts w:ascii="Times New Roman" w:hAnsi="Times New Roman"/>
                <w:sz w:val="24"/>
                <w:szCs w:val="24"/>
              </w:rPr>
              <w:t>Плёсо-Курьинского</w:t>
            </w:r>
            <w:proofErr w:type="spellEnd"/>
            <w:r w:rsidRPr="007C2441">
              <w:rPr>
                <w:rFonts w:ascii="Times New Roman" w:hAnsi="Times New Roman"/>
                <w:sz w:val="24"/>
                <w:szCs w:val="24"/>
              </w:rPr>
              <w:t xml:space="preserve"> сельсовета </w:t>
            </w:r>
            <w:proofErr w:type="spellStart"/>
            <w:r w:rsidRPr="007C2441">
              <w:rPr>
                <w:rFonts w:ascii="Times New Roman" w:hAnsi="Times New Roman"/>
                <w:sz w:val="24"/>
                <w:szCs w:val="24"/>
              </w:rPr>
              <w:t>Хабарского</w:t>
            </w:r>
            <w:proofErr w:type="spellEnd"/>
            <w:r w:rsidRPr="007C2441">
              <w:rPr>
                <w:rFonts w:ascii="Times New Roman" w:hAnsi="Times New Roman"/>
                <w:sz w:val="24"/>
                <w:szCs w:val="24"/>
              </w:rPr>
              <w:t xml:space="preserve"> района А</w:t>
            </w:r>
            <w:r>
              <w:rPr>
                <w:rFonts w:ascii="Times New Roman" w:hAnsi="Times New Roman"/>
                <w:sz w:val="24"/>
                <w:szCs w:val="24"/>
              </w:rPr>
              <w:t>лтайского края от 25.06.2025 № 9</w:t>
            </w:r>
            <w:r w:rsidRPr="007C2441">
              <w:rPr>
                <w:rFonts w:ascii="Times New Roman" w:hAnsi="Times New Roman"/>
                <w:sz w:val="24"/>
                <w:szCs w:val="24"/>
              </w:rPr>
              <w:t xml:space="preserve"> «Об утверждении результатов определения размеров долей  в праве общей  долевой собственности на земельные из земель сельскохозяйственного назначения, выраженных в гектарах или </w:t>
            </w:r>
            <w:proofErr w:type="spellStart"/>
            <w:r w:rsidRPr="007C2441">
              <w:rPr>
                <w:rFonts w:ascii="Times New Roman" w:hAnsi="Times New Roman"/>
                <w:sz w:val="24"/>
                <w:szCs w:val="24"/>
              </w:rPr>
              <w:t>балло-гектарах</w:t>
            </w:r>
            <w:proofErr w:type="spellEnd"/>
            <w:r w:rsidRPr="007C2441">
              <w:rPr>
                <w:rFonts w:ascii="Times New Roman" w:hAnsi="Times New Roman"/>
                <w:sz w:val="24"/>
                <w:szCs w:val="24"/>
              </w:rPr>
              <w:t xml:space="preserve"> в виде простой правильной</w:t>
            </w:r>
            <w:proofErr w:type="gramEnd"/>
          </w:p>
        </w:tc>
        <w:tc>
          <w:tcPr>
            <w:tcW w:w="3861" w:type="dxa"/>
            <w:tcBorders>
              <w:top w:val="single" w:sz="4" w:space="0" w:color="auto"/>
              <w:left w:val="single" w:sz="4" w:space="0" w:color="auto"/>
              <w:bottom w:val="single" w:sz="4" w:space="0" w:color="auto"/>
              <w:right w:val="single" w:sz="4" w:space="0" w:color="auto"/>
            </w:tcBorders>
            <w:hideMark/>
          </w:tcPr>
          <w:p w:rsidR="00C75F65" w:rsidRDefault="00C75F65" w:rsidP="007C2441">
            <w:pPr>
              <w:rPr>
                <w:rFonts w:ascii="Times New Roman" w:hAnsi="Times New Roman" w:cs="Times New Roman"/>
                <w:sz w:val="24"/>
                <w:szCs w:val="24"/>
              </w:rPr>
            </w:pPr>
            <w:r>
              <w:rPr>
                <w:rFonts w:ascii="Times New Roman" w:hAnsi="Times New Roman" w:cs="Times New Roman"/>
                <w:sz w:val="24"/>
                <w:szCs w:val="24"/>
              </w:rPr>
              <w:t xml:space="preserve">Информационный стенд в Администрации сельсовета, в поселках Васильевка, Серп-Молот, официальный сайт Администрации </w:t>
            </w:r>
            <w:proofErr w:type="spellStart"/>
            <w:r>
              <w:rPr>
                <w:rFonts w:ascii="Times New Roman" w:hAnsi="Times New Roman" w:cs="Times New Roman"/>
                <w:sz w:val="24"/>
                <w:szCs w:val="24"/>
              </w:rPr>
              <w:t>Плёсо-Курьинского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Хабарского</w:t>
            </w:r>
            <w:proofErr w:type="spellEnd"/>
            <w:r>
              <w:rPr>
                <w:rFonts w:ascii="Times New Roman" w:hAnsi="Times New Roman" w:cs="Times New Roman"/>
                <w:sz w:val="24"/>
                <w:szCs w:val="24"/>
              </w:rPr>
              <w:t xml:space="preserve"> района в  информационно-телекоммуникационной сети «Интернет»  25.06.2025 г,  опубликован в Сборнике нормативных правовых актов органов местного самоуправления муниципального образования </w:t>
            </w:r>
            <w:proofErr w:type="spellStart"/>
            <w:r>
              <w:rPr>
                <w:rFonts w:ascii="Times New Roman" w:hAnsi="Times New Roman" w:cs="Times New Roman"/>
                <w:sz w:val="24"/>
                <w:szCs w:val="24"/>
              </w:rPr>
              <w:t>Плёсо-Курьинский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Хабарского</w:t>
            </w:r>
            <w:proofErr w:type="spellEnd"/>
            <w:r>
              <w:rPr>
                <w:rFonts w:ascii="Times New Roman" w:hAnsi="Times New Roman" w:cs="Times New Roman"/>
                <w:sz w:val="24"/>
                <w:szCs w:val="24"/>
              </w:rPr>
              <w:t xml:space="preserve"> района Алтайского края  № 23 01.07.2025 ,страница</w:t>
            </w:r>
            <w:r w:rsidR="00F04DEE">
              <w:rPr>
                <w:rFonts w:ascii="Times New Roman" w:hAnsi="Times New Roman" w:cs="Times New Roman"/>
                <w:sz w:val="24"/>
                <w:szCs w:val="24"/>
              </w:rPr>
              <w:t xml:space="preserve"> </w:t>
            </w:r>
            <w:r w:rsidR="00E965F7">
              <w:rPr>
                <w:rFonts w:ascii="Times New Roman" w:hAnsi="Times New Roman" w:cs="Times New Roman"/>
                <w:sz w:val="24"/>
                <w:szCs w:val="24"/>
              </w:rPr>
              <w:t>24</w:t>
            </w:r>
          </w:p>
        </w:tc>
      </w:tr>
    </w:tbl>
    <w:p w:rsidR="00F113B5" w:rsidRDefault="00F113B5" w:rsidP="00F113B5">
      <w:pPr>
        <w:jc w:val="both"/>
        <w:rPr>
          <w:rFonts w:ascii="Times New Roman" w:hAnsi="Times New Roman" w:cs="Times New Roman"/>
          <w:sz w:val="28"/>
          <w:szCs w:val="28"/>
        </w:rPr>
      </w:pPr>
    </w:p>
    <w:p w:rsidR="00E90AB4" w:rsidRDefault="00E90AB4" w:rsidP="00F113B5">
      <w:pPr>
        <w:jc w:val="both"/>
        <w:rPr>
          <w:rFonts w:ascii="Times New Roman" w:hAnsi="Times New Roman" w:cs="Times New Roman"/>
          <w:sz w:val="28"/>
          <w:szCs w:val="28"/>
        </w:rPr>
      </w:pPr>
    </w:p>
    <w:p w:rsidR="00E90AB4" w:rsidRDefault="00E90AB4" w:rsidP="00F113B5">
      <w:pPr>
        <w:jc w:val="both"/>
        <w:rPr>
          <w:rFonts w:ascii="Times New Roman" w:hAnsi="Times New Roman" w:cs="Times New Roman"/>
          <w:sz w:val="28"/>
          <w:szCs w:val="28"/>
        </w:rPr>
      </w:pPr>
    </w:p>
    <w:p w:rsidR="00E90AB4" w:rsidRDefault="00E90AB4" w:rsidP="00F113B5">
      <w:pPr>
        <w:jc w:val="both"/>
        <w:rPr>
          <w:rFonts w:ascii="Times New Roman" w:hAnsi="Times New Roman" w:cs="Times New Roman"/>
          <w:sz w:val="28"/>
          <w:szCs w:val="28"/>
        </w:rPr>
      </w:pPr>
    </w:p>
    <w:p w:rsidR="00E90AB4" w:rsidRDefault="00E90AB4" w:rsidP="00F113B5">
      <w:pPr>
        <w:jc w:val="both"/>
        <w:rPr>
          <w:rFonts w:ascii="Times New Roman" w:hAnsi="Times New Roman" w:cs="Times New Roman"/>
          <w:sz w:val="28"/>
          <w:szCs w:val="28"/>
        </w:rPr>
      </w:pPr>
    </w:p>
    <w:p w:rsidR="00E90AB4" w:rsidRDefault="00E90AB4" w:rsidP="00F113B5">
      <w:pPr>
        <w:jc w:val="both"/>
        <w:rPr>
          <w:rFonts w:ascii="Times New Roman" w:hAnsi="Times New Roman" w:cs="Times New Roman"/>
          <w:sz w:val="28"/>
          <w:szCs w:val="28"/>
        </w:rPr>
      </w:pPr>
    </w:p>
    <w:p w:rsidR="00E90AB4" w:rsidRDefault="00E90AB4" w:rsidP="00F113B5">
      <w:pPr>
        <w:jc w:val="both"/>
        <w:rPr>
          <w:rFonts w:ascii="Times New Roman" w:hAnsi="Times New Roman" w:cs="Times New Roman"/>
          <w:sz w:val="28"/>
          <w:szCs w:val="28"/>
        </w:rPr>
      </w:pPr>
    </w:p>
    <w:p w:rsidR="00E90AB4" w:rsidRDefault="00E90AB4" w:rsidP="00F113B5">
      <w:pPr>
        <w:jc w:val="both"/>
        <w:rPr>
          <w:rFonts w:ascii="Times New Roman" w:hAnsi="Times New Roman" w:cs="Times New Roman"/>
          <w:sz w:val="28"/>
          <w:szCs w:val="28"/>
        </w:rPr>
      </w:pPr>
    </w:p>
    <w:p w:rsidR="00E90AB4" w:rsidRDefault="00E90AB4" w:rsidP="00F113B5">
      <w:pPr>
        <w:jc w:val="both"/>
        <w:rPr>
          <w:rFonts w:ascii="Times New Roman" w:hAnsi="Times New Roman" w:cs="Times New Roman"/>
          <w:sz w:val="28"/>
          <w:szCs w:val="28"/>
        </w:rPr>
      </w:pPr>
    </w:p>
    <w:p w:rsidR="00E90AB4" w:rsidRDefault="00E90AB4" w:rsidP="00F113B5">
      <w:pPr>
        <w:jc w:val="both"/>
        <w:rPr>
          <w:rFonts w:ascii="Times New Roman" w:hAnsi="Times New Roman" w:cs="Times New Roman"/>
          <w:sz w:val="28"/>
          <w:szCs w:val="28"/>
        </w:rPr>
      </w:pPr>
    </w:p>
    <w:p w:rsidR="00E90AB4" w:rsidRDefault="00E90AB4" w:rsidP="00F113B5">
      <w:pPr>
        <w:jc w:val="both"/>
        <w:rPr>
          <w:rFonts w:ascii="Times New Roman" w:hAnsi="Times New Roman" w:cs="Times New Roman"/>
          <w:sz w:val="28"/>
          <w:szCs w:val="28"/>
        </w:rPr>
      </w:pPr>
    </w:p>
    <w:p w:rsidR="00E90AB4" w:rsidRDefault="00E90AB4" w:rsidP="00F113B5">
      <w:pPr>
        <w:jc w:val="both"/>
        <w:rPr>
          <w:rFonts w:ascii="Times New Roman" w:hAnsi="Times New Roman" w:cs="Times New Roman"/>
          <w:sz w:val="28"/>
          <w:szCs w:val="28"/>
        </w:rPr>
      </w:pPr>
    </w:p>
    <w:p w:rsidR="00E90AB4" w:rsidRDefault="00E90AB4" w:rsidP="00F113B5">
      <w:pPr>
        <w:jc w:val="both"/>
        <w:rPr>
          <w:rFonts w:ascii="Times New Roman" w:hAnsi="Times New Roman" w:cs="Times New Roman"/>
          <w:sz w:val="28"/>
          <w:szCs w:val="28"/>
        </w:rPr>
      </w:pPr>
    </w:p>
    <w:p w:rsidR="00E90AB4" w:rsidRDefault="00E90AB4" w:rsidP="00F113B5">
      <w:pPr>
        <w:jc w:val="both"/>
        <w:rPr>
          <w:rFonts w:ascii="Times New Roman" w:hAnsi="Times New Roman" w:cs="Times New Roman"/>
          <w:sz w:val="28"/>
          <w:szCs w:val="28"/>
        </w:rPr>
      </w:pPr>
    </w:p>
    <w:p w:rsidR="000C57E5" w:rsidRPr="000C57E5" w:rsidRDefault="000C57E5" w:rsidP="000C57E5">
      <w:pPr>
        <w:pStyle w:val="a3"/>
        <w:jc w:val="center"/>
        <w:rPr>
          <w:rFonts w:ascii="Times New Roman" w:hAnsi="Times New Roman"/>
          <w:sz w:val="28"/>
          <w:szCs w:val="28"/>
          <w:lang w:val="ru-RU"/>
        </w:rPr>
      </w:pPr>
      <w:r w:rsidRPr="000C57E5">
        <w:rPr>
          <w:rFonts w:ascii="Times New Roman" w:hAnsi="Times New Roman"/>
          <w:sz w:val="28"/>
          <w:szCs w:val="28"/>
          <w:lang w:val="ru-RU"/>
        </w:rPr>
        <w:lastRenderedPageBreak/>
        <w:t>РОССИЙСКАЯ ФЕДЕРАЦИЯ</w:t>
      </w:r>
    </w:p>
    <w:p w:rsidR="000C57E5" w:rsidRPr="000C57E5" w:rsidRDefault="000C57E5" w:rsidP="000C57E5">
      <w:pPr>
        <w:pStyle w:val="a3"/>
        <w:jc w:val="center"/>
        <w:rPr>
          <w:rFonts w:ascii="Times New Roman" w:hAnsi="Times New Roman"/>
          <w:sz w:val="28"/>
          <w:szCs w:val="28"/>
          <w:lang w:val="ru-RU"/>
        </w:rPr>
      </w:pPr>
      <w:r w:rsidRPr="000C57E5">
        <w:rPr>
          <w:rFonts w:ascii="Times New Roman" w:hAnsi="Times New Roman"/>
          <w:sz w:val="28"/>
          <w:szCs w:val="28"/>
          <w:lang w:val="ru-RU"/>
        </w:rPr>
        <w:t>ПЛЁСО-КУРЬИНСКИЙ СЕЛЬСКИЙ СОВЕТ ДЕПУТАТОВ</w:t>
      </w:r>
    </w:p>
    <w:p w:rsidR="000C57E5" w:rsidRPr="000C57E5" w:rsidRDefault="000C57E5" w:rsidP="000C57E5">
      <w:pPr>
        <w:pStyle w:val="a3"/>
        <w:jc w:val="center"/>
        <w:rPr>
          <w:rFonts w:ascii="Times New Roman" w:hAnsi="Times New Roman"/>
          <w:sz w:val="28"/>
          <w:szCs w:val="28"/>
          <w:lang w:val="ru-RU"/>
        </w:rPr>
      </w:pPr>
      <w:r w:rsidRPr="000C57E5">
        <w:rPr>
          <w:rFonts w:ascii="Times New Roman" w:hAnsi="Times New Roman"/>
          <w:sz w:val="28"/>
          <w:szCs w:val="28"/>
          <w:lang w:val="ru-RU"/>
        </w:rPr>
        <w:t>ХАБАРСКОГО РАЙОНА АЛТАЙСКОГО КРАЯ</w:t>
      </w:r>
    </w:p>
    <w:p w:rsidR="000C57E5" w:rsidRPr="000C57E5" w:rsidRDefault="000C57E5" w:rsidP="000C57E5">
      <w:pPr>
        <w:pStyle w:val="a3"/>
        <w:jc w:val="center"/>
        <w:rPr>
          <w:rFonts w:ascii="Times New Roman" w:hAnsi="Times New Roman"/>
          <w:sz w:val="28"/>
          <w:szCs w:val="28"/>
          <w:lang w:val="ru-RU"/>
        </w:rPr>
      </w:pPr>
    </w:p>
    <w:p w:rsidR="000C57E5" w:rsidRPr="000C57E5" w:rsidRDefault="000C57E5" w:rsidP="000C57E5">
      <w:pPr>
        <w:pStyle w:val="a3"/>
        <w:jc w:val="center"/>
        <w:rPr>
          <w:rFonts w:ascii="Times New Roman" w:hAnsi="Times New Roman"/>
          <w:sz w:val="28"/>
          <w:szCs w:val="28"/>
          <w:lang w:val="ru-RU"/>
        </w:rPr>
      </w:pPr>
      <w:r w:rsidRPr="000C57E5">
        <w:rPr>
          <w:rFonts w:ascii="Times New Roman" w:hAnsi="Times New Roman"/>
          <w:sz w:val="28"/>
          <w:szCs w:val="28"/>
          <w:lang w:val="ru-RU"/>
        </w:rPr>
        <w:t>РЕШЕНИЕ</w:t>
      </w:r>
    </w:p>
    <w:p w:rsidR="000C57E5" w:rsidRPr="000C57E5" w:rsidRDefault="000C57E5" w:rsidP="000C57E5">
      <w:pPr>
        <w:pStyle w:val="a3"/>
        <w:jc w:val="center"/>
        <w:rPr>
          <w:rFonts w:ascii="Times New Roman" w:hAnsi="Times New Roman"/>
          <w:sz w:val="28"/>
          <w:szCs w:val="28"/>
          <w:lang w:val="ru-RU"/>
        </w:rPr>
      </w:pPr>
    </w:p>
    <w:p w:rsidR="000C57E5" w:rsidRPr="000C57E5" w:rsidRDefault="000C57E5" w:rsidP="000C57E5">
      <w:pPr>
        <w:pStyle w:val="a3"/>
        <w:jc w:val="center"/>
        <w:rPr>
          <w:rFonts w:ascii="Times New Roman" w:hAnsi="Times New Roman"/>
          <w:sz w:val="28"/>
          <w:szCs w:val="28"/>
          <w:lang w:val="ru-RU"/>
        </w:rPr>
      </w:pPr>
      <w:r w:rsidRPr="000C57E5">
        <w:rPr>
          <w:rFonts w:ascii="Times New Roman" w:hAnsi="Times New Roman"/>
          <w:sz w:val="28"/>
          <w:szCs w:val="28"/>
          <w:lang w:val="ru-RU"/>
        </w:rPr>
        <w:t xml:space="preserve">27.06.2025  </w:t>
      </w:r>
      <w:r w:rsidRPr="000C57E5">
        <w:rPr>
          <w:rFonts w:ascii="Times New Roman" w:hAnsi="Times New Roman"/>
          <w:sz w:val="28"/>
          <w:szCs w:val="28"/>
          <w:lang w:val="ru-RU"/>
        </w:rPr>
        <w:tab/>
        <w:t xml:space="preserve">                                                                                               №  13                                    с. </w:t>
      </w:r>
      <w:proofErr w:type="spellStart"/>
      <w:r w:rsidRPr="000C57E5">
        <w:rPr>
          <w:rFonts w:ascii="Times New Roman" w:hAnsi="Times New Roman"/>
          <w:sz w:val="28"/>
          <w:szCs w:val="28"/>
          <w:lang w:val="ru-RU"/>
        </w:rPr>
        <w:t>Плёсо-Курья</w:t>
      </w:r>
      <w:proofErr w:type="spellEnd"/>
    </w:p>
    <w:p w:rsidR="000C57E5" w:rsidRPr="000C57E5" w:rsidRDefault="000C57E5" w:rsidP="000C57E5">
      <w:pPr>
        <w:pStyle w:val="a3"/>
        <w:rPr>
          <w:rFonts w:ascii="Times New Roman" w:hAnsi="Times New Roman"/>
          <w:sz w:val="28"/>
          <w:szCs w:val="28"/>
          <w:lang w:val="ru-RU"/>
        </w:rPr>
      </w:pPr>
    </w:p>
    <w:p w:rsidR="000C57E5" w:rsidRPr="000C57E5" w:rsidRDefault="000C57E5" w:rsidP="000C57E5">
      <w:pPr>
        <w:pStyle w:val="a3"/>
        <w:jc w:val="center"/>
        <w:rPr>
          <w:rFonts w:ascii="Times New Roman" w:hAnsi="Times New Roman"/>
          <w:sz w:val="28"/>
          <w:szCs w:val="28"/>
          <w:lang w:val="ru-RU"/>
        </w:rPr>
      </w:pPr>
      <w:r w:rsidRPr="000C57E5">
        <w:rPr>
          <w:rFonts w:ascii="Times New Roman" w:hAnsi="Times New Roman"/>
          <w:sz w:val="28"/>
          <w:szCs w:val="28"/>
          <w:lang w:val="ru-RU"/>
        </w:rPr>
        <w:t xml:space="preserve">О внесении изменений в решение </w:t>
      </w:r>
      <w:proofErr w:type="spellStart"/>
      <w:r w:rsidRPr="000C57E5">
        <w:rPr>
          <w:rFonts w:ascii="Times New Roman" w:hAnsi="Times New Roman"/>
          <w:sz w:val="28"/>
          <w:szCs w:val="28"/>
          <w:lang w:val="ru-RU"/>
        </w:rPr>
        <w:t>Плёсо-Курьинского</w:t>
      </w:r>
      <w:proofErr w:type="spellEnd"/>
      <w:r w:rsidRPr="000C57E5">
        <w:rPr>
          <w:rFonts w:ascii="Times New Roman" w:hAnsi="Times New Roman"/>
          <w:sz w:val="28"/>
          <w:szCs w:val="28"/>
          <w:lang w:val="ru-RU"/>
        </w:rPr>
        <w:t xml:space="preserve"> </w:t>
      </w:r>
      <w:proofErr w:type="gramStart"/>
      <w:r w:rsidRPr="000C57E5">
        <w:rPr>
          <w:rFonts w:ascii="Times New Roman" w:hAnsi="Times New Roman"/>
          <w:sz w:val="28"/>
          <w:szCs w:val="28"/>
          <w:lang w:val="ru-RU"/>
        </w:rPr>
        <w:t>сельского</w:t>
      </w:r>
      <w:proofErr w:type="gramEnd"/>
    </w:p>
    <w:p w:rsidR="000C57E5" w:rsidRPr="000C57E5" w:rsidRDefault="000C57E5" w:rsidP="000C57E5">
      <w:pPr>
        <w:pStyle w:val="a3"/>
        <w:jc w:val="center"/>
        <w:rPr>
          <w:rFonts w:ascii="Times New Roman" w:hAnsi="Times New Roman"/>
          <w:sz w:val="28"/>
          <w:szCs w:val="28"/>
          <w:lang w:val="ru-RU"/>
        </w:rPr>
      </w:pPr>
      <w:r w:rsidRPr="000C57E5">
        <w:rPr>
          <w:rFonts w:ascii="Times New Roman" w:hAnsi="Times New Roman"/>
          <w:sz w:val="28"/>
          <w:szCs w:val="28"/>
          <w:lang w:val="ru-RU"/>
        </w:rPr>
        <w:t xml:space="preserve">Совета депутатов </w:t>
      </w:r>
      <w:proofErr w:type="spellStart"/>
      <w:r w:rsidRPr="000C57E5">
        <w:rPr>
          <w:rFonts w:ascii="Times New Roman" w:hAnsi="Times New Roman"/>
          <w:sz w:val="28"/>
          <w:szCs w:val="28"/>
          <w:lang w:val="ru-RU"/>
        </w:rPr>
        <w:t>Хабарского</w:t>
      </w:r>
      <w:proofErr w:type="spellEnd"/>
      <w:r w:rsidRPr="000C57E5">
        <w:rPr>
          <w:rFonts w:ascii="Times New Roman" w:hAnsi="Times New Roman"/>
          <w:sz w:val="28"/>
          <w:szCs w:val="28"/>
          <w:lang w:val="ru-RU"/>
        </w:rPr>
        <w:t xml:space="preserve"> района Алтайского края                                                                  от 27.12.2018 № 34 «Об   утверждении  Положения «О     бюджетном                                   процессе и    финансовом     контроле на  территории     сельсовета»</w:t>
      </w:r>
    </w:p>
    <w:p w:rsidR="000C57E5" w:rsidRPr="000C57E5" w:rsidRDefault="000C57E5" w:rsidP="000C57E5">
      <w:pPr>
        <w:pStyle w:val="a3"/>
        <w:jc w:val="both"/>
        <w:rPr>
          <w:rFonts w:ascii="Times New Roman" w:hAnsi="Times New Roman"/>
          <w:sz w:val="28"/>
          <w:szCs w:val="28"/>
          <w:lang w:val="ru-RU"/>
        </w:rPr>
      </w:pPr>
    </w:p>
    <w:p w:rsidR="000C57E5" w:rsidRDefault="000C57E5" w:rsidP="000C57E5">
      <w:pPr>
        <w:tabs>
          <w:tab w:val="left" w:pos="2860"/>
        </w:tabs>
        <w:ind w:left="2800" w:hanging="2800"/>
        <w:jc w:val="both"/>
        <w:rPr>
          <w:rFonts w:ascii="Times New Roman" w:hAnsi="Times New Roman" w:cs="Times New Roman"/>
          <w:b/>
          <w:sz w:val="28"/>
          <w:szCs w:val="28"/>
        </w:rPr>
      </w:pPr>
    </w:p>
    <w:p w:rsidR="000C57E5" w:rsidRDefault="000C57E5" w:rsidP="000C57E5">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Рассмотрев  протест  Прокурора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от 26.05.2025 № 02-28-2025/20  на   решение </w:t>
      </w:r>
      <w:proofErr w:type="spellStart"/>
      <w:r>
        <w:rPr>
          <w:rFonts w:ascii="Times New Roman" w:hAnsi="Times New Roman" w:cs="Times New Roman"/>
          <w:sz w:val="28"/>
          <w:szCs w:val="28"/>
        </w:rPr>
        <w:t>Плёсо-Курьинского</w:t>
      </w:r>
      <w:proofErr w:type="spellEnd"/>
      <w:r>
        <w:rPr>
          <w:rFonts w:ascii="Times New Roman" w:hAnsi="Times New Roman" w:cs="Times New Roman"/>
          <w:sz w:val="28"/>
          <w:szCs w:val="28"/>
        </w:rPr>
        <w:t xml:space="preserve"> сельского Совета депутатов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Алтайского края от 27.12.2018 № 34 «Об   утверждении  Положения  о     бюджетном      процессе и    финансовом     контроле на  территории     сельсовета», на основании Устава муниципального образования </w:t>
      </w:r>
      <w:proofErr w:type="spellStart"/>
      <w:r>
        <w:rPr>
          <w:rFonts w:ascii="Times New Roman" w:hAnsi="Times New Roman" w:cs="Times New Roman"/>
          <w:sz w:val="28"/>
          <w:szCs w:val="28"/>
        </w:rPr>
        <w:t>Плёсо-Курьинский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Алтайского края, Бюджетного Кодекса Российской Федерации, </w:t>
      </w:r>
      <w:proofErr w:type="spellStart"/>
      <w:r>
        <w:rPr>
          <w:rFonts w:ascii="Times New Roman" w:hAnsi="Times New Roman" w:cs="Times New Roman"/>
          <w:sz w:val="28"/>
          <w:szCs w:val="28"/>
        </w:rPr>
        <w:t>Плёсо-Курьинский</w:t>
      </w:r>
      <w:proofErr w:type="spellEnd"/>
      <w:r>
        <w:rPr>
          <w:rFonts w:ascii="Times New Roman" w:hAnsi="Times New Roman" w:cs="Times New Roman"/>
          <w:sz w:val="28"/>
          <w:szCs w:val="28"/>
        </w:rPr>
        <w:t xml:space="preserve"> сельский Совет депутатов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Алтайского края </w:t>
      </w:r>
      <w:proofErr w:type="gramEnd"/>
    </w:p>
    <w:p w:rsidR="000C57E5" w:rsidRPr="00936656" w:rsidRDefault="000C57E5" w:rsidP="000C57E5">
      <w:pPr>
        <w:tabs>
          <w:tab w:val="left" w:pos="0"/>
        </w:tabs>
        <w:jc w:val="both"/>
        <w:rPr>
          <w:rFonts w:ascii="Times New Roman" w:hAnsi="Times New Roman" w:cs="Times New Roman"/>
          <w:sz w:val="28"/>
          <w:szCs w:val="28"/>
        </w:rPr>
      </w:pPr>
      <w:r w:rsidRPr="00936656">
        <w:rPr>
          <w:rFonts w:ascii="Times New Roman" w:hAnsi="Times New Roman" w:cs="Times New Roman"/>
          <w:sz w:val="28"/>
          <w:szCs w:val="28"/>
        </w:rPr>
        <w:t>РЕШИЛ:</w:t>
      </w:r>
    </w:p>
    <w:p w:rsidR="000C57E5" w:rsidRPr="000C57E5" w:rsidRDefault="000C57E5" w:rsidP="000C57E5">
      <w:pPr>
        <w:pStyle w:val="a3"/>
        <w:jc w:val="both"/>
        <w:rPr>
          <w:rFonts w:ascii="Times New Roman" w:hAnsi="Times New Roman"/>
          <w:b/>
          <w:sz w:val="28"/>
          <w:szCs w:val="28"/>
          <w:lang w:val="ru-RU"/>
        </w:rPr>
      </w:pPr>
      <w:r w:rsidRPr="000C57E5">
        <w:rPr>
          <w:rFonts w:ascii="Times New Roman" w:hAnsi="Times New Roman"/>
          <w:b/>
          <w:sz w:val="28"/>
          <w:szCs w:val="28"/>
          <w:lang w:val="ru-RU"/>
        </w:rPr>
        <w:t>1.Пункт 1 с</w:t>
      </w:r>
      <w:r w:rsidRPr="000C57E5">
        <w:rPr>
          <w:rFonts w:ascii="Times New Roman" w:hAnsi="Times New Roman"/>
          <w:b/>
          <w:bCs/>
          <w:sz w:val="28"/>
          <w:szCs w:val="28"/>
          <w:lang w:val="ru-RU"/>
        </w:rPr>
        <w:t>татьи 11</w:t>
      </w:r>
      <w:r w:rsidRPr="000C57E5">
        <w:rPr>
          <w:rFonts w:ascii="Times New Roman" w:hAnsi="Times New Roman"/>
          <w:b/>
          <w:sz w:val="28"/>
          <w:szCs w:val="28"/>
          <w:lang w:val="ru-RU"/>
        </w:rPr>
        <w:t xml:space="preserve">   Положения  «О     бюджетном   процессе и    финансовом     контроле на  территории     сельсовета» изложить в следующей редакции:</w:t>
      </w:r>
    </w:p>
    <w:p w:rsidR="000C57E5" w:rsidRPr="00936656" w:rsidRDefault="000C57E5" w:rsidP="000C57E5">
      <w:pPr>
        <w:pStyle w:val="21"/>
        <w:shd w:val="clear" w:color="auto" w:fill="auto"/>
        <w:spacing w:line="240" w:lineRule="auto"/>
        <w:ind w:firstLine="567"/>
        <w:outlineLvl w:val="9"/>
        <w:rPr>
          <w:rFonts w:ascii="Times New Roman" w:hAnsi="Times New Roman" w:cs="Times New Roman"/>
          <w:bCs w:val="0"/>
          <w:sz w:val="28"/>
          <w:szCs w:val="28"/>
        </w:rPr>
      </w:pPr>
    </w:p>
    <w:p w:rsidR="000C57E5" w:rsidRPr="00936656" w:rsidRDefault="000C57E5" w:rsidP="000C57E5">
      <w:pPr>
        <w:pStyle w:val="110"/>
        <w:shd w:val="clear" w:color="auto" w:fill="auto"/>
        <w:spacing w:before="0" w:line="240" w:lineRule="auto"/>
        <w:ind w:firstLine="567"/>
        <w:jc w:val="both"/>
        <w:outlineLvl w:val="9"/>
        <w:rPr>
          <w:rFonts w:eastAsia="Times New Roman"/>
          <w:sz w:val="28"/>
          <w:szCs w:val="28"/>
        </w:rPr>
      </w:pPr>
      <w:r w:rsidRPr="00936656">
        <w:rPr>
          <w:rFonts w:eastAsia="Times New Roman"/>
          <w:sz w:val="28"/>
          <w:szCs w:val="28"/>
        </w:rPr>
        <w:t>Статья 11. Резервный фонд</w:t>
      </w:r>
    </w:p>
    <w:p w:rsidR="000C57E5" w:rsidRPr="00936656" w:rsidRDefault="000C57E5" w:rsidP="000C57E5">
      <w:pPr>
        <w:pStyle w:val="a4"/>
        <w:numPr>
          <w:ilvl w:val="0"/>
          <w:numId w:val="1"/>
        </w:numPr>
        <w:tabs>
          <w:tab w:val="left" w:pos="993"/>
        </w:tabs>
        <w:spacing w:after="0"/>
        <w:ind w:left="0" w:firstLine="567"/>
        <w:jc w:val="both"/>
        <w:rPr>
          <w:sz w:val="28"/>
          <w:szCs w:val="28"/>
        </w:rPr>
      </w:pPr>
      <w:r w:rsidRPr="00936656">
        <w:rPr>
          <w:sz w:val="28"/>
          <w:szCs w:val="28"/>
        </w:rPr>
        <w:t>В расходной части местного бюджета предусматривается создание резервного фонда местной Администрации, размер которого устанавливается решением сельского Совета депутатов о бюджете.</w:t>
      </w:r>
    </w:p>
    <w:p w:rsidR="000C57E5" w:rsidRPr="000C57E5" w:rsidRDefault="000C57E5" w:rsidP="000C57E5">
      <w:pPr>
        <w:pStyle w:val="a3"/>
        <w:jc w:val="both"/>
        <w:rPr>
          <w:rFonts w:ascii="Times New Roman" w:hAnsi="Times New Roman"/>
          <w:b/>
          <w:bCs/>
          <w:sz w:val="28"/>
          <w:szCs w:val="28"/>
          <w:lang w:val="ru-RU"/>
        </w:rPr>
      </w:pPr>
    </w:p>
    <w:p w:rsidR="000C57E5" w:rsidRPr="000C57E5" w:rsidRDefault="000C57E5" w:rsidP="000C57E5">
      <w:pPr>
        <w:pStyle w:val="a3"/>
        <w:jc w:val="both"/>
        <w:rPr>
          <w:rFonts w:ascii="Arial" w:hAnsi="Arial" w:cs="Arial"/>
          <w:b/>
          <w:sz w:val="24"/>
          <w:szCs w:val="24"/>
          <w:lang w:val="ru-RU"/>
        </w:rPr>
      </w:pPr>
      <w:r w:rsidRPr="000C57E5">
        <w:rPr>
          <w:rFonts w:ascii="Times New Roman" w:hAnsi="Times New Roman"/>
          <w:b/>
          <w:bCs/>
          <w:sz w:val="28"/>
          <w:szCs w:val="28"/>
          <w:lang w:val="ru-RU"/>
        </w:rPr>
        <w:t xml:space="preserve"> 2.Пункт 3 статьи 27  </w:t>
      </w:r>
      <w:r w:rsidRPr="000C57E5">
        <w:rPr>
          <w:rFonts w:ascii="Times New Roman" w:hAnsi="Times New Roman"/>
          <w:b/>
          <w:sz w:val="28"/>
          <w:szCs w:val="28"/>
          <w:lang w:val="ru-RU"/>
        </w:rPr>
        <w:t xml:space="preserve">  Положения  «О     бюджетном   процессе и    финансовом     контроле на  территории     сельсовета» изложить в следующей редакции:</w:t>
      </w:r>
    </w:p>
    <w:p w:rsidR="000C57E5" w:rsidRPr="00936656"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936656">
        <w:rPr>
          <w:rFonts w:ascii="Times New Roman" w:eastAsia="Times New Roman" w:hAnsi="Times New Roman" w:cs="Times New Roman"/>
          <w:b/>
          <w:color w:val="000000"/>
          <w:sz w:val="30"/>
          <w:szCs w:val="30"/>
        </w:rPr>
        <w:t>3</w:t>
      </w:r>
      <w:r>
        <w:rPr>
          <w:rFonts w:ascii="Times New Roman" w:eastAsia="Times New Roman" w:hAnsi="Times New Roman" w:cs="Times New Roman"/>
          <w:color w:val="000000"/>
          <w:sz w:val="30"/>
          <w:szCs w:val="30"/>
        </w:rPr>
        <w:t>.</w:t>
      </w:r>
      <w:r w:rsidRPr="00936656">
        <w:rPr>
          <w:rFonts w:ascii="Times New Roman" w:eastAsia="Times New Roman" w:hAnsi="Times New Roman" w:cs="Times New Roman"/>
          <w:color w:val="000000"/>
          <w:sz w:val="30"/>
          <w:szCs w:val="30"/>
        </w:rPr>
        <w:t>В сводную бюджетную роспись могут быть внесены изменения в соответствии с решениями р</w:t>
      </w:r>
      <w:r>
        <w:rPr>
          <w:rFonts w:ascii="Times New Roman" w:eastAsia="Times New Roman" w:hAnsi="Times New Roman" w:cs="Times New Roman"/>
          <w:color w:val="000000"/>
          <w:sz w:val="30"/>
          <w:szCs w:val="30"/>
        </w:rPr>
        <w:t xml:space="preserve">уководителя финансового органа  </w:t>
      </w:r>
      <w:r w:rsidRPr="00936656">
        <w:rPr>
          <w:rFonts w:ascii="Times New Roman" w:eastAsia="Times New Roman" w:hAnsi="Times New Roman" w:cs="Times New Roman"/>
          <w:color w:val="000000"/>
          <w:sz w:val="30"/>
          <w:szCs w:val="30"/>
        </w:rPr>
        <w:t>без внесения изменений в закон (решение) о бюджете:</w:t>
      </w:r>
    </w:p>
    <w:p w:rsidR="000C57E5" w:rsidRPr="00936656"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w:t>
      </w:r>
      <w:r w:rsidRPr="00936656">
        <w:rPr>
          <w:rFonts w:ascii="Times New Roman" w:eastAsia="Times New Roman" w:hAnsi="Times New Roman" w:cs="Times New Roman"/>
          <w:color w:val="000000"/>
          <w:sz w:val="30"/>
          <w:szCs w:val="30"/>
        </w:rPr>
        <w:t xml:space="preserve">в случае перераспределения бюджетных ассигнований, предусмотренных для исполнения публичных нормативных обязательств, - в </w:t>
      </w:r>
      <w:r w:rsidRPr="00936656">
        <w:rPr>
          <w:rFonts w:ascii="Times New Roman" w:eastAsia="Times New Roman" w:hAnsi="Times New Roman" w:cs="Times New Roman"/>
          <w:color w:val="000000"/>
          <w:sz w:val="30"/>
          <w:szCs w:val="30"/>
        </w:rPr>
        <w:lastRenderedPageBreak/>
        <w:t>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C57E5"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proofErr w:type="gramStart"/>
      <w:r>
        <w:rPr>
          <w:rFonts w:ascii="Times New Roman" w:eastAsia="Times New Roman" w:hAnsi="Times New Roman" w:cs="Times New Roman"/>
          <w:color w:val="000000"/>
          <w:sz w:val="30"/>
          <w:szCs w:val="30"/>
        </w:rPr>
        <w:t xml:space="preserve">- </w:t>
      </w:r>
      <w:r w:rsidRPr="00936656">
        <w:rPr>
          <w:rFonts w:ascii="Times New Roman" w:eastAsia="Times New Roman" w:hAnsi="Times New Roman" w:cs="Times New Roman"/>
          <w:color w:val="000000"/>
          <w:sz w:val="30"/>
          <w:szCs w:val="30"/>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5" w:anchor="dst282" w:history="1">
        <w:r w:rsidRPr="00936656">
          <w:rPr>
            <w:rFonts w:ascii="Times New Roman" w:eastAsia="Times New Roman" w:hAnsi="Times New Roman" w:cs="Times New Roman"/>
            <w:color w:val="1A0DAB"/>
            <w:sz w:val="30"/>
            <w:u w:val="single"/>
          </w:rPr>
          <w:t>частями 2</w:t>
        </w:r>
      </w:hyperlink>
      <w:r w:rsidRPr="00936656">
        <w:rPr>
          <w:rFonts w:ascii="Times New Roman" w:eastAsia="Times New Roman" w:hAnsi="Times New Roman" w:cs="Times New Roman"/>
          <w:color w:val="000000"/>
          <w:sz w:val="30"/>
          <w:szCs w:val="30"/>
        </w:rPr>
        <w:t> и </w:t>
      </w:r>
      <w:hyperlink r:id="rId6" w:anchor="dst283" w:history="1">
        <w:r w:rsidRPr="00936656">
          <w:rPr>
            <w:rFonts w:ascii="Times New Roman" w:eastAsia="Times New Roman" w:hAnsi="Times New Roman" w:cs="Times New Roman"/>
            <w:color w:val="1A0DAB"/>
            <w:sz w:val="30"/>
            <w:u w:val="single"/>
          </w:rPr>
          <w:t>3 статьи 26</w:t>
        </w:r>
      </w:hyperlink>
      <w:r w:rsidRPr="00936656">
        <w:rPr>
          <w:rFonts w:ascii="Times New Roman" w:eastAsia="Times New Roman" w:hAnsi="Times New Roman" w:cs="Times New Roman"/>
          <w:color w:val="000000"/>
          <w:sz w:val="30"/>
          <w:szCs w:val="30"/>
        </w:rPr>
        <w:t> Федерального закона от 5 апреля 2013 года N 44-ФЗ "О контрактной системе в сфере</w:t>
      </w:r>
      <w:proofErr w:type="gramEnd"/>
      <w:r w:rsidRPr="00936656">
        <w:rPr>
          <w:rFonts w:ascii="Times New Roman" w:eastAsia="Times New Roman" w:hAnsi="Times New Roman" w:cs="Times New Roman"/>
          <w:color w:val="000000"/>
          <w:sz w:val="30"/>
          <w:szCs w:val="30"/>
        </w:rPr>
        <w:t xml:space="preserve">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r:id="rId7" w:anchor="dst103631" w:history="1">
        <w:r w:rsidRPr="00936656">
          <w:rPr>
            <w:rFonts w:ascii="Times New Roman" w:eastAsia="Times New Roman" w:hAnsi="Times New Roman" w:cs="Times New Roman"/>
            <w:color w:val="1A0DAB"/>
            <w:sz w:val="30"/>
            <w:u w:val="single"/>
          </w:rPr>
          <w:t>пунктом 5 статьи 154</w:t>
        </w:r>
      </w:hyperlink>
      <w:r>
        <w:rPr>
          <w:rFonts w:ascii="Times New Roman" w:eastAsia="Times New Roman" w:hAnsi="Times New Roman" w:cs="Times New Roman"/>
          <w:color w:val="000000"/>
          <w:sz w:val="30"/>
          <w:szCs w:val="30"/>
        </w:rPr>
        <w:t xml:space="preserve"> Бюджетного Кодекса РФ;</w:t>
      </w:r>
    </w:p>
    <w:p w:rsidR="000C57E5" w:rsidRPr="00936656"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w:t>
      </w:r>
      <w:r w:rsidRPr="00936656">
        <w:rPr>
          <w:rFonts w:ascii="Times New Roman" w:eastAsia="Times New Roman" w:hAnsi="Times New Roman" w:cs="Times New Roman"/>
          <w:color w:val="000000"/>
          <w:sz w:val="30"/>
          <w:szCs w:val="30"/>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0C57E5" w:rsidRPr="00936656" w:rsidRDefault="000C57E5" w:rsidP="000C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936656">
        <w:rPr>
          <w:rFonts w:ascii="Times New Roman" w:eastAsia="Times New Roman" w:hAnsi="Times New Roman" w:cs="Times New Roman"/>
          <w:sz w:val="28"/>
          <w:szCs w:val="28"/>
        </w:rPr>
        <w:t>в случае перераспределения бюджетных ассигнований, предоставляемых на конкурсной основе;</w:t>
      </w:r>
    </w:p>
    <w:p w:rsidR="000C57E5" w:rsidRPr="00936656"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w:t>
      </w:r>
      <w:r w:rsidRPr="00936656">
        <w:rPr>
          <w:rFonts w:ascii="Times New Roman" w:eastAsia="Times New Roman" w:hAnsi="Times New Roman" w:cs="Times New Roman"/>
          <w:color w:val="000000"/>
          <w:sz w:val="30"/>
          <w:szCs w:val="30"/>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0C57E5" w:rsidRPr="00936656"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proofErr w:type="gramStart"/>
      <w:r>
        <w:rPr>
          <w:rFonts w:ascii="Times New Roman" w:eastAsia="Times New Roman" w:hAnsi="Times New Roman" w:cs="Times New Roman"/>
          <w:color w:val="000000"/>
          <w:sz w:val="30"/>
          <w:szCs w:val="30"/>
        </w:rPr>
        <w:t xml:space="preserve">- </w:t>
      </w:r>
      <w:r w:rsidRPr="00936656">
        <w:rPr>
          <w:rFonts w:ascii="Times New Roman" w:eastAsia="Times New Roman" w:hAnsi="Times New Roman" w:cs="Times New Roman"/>
          <w:color w:val="000000"/>
          <w:sz w:val="30"/>
          <w:szCs w:val="30"/>
        </w:rP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казначейского инфраструктурного кредита,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w:t>
      </w:r>
      <w:proofErr w:type="gramEnd"/>
      <w:r w:rsidRPr="00936656">
        <w:rPr>
          <w:rFonts w:ascii="Times New Roman" w:eastAsia="Times New Roman" w:hAnsi="Times New Roman" w:cs="Times New Roman"/>
          <w:color w:val="000000"/>
          <w:sz w:val="30"/>
          <w:szCs w:val="30"/>
        </w:rPr>
        <w:t xml:space="preserve">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w:t>
      </w:r>
      <w:r w:rsidRPr="00936656">
        <w:rPr>
          <w:rFonts w:ascii="Times New Roman" w:eastAsia="Times New Roman" w:hAnsi="Times New Roman" w:cs="Times New Roman"/>
          <w:color w:val="000000"/>
          <w:sz w:val="30"/>
          <w:szCs w:val="30"/>
        </w:rPr>
        <w:lastRenderedPageBreak/>
        <w:t>случае сокращения (возврата при отсутствии потребности) указанных средств;</w:t>
      </w:r>
    </w:p>
    <w:p w:rsidR="000C57E5" w:rsidRPr="00936656"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w:t>
      </w:r>
      <w:r w:rsidRPr="00936656">
        <w:rPr>
          <w:rFonts w:ascii="Times New Roman" w:eastAsia="Times New Roman" w:hAnsi="Times New Roman" w:cs="Times New Roman"/>
          <w:color w:val="000000"/>
          <w:sz w:val="30"/>
          <w:szCs w:val="30"/>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0C57E5" w:rsidRPr="00936656"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proofErr w:type="gramStart"/>
      <w:r>
        <w:rPr>
          <w:rFonts w:ascii="Times New Roman" w:eastAsia="Times New Roman" w:hAnsi="Times New Roman" w:cs="Times New Roman"/>
          <w:color w:val="000000"/>
          <w:sz w:val="30"/>
          <w:szCs w:val="30"/>
        </w:rPr>
        <w:t>-</w:t>
      </w:r>
      <w:r w:rsidRPr="00936656">
        <w:rPr>
          <w:rFonts w:ascii="Times New Roman" w:eastAsia="Times New Roman" w:hAnsi="Times New Roman" w:cs="Times New Roman"/>
          <w:color w:val="000000"/>
          <w:sz w:val="30"/>
          <w:szCs w:val="30"/>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r:id="rId8" w:anchor="dst6730" w:history="1">
        <w:r w:rsidRPr="00936656">
          <w:rPr>
            <w:rFonts w:ascii="Times New Roman" w:eastAsia="Times New Roman" w:hAnsi="Times New Roman" w:cs="Times New Roman"/>
            <w:color w:val="1A0DAB"/>
            <w:sz w:val="30"/>
            <w:u w:val="single"/>
          </w:rPr>
          <w:t>статьей 242.22</w:t>
        </w:r>
      </w:hyperlink>
      <w:r w:rsidRPr="00936656">
        <w:rPr>
          <w:rFonts w:ascii="Times New Roman" w:eastAsia="Times New Roman" w:hAnsi="Times New Roman" w:cs="Times New Roman"/>
          <w:color w:val="000000"/>
          <w:sz w:val="30"/>
          <w:szCs w:val="30"/>
        </w:rPr>
        <w:t> настоящего Кодекса, в объеме, не превышающем остатка не использованных на</w:t>
      </w:r>
      <w:proofErr w:type="gramEnd"/>
      <w:r w:rsidRPr="00936656">
        <w:rPr>
          <w:rFonts w:ascii="Times New Roman" w:eastAsia="Times New Roman" w:hAnsi="Times New Roman" w:cs="Times New Roman"/>
          <w:color w:val="000000"/>
          <w:sz w:val="30"/>
          <w:szCs w:val="30"/>
        </w:rPr>
        <w:t xml:space="preserve">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0C57E5" w:rsidRPr="00936656"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w:t>
      </w:r>
      <w:r w:rsidRPr="00936656">
        <w:rPr>
          <w:rFonts w:ascii="Times New Roman" w:eastAsia="Times New Roman" w:hAnsi="Times New Roman" w:cs="Times New Roman"/>
          <w:color w:val="000000"/>
          <w:sz w:val="30"/>
          <w:szCs w:val="30"/>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936656">
        <w:rPr>
          <w:rFonts w:ascii="Times New Roman" w:eastAsia="Times New Roman" w:hAnsi="Times New Roman" w:cs="Times New Roman"/>
          <w:color w:val="000000"/>
          <w:sz w:val="30"/>
          <w:szCs w:val="30"/>
        </w:rPr>
        <w:t>ассигнований</w:t>
      </w:r>
      <w:proofErr w:type="gramEnd"/>
      <w:r w:rsidRPr="00936656">
        <w:rPr>
          <w:rFonts w:ascii="Times New Roman" w:eastAsia="Times New Roman" w:hAnsi="Times New Roman" w:cs="Times New Roman"/>
          <w:color w:val="000000"/>
          <w:sz w:val="30"/>
          <w:szCs w:val="30"/>
        </w:rPr>
        <w:t xml:space="preserve"> на предоставление субсидий в соответствии с требованиями, установленными настоящим Кодексом;</w:t>
      </w:r>
    </w:p>
    <w:p w:rsidR="000C57E5" w:rsidRPr="00936656"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proofErr w:type="gramStart"/>
      <w:r>
        <w:rPr>
          <w:rFonts w:ascii="Times New Roman" w:eastAsia="Times New Roman" w:hAnsi="Times New Roman" w:cs="Times New Roman"/>
          <w:color w:val="000000"/>
          <w:sz w:val="30"/>
          <w:szCs w:val="30"/>
        </w:rPr>
        <w:t xml:space="preserve">- </w:t>
      </w:r>
      <w:r w:rsidRPr="00936656">
        <w:rPr>
          <w:rFonts w:ascii="Times New Roman" w:eastAsia="Times New Roman" w:hAnsi="Times New Roman" w:cs="Times New Roman"/>
          <w:color w:val="000000"/>
          <w:sz w:val="30"/>
          <w:szCs w:val="30"/>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r:id="rId9" w:anchor="dst3922" w:history="1">
        <w:r w:rsidRPr="00936656">
          <w:rPr>
            <w:rFonts w:ascii="Times New Roman" w:eastAsia="Times New Roman" w:hAnsi="Times New Roman" w:cs="Times New Roman"/>
            <w:color w:val="1A0DAB"/>
            <w:sz w:val="30"/>
            <w:u w:val="single"/>
          </w:rPr>
          <w:t>пункте 2 статьи 78.2</w:t>
        </w:r>
      </w:hyperlink>
      <w:r w:rsidRPr="00936656">
        <w:rPr>
          <w:rFonts w:ascii="Times New Roman" w:eastAsia="Times New Roman" w:hAnsi="Times New Roman" w:cs="Times New Roman"/>
          <w:color w:val="000000"/>
          <w:sz w:val="30"/>
          <w:szCs w:val="30"/>
        </w:rPr>
        <w:t> и </w:t>
      </w:r>
      <w:hyperlink r:id="rId10" w:anchor="dst3926" w:history="1">
        <w:r w:rsidRPr="00936656">
          <w:rPr>
            <w:rFonts w:ascii="Times New Roman" w:eastAsia="Times New Roman" w:hAnsi="Times New Roman" w:cs="Times New Roman"/>
            <w:color w:val="1A0DAB"/>
            <w:sz w:val="30"/>
            <w:u w:val="single"/>
          </w:rPr>
          <w:t>пункте 2 статьи 79</w:t>
        </w:r>
      </w:hyperlink>
      <w:r w:rsidRPr="00936656">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 xml:space="preserve">Бюджетного </w:t>
      </w:r>
      <w:r w:rsidRPr="00936656">
        <w:rPr>
          <w:rFonts w:ascii="Times New Roman" w:eastAsia="Times New Roman" w:hAnsi="Times New Roman" w:cs="Times New Roman"/>
          <w:color w:val="000000"/>
          <w:sz w:val="30"/>
          <w:szCs w:val="30"/>
        </w:rPr>
        <w:t>Кодекса</w:t>
      </w:r>
      <w:r>
        <w:rPr>
          <w:rFonts w:ascii="Times New Roman" w:eastAsia="Times New Roman" w:hAnsi="Times New Roman" w:cs="Times New Roman"/>
          <w:color w:val="000000"/>
          <w:sz w:val="30"/>
          <w:szCs w:val="30"/>
        </w:rPr>
        <w:t xml:space="preserve"> РФ</w:t>
      </w:r>
      <w:proofErr w:type="gramEnd"/>
      <w:r w:rsidRPr="00936656">
        <w:rPr>
          <w:rFonts w:ascii="Times New Roman" w:eastAsia="Times New Roman" w:hAnsi="Times New Roman" w:cs="Times New Roman"/>
          <w:color w:val="000000"/>
          <w:sz w:val="30"/>
          <w:szCs w:val="30"/>
        </w:rPr>
        <w:t>,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0C57E5" w:rsidRPr="00936656"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 </w:t>
      </w:r>
      <w:r w:rsidRPr="00936656">
        <w:rPr>
          <w:rFonts w:ascii="Times New Roman" w:eastAsia="Times New Roman" w:hAnsi="Times New Roman" w:cs="Times New Roman"/>
          <w:color w:val="000000"/>
          <w:sz w:val="30"/>
          <w:szCs w:val="30"/>
        </w:rPr>
        <w:t xml:space="preserve">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w:t>
      </w:r>
      <w:r>
        <w:rPr>
          <w:rFonts w:ascii="Times New Roman" w:eastAsia="Times New Roman" w:hAnsi="Times New Roman" w:cs="Times New Roman"/>
          <w:color w:val="000000"/>
          <w:sz w:val="30"/>
          <w:szCs w:val="30"/>
        </w:rPr>
        <w:t xml:space="preserve">Бюджетным </w:t>
      </w:r>
      <w:r w:rsidRPr="00936656">
        <w:rPr>
          <w:rFonts w:ascii="Times New Roman" w:eastAsia="Times New Roman" w:hAnsi="Times New Roman" w:cs="Times New Roman"/>
          <w:color w:val="000000"/>
          <w:sz w:val="30"/>
          <w:szCs w:val="30"/>
        </w:rPr>
        <w:t>Кодексом</w:t>
      </w:r>
      <w:r>
        <w:rPr>
          <w:rFonts w:ascii="Times New Roman" w:eastAsia="Times New Roman" w:hAnsi="Times New Roman" w:cs="Times New Roman"/>
          <w:color w:val="000000"/>
          <w:sz w:val="30"/>
          <w:szCs w:val="30"/>
        </w:rPr>
        <w:t xml:space="preserve"> РФ</w:t>
      </w:r>
      <w:r w:rsidRPr="00936656">
        <w:rPr>
          <w:rFonts w:ascii="Times New Roman" w:eastAsia="Times New Roman" w:hAnsi="Times New Roman" w:cs="Times New Roman"/>
          <w:color w:val="000000"/>
          <w:sz w:val="30"/>
          <w:szCs w:val="30"/>
        </w:rPr>
        <w:t>;</w:t>
      </w:r>
    </w:p>
    <w:p w:rsidR="000C57E5" w:rsidRPr="00936656"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w:t>
      </w:r>
      <w:r w:rsidRPr="00936656">
        <w:rPr>
          <w:rFonts w:ascii="Times New Roman" w:eastAsia="Times New Roman" w:hAnsi="Times New Roman" w:cs="Times New Roman"/>
          <w:color w:val="000000"/>
          <w:sz w:val="30"/>
          <w:szCs w:val="30"/>
        </w:rPr>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0C57E5" w:rsidRPr="00D52B52"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D52B52">
        <w:rPr>
          <w:rFonts w:ascii="Times New Roman" w:eastAsia="Times New Roman" w:hAnsi="Times New Roman" w:cs="Times New Roman"/>
          <w:color w:val="000000"/>
          <w:sz w:val="30"/>
          <w:szCs w:val="30"/>
        </w:rPr>
        <w:t>Средства бюджета субъекта Российской Федерации, местного бюджета, указанные в </w:t>
      </w:r>
      <w:hyperlink r:id="rId11" w:anchor="dst4298" w:history="1">
        <w:r w:rsidRPr="00D52B52">
          <w:rPr>
            <w:rFonts w:ascii="Times New Roman" w:eastAsia="Times New Roman" w:hAnsi="Times New Roman" w:cs="Times New Roman"/>
            <w:color w:val="1A0DAB"/>
            <w:sz w:val="30"/>
            <w:u w:val="single"/>
          </w:rPr>
          <w:t>абзаце пятом</w:t>
        </w:r>
      </w:hyperlink>
      <w:r w:rsidRPr="00D52B52">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 xml:space="preserve"> пункта 3 </w:t>
      </w:r>
      <w:r w:rsidRPr="00936656">
        <w:rPr>
          <w:rFonts w:ascii="Times New Roman" w:eastAsia="Times New Roman" w:hAnsi="Times New Roman" w:cs="Times New Roman"/>
          <w:color w:val="000000"/>
          <w:sz w:val="30"/>
          <w:szCs w:val="30"/>
        </w:rPr>
        <w:t>статьи</w:t>
      </w:r>
      <w:r>
        <w:rPr>
          <w:rFonts w:ascii="Times New Roman" w:eastAsia="Times New Roman" w:hAnsi="Times New Roman" w:cs="Times New Roman"/>
          <w:color w:val="000000"/>
          <w:sz w:val="30"/>
          <w:szCs w:val="30"/>
        </w:rPr>
        <w:t xml:space="preserve"> 217 БК </w:t>
      </w:r>
      <w:proofErr w:type="gramStart"/>
      <w:r>
        <w:rPr>
          <w:rFonts w:ascii="Times New Roman" w:eastAsia="Times New Roman" w:hAnsi="Times New Roman" w:cs="Times New Roman"/>
          <w:color w:val="000000"/>
          <w:sz w:val="30"/>
          <w:szCs w:val="30"/>
        </w:rPr>
        <w:t>ФР</w:t>
      </w:r>
      <w:proofErr w:type="gramEnd"/>
      <w:r w:rsidRPr="00D52B52">
        <w:rPr>
          <w:rFonts w:ascii="Times New Roman" w:eastAsia="Times New Roman" w:hAnsi="Times New Roman" w:cs="Times New Roman"/>
          <w:color w:val="000000"/>
          <w:sz w:val="30"/>
          <w:szCs w:val="30"/>
        </w:rPr>
        <w:t>,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w:t>
      </w:r>
      <w:hyperlink r:id="rId12" w:anchor="dst100013" w:history="1">
        <w:r w:rsidRPr="00D52B52">
          <w:rPr>
            <w:rFonts w:ascii="Times New Roman" w:eastAsia="Times New Roman" w:hAnsi="Times New Roman" w:cs="Times New Roman"/>
            <w:color w:val="1A0DAB"/>
            <w:sz w:val="30"/>
            <w:u w:val="single"/>
          </w:rPr>
          <w:t>порядок</w:t>
        </w:r>
      </w:hyperlink>
      <w:r w:rsidRPr="00D52B52">
        <w:rPr>
          <w:rFonts w:ascii="Times New Roman" w:eastAsia="Times New Roman" w:hAnsi="Times New Roman" w:cs="Times New Roman"/>
          <w:color w:val="000000"/>
          <w:sz w:val="30"/>
          <w:szCs w:val="30"/>
        </w:rPr>
        <w:t> принятия решений об использовании, о перераспределении) указанных в </w:t>
      </w:r>
      <w:hyperlink r:id="rId13" w:anchor="dst4298" w:history="1">
        <w:r w:rsidRPr="00D52B52">
          <w:rPr>
            <w:rFonts w:ascii="Times New Roman" w:eastAsia="Times New Roman" w:hAnsi="Times New Roman" w:cs="Times New Roman"/>
            <w:color w:val="1A0DAB"/>
            <w:sz w:val="30"/>
            <w:u w:val="single"/>
          </w:rPr>
          <w:t>абзаце пятом</w:t>
        </w:r>
      </w:hyperlink>
      <w:r>
        <w:rPr>
          <w:rFonts w:ascii="Times New Roman" w:eastAsia="Times New Roman" w:hAnsi="Times New Roman" w:cs="Times New Roman"/>
          <w:color w:val="000000"/>
          <w:sz w:val="30"/>
          <w:szCs w:val="30"/>
        </w:rPr>
        <w:t xml:space="preserve"> пункта 3 </w:t>
      </w:r>
      <w:r w:rsidRPr="00936656">
        <w:rPr>
          <w:rFonts w:ascii="Times New Roman" w:eastAsia="Times New Roman" w:hAnsi="Times New Roman" w:cs="Times New Roman"/>
          <w:color w:val="000000"/>
          <w:sz w:val="30"/>
          <w:szCs w:val="30"/>
        </w:rPr>
        <w:t>статьи</w:t>
      </w:r>
      <w:r>
        <w:rPr>
          <w:rFonts w:ascii="Times New Roman" w:eastAsia="Times New Roman" w:hAnsi="Times New Roman" w:cs="Times New Roman"/>
          <w:color w:val="000000"/>
          <w:sz w:val="30"/>
          <w:szCs w:val="30"/>
        </w:rPr>
        <w:t xml:space="preserve"> 217 БК </w:t>
      </w:r>
      <w:proofErr w:type="gramStart"/>
      <w:r>
        <w:rPr>
          <w:rFonts w:ascii="Times New Roman" w:eastAsia="Times New Roman" w:hAnsi="Times New Roman" w:cs="Times New Roman"/>
          <w:color w:val="000000"/>
          <w:sz w:val="30"/>
          <w:szCs w:val="30"/>
        </w:rPr>
        <w:t>ФР</w:t>
      </w:r>
      <w:proofErr w:type="gramEnd"/>
      <w:r w:rsidRPr="00D52B52">
        <w:rPr>
          <w:rFonts w:ascii="Times New Roman" w:eastAsia="Times New Roman" w:hAnsi="Times New Roman" w:cs="Times New Roman"/>
          <w:color w:val="000000"/>
          <w:sz w:val="30"/>
          <w:szCs w:val="30"/>
        </w:rPr>
        <w:t xml:space="preserve">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rsidR="000C57E5" w:rsidRPr="00D52B52" w:rsidRDefault="000C57E5" w:rsidP="000C5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52B52">
        <w:rPr>
          <w:rFonts w:ascii="Times New Roman" w:eastAsia="Times New Roman" w:hAnsi="Times New Roman" w:cs="Times New Roman"/>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r:id="rId14" w:anchor="dst6467" w:history="1">
        <w:r w:rsidRPr="00D52B52">
          <w:rPr>
            <w:rFonts w:ascii="Times New Roman" w:eastAsia="Times New Roman" w:hAnsi="Times New Roman" w:cs="Times New Roman"/>
            <w:color w:val="1A0DAB"/>
            <w:sz w:val="28"/>
            <w:szCs w:val="28"/>
            <w:u w:val="single"/>
          </w:rPr>
          <w:t>абзацами восьмым</w:t>
        </w:r>
      </w:hyperlink>
      <w:r w:rsidRPr="00D52B52">
        <w:rPr>
          <w:rFonts w:ascii="Times New Roman" w:eastAsia="Times New Roman" w:hAnsi="Times New Roman" w:cs="Times New Roman"/>
          <w:sz w:val="28"/>
          <w:szCs w:val="28"/>
        </w:rPr>
        <w:t>, </w:t>
      </w:r>
      <w:hyperlink r:id="rId15" w:anchor="dst6638" w:history="1">
        <w:r w:rsidRPr="00D52B52">
          <w:rPr>
            <w:rFonts w:ascii="Times New Roman" w:eastAsia="Times New Roman" w:hAnsi="Times New Roman" w:cs="Times New Roman"/>
            <w:color w:val="1A0DAB"/>
            <w:sz w:val="28"/>
            <w:szCs w:val="28"/>
            <w:u w:val="single"/>
          </w:rPr>
          <w:t>десятым</w:t>
        </w:r>
      </w:hyperlink>
      <w:r w:rsidRPr="00D52B52">
        <w:rPr>
          <w:rFonts w:ascii="Times New Roman" w:eastAsia="Times New Roman" w:hAnsi="Times New Roman" w:cs="Times New Roman"/>
          <w:sz w:val="28"/>
          <w:szCs w:val="28"/>
        </w:rPr>
        <w:t> и </w:t>
      </w:r>
      <w:hyperlink r:id="rId16" w:anchor="dst6006" w:history="1">
        <w:r w:rsidRPr="00D52B52">
          <w:rPr>
            <w:rFonts w:ascii="Times New Roman" w:eastAsia="Times New Roman" w:hAnsi="Times New Roman" w:cs="Times New Roman"/>
            <w:color w:val="1A0DAB"/>
            <w:sz w:val="28"/>
            <w:szCs w:val="28"/>
            <w:u w:val="single"/>
          </w:rPr>
          <w:t>одиннадцатым</w:t>
        </w:r>
      </w:hyperlink>
      <w:r w:rsidRPr="00D52B5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пункта 3  </w:t>
      </w:r>
      <w:r w:rsidRPr="00936656">
        <w:rPr>
          <w:rFonts w:ascii="Times New Roman" w:eastAsia="Times New Roman" w:hAnsi="Times New Roman" w:cs="Times New Roman"/>
          <w:color w:val="000000"/>
          <w:sz w:val="30"/>
          <w:szCs w:val="30"/>
        </w:rPr>
        <w:t>статьи</w:t>
      </w:r>
      <w:r>
        <w:rPr>
          <w:rFonts w:ascii="Times New Roman" w:eastAsia="Times New Roman" w:hAnsi="Times New Roman" w:cs="Times New Roman"/>
          <w:color w:val="000000"/>
          <w:sz w:val="30"/>
          <w:szCs w:val="30"/>
        </w:rPr>
        <w:t xml:space="preserve"> 217 БК </w:t>
      </w:r>
      <w:proofErr w:type="gramStart"/>
      <w:r>
        <w:rPr>
          <w:rFonts w:ascii="Times New Roman" w:eastAsia="Times New Roman" w:hAnsi="Times New Roman" w:cs="Times New Roman"/>
          <w:color w:val="000000"/>
          <w:sz w:val="30"/>
          <w:szCs w:val="30"/>
        </w:rPr>
        <w:t>ФР</w:t>
      </w:r>
      <w:proofErr w:type="gramEnd"/>
      <w:r w:rsidRPr="00D52B52">
        <w:rPr>
          <w:rFonts w:ascii="Times New Roman" w:eastAsia="Times New Roman" w:hAnsi="Times New Roman" w:cs="Times New Roman"/>
          <w:sz w:val="28"/>
          <w:szCs w:val="28"/>
        </w:rPr>
        <w:t>,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0C57E5" w:rsidRPr="00D52B52"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D52B52">
        <w:rPr>
          <w:rFonts w:ascii="Times New Roman" w:eastAsia="Times New Roman" w:hAnsi="Times New Roman" w:cs="Times New Roman"/>
          <w:color w:val="000000"/>
          <w:sz w:val="30"/>
          <w:szCs w:val="30"/>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w:t>
      </w:r>
      <w:hyperlink r:id="rId17" w:anchor="dst6898" w:history="1">
        <w:r w:rsidRPr="00D52B52">
          <w:rPr>
            <w:rFonts w:ascii="Times New Roman" w:eastAsia="Times New Roman" w:hAnsi="Times New Roman" w:cs="Times New Roman"/>
            <w:color w:val="1A0DAB"/>
            <w:sz w:val="30"/>
            <w:u w:val="single"/>
          </w:rPr>
          <w:t>абзацем двадцать пятым пункта 7</w:t>
        </w:r>
      </w:hyperlink>
      <w:r w:rsidRPr="00045C60">
        <w:rPr>
          <w:rFonts w:ascii="Times New Roman" w:eastAsia="Times New Roman" w:hAnsi="Times New Roman" w:cs="Times New Roman"/>
          <w:color w:val="000000"/>
          <w:sz w:val="30"/>
          <w:szCs w:val="30"/>
        </w:rPr>
        <w:t xml:space="preserve"> </w:t>
      </w:r>
      <w:r w:rsidRPr="00936656">
        <w:rPr>
          <w:rFonts w:ascii="Times New Roman" w:eastAsia="Times New Roman" w:hAnsi="Times New Roman" w:cs="Times New Roman"/>
          <w:color w:val="000000"/>
          <w:sz w:val="30"/>
          <w:szCs w:val="30"/>
        </w:rPr>
        <w:t>статьи</w:t>
      </w:r>
      <w:r>
        <w:rPr>
          <w:rFonts w:ascii="Times New Roman" w:eastAsia="Times New Roman" w:hAnsi="Times New Roman" w:cs="Times New Roman"/>
          <w:color w:val="000000"/>
          <w:sz w:val="30"/>
          <w:szCs w:val="30"/>
        </w:rPr>
        <w:t xml:space="preserve"> 217 БК </w:t>
      </w:r>
      <w:proofErr w:type="gramStart"/>
      <w:r>
        <w:rPr>
          <w:rFonts w:ascii="Times New Roman" w:eastAsia="Times New Roman" w:hAnsi="Times New Roman" w:cs="Times New Roman"/>
          <w:color w:val="000000"/>
          <w:sz w:val="30"/>
          <w:szCs w:val="30"/>
        </w:rPr>
        <w:t>ФР</w:t>
      </w:r>
      <w:proofErr w:type="gramEnd"/>
      <w:r w:rsidRPr="00D52B52">
        <w:rPr>
          <w:rFonts w:ascii="Times New Roman" w:eastAsia="Times New Roman" w:hAnsi="Times New Roman" w:cs="Times New Roman"/>
          <w:color w:val="000000"/>
          <w:sz w:val="30"/>
          <w:szCs w:val="30"/>
        </w:rPr>
        <w:t> )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0C57E5" w:rsidRPr="00936656"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Средства  </w:t>
      </w:r>
      <w:r w:rsidRPr="00936656">
        <w:rPr>
          <w:rFonts w:ascii="Times New Roman" w:eastAsia="Times New Roman" w:hAnsi="Times New Roman" w:cs="Times New Roman"/>
          <w:color w:val="000000"/>
          <w:sz w:val="30"/>
          <w:szCs w:val="30"/>
        </w:rPr>
        <w:t>местного бюджета, указанные в </w:t>
      </w:r>
      <w:hyperlink r:id="rId18" w:anchor="dst4298" w:history="1">
        <w:r w:rsidRPr="00936656">
          <w:rPr>
            <w:rFonts w:ascii="Times New Roman" w:eastAsia="Times New Roman" w:hAnsi="Times New Roman" w:cs="Times New Roman"/>
            <w:color w:val="1A0DAB"/>
            <w:sz w:val="30"/>
            <w:u w:val="single"/>
          </w:rPr>
          <w:t>абзаце пято</w:t>
        </w:r>
      </w:hyperlink>
      <w:r>
        <w:rPr>
          <w:rFonts w:ascii="Times New Roman" w:eastAsia="Times New Roman" w:hAnsi="Times New Roman" w:cs="Times New Roman"/>
          <w:color w:val="000000"/>
          <w:sz w:val="30"/>
          <w:szCs w:val="30"/>
        </w:rPr>
        <w:t xml:space="preserve">м пункта 3 ст. 217 БК </w:t>
      </w:r>
      <w:proofErr w:type="gramStart"/>
      <w:r>
        <w:rPr>
          <w:rFonts w:ascii="Times New Roman" w:eastAsia="Times New Roman" w:hAnsi="Times New Roman" w:cs="Times New Roman"/>
          <w:color w:val="000000"/>
          <w:sz w:val="30"/>
          <w:szCs w:val="30"/>
        </w:rPr>
        <w:t>ФР</w:t>
      </w:r>
      <w:proofErr w:type="gramEnd"/>
      <w:r w:rsidRPr="00936656">
        <w:rPr>
          <w:rFonts w:ascii="Times New Roman" w:eastAsia="Times New Roman" w:hAnsi="Times New Roman" w:cs="Times New Roman"/>
          <w:color w:val="000000"/>
          <w:sz w:val="30"/>
          <w:szCs w:val="30"/>
        </w:rPr>
        <w:t>,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w:t>
      </w:r>
      <w:hyperlink r:id="rId19" w:anchor="dst100013" w:history="1">
        <w:r w:rsidRPr="00936656">
          <w:rPr>
            <w:rFonts w:ascii="Times New Roman" w:eastAsia="Times New Roman" w:hAnsi="Times New Roman" w:cs="Times New Roman"/>
            <w:color w:val="1A0DAB"/>
            <w:sz w:val="30"/>
            <w:u w:val="single"/>
          </w:rPr>
          <w:t>порядок</w:t>
        </w:r>
      </w:hyperlink>
      <w:r w:rsidRPr="00936656">
        <w:rPr>
          <w:rFonts w:ascii="Times New Roman" w:eastAsia="Times New Roman" w:hAnsi="Times New Roman" w:cs="Times New Roman"/>
          <w:color w:val="000000"/>
          <w:sz w:val="30"/>
          <w:szCs w:val="30"/>
        </w:rPr>
        <w:t> принятия решений об использовании, о перераспределении) указанных в </w:t>
      </w:r>
      <w:hyperlink r:id="rId20" w:anchor="dst4298" w:history="1">
        <w:r w:rsidRPr="00936656">
          <w:rPr>
            <w:rFonts w:ascii="Times New Roman" w:eastAsia="Times New Roman" w:hAnsi="Times New Roman" w:cs="Times New Roman"/>
            <w:color w:val="1A0DAB"/>
            <w:sz w:val="30"/>
            <w:u w:val="single"/>
          </w:rPr>
          <w:t>абзаце пятом</w:t>
        </w:r>
      </w:hyperlink>
      <w:r w:rsidRPr="00936656">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 xml:space="preserve">пункта 3 ст.217 БК РФ </w:t>
      </w:r>
      <w:r w:rsidRPr="00936656">
        <w:rPr>
          <w:rFonts w:ascii="Times New Roman" w:eastAsia="Times New Roman" w:hAnsi="Times New Roman" w:cs="Times New Roman"/>
          <w:color w:val="000000"/>
          <w:sz w:val="30"/>
          <w:szCs w:val="30"/>
        </w:rPr>
        <w:t>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rsidR="000C57E5" w:rsidRPr="00936656"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936656">
        <w:rPr>
          <w:rFonts w:ascii="Times New Roman" w:eastAsia="Times New Roman" w:hAnsi="Times New Roman" w:cs="Times New Roman"/>
          <w:color w:val="000000"/>
          <w:sz w:val="30"/>
          <w:szCs w:val="30"/>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w:t>
      </w:r>
      <w:hyperlink r:id="rId21" w:anchor="dst6898" w:history="1">
        <w:r w:rsidRPr="00936656">
          <w:rPr>
            <w:rFonts w:ascii="Times New Roman" w:eastAsia="Times New Roman" w:hAnsi="Times New Roman" w:cs="Times New Roman"/>
            <w:color w:val="1A0DAB"/>
            <w:sz w:val="30"/>
            <w:u w:val="single"/>
          </w:rPr>
          <w:t>абзацем двадцать пятым пункта 7</w:t>
        </w:r>
      </w:hyperlink>
      <w:r w:rsidRPr="00936656">
        <w:rPr>
          <w:rFonts w:ascii="Times New Roman" w:eastAsia="Times New Roman" w:hAnsi="Times New Roman" w:cs="Times New Roman"/>
          <w:color w:val="000000"/>
          <w:sz w:val="30"/>
          <w:szCs w:val="30"/>
        </w:rPr>
        <w:t>  статьи</w:t>
      </w:r>
      <w:r>
        <w:rPr>
          <w:rFonts w:ascii="Times New Roman" w:eastAsia="Times New Roman" w:hAnsi="Times New Roman" w:cs="Times New Roman"/>
          <w:color w:val="000000"/>
          <w:sz w:val="30"/>
          <w:szCs w:val="30"/>
        </w:rPr>
        <w:t xml:space="preserve"> 217 БК </w:t>
      </w:r>
      <w:proofErr w:type="gramStart"/>
      <w:r>
        <w:rPr>
          <w:rFonts w:ascii="Times New Roman" w:eastAsia="Times New Roman" w:hAnsi="Times New Roman" w:cs="Times New Roman"/>
          <w:color w:val="000000"/>
          <w:sz w:val="30"/>
          <w:szCs w:val="30"/>
        </w:rPr>
        <w:t>ФР</w:t>
      </w:r>
      <w:proofErr w:type="gramEnd"/>
      <w:r w:rsidRPr="00936656">
        <w:rPr>
          <w:rFonts w:ascii="Times New Roman" w:eastAsia="Times New Roman" w:hAnsi="Times New Roman" w:cs="Times New Roman"/>
          <w:color w:val="000000"/>
          <w:sz w:val="30"/>
          <w:szCs w:val="30"/>
        </w:rPr>
        <w:t>)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0C57E5" w:rsidRPr="000C57E5" w:rsidRDefault="000C57E5" w:rsidP="000C57E5">
      <w:pPr>
        <w:pStyle w:val="a3"/>
        <w:jc w:val="center"/>
        <w:rPr>
          <w:rFonts w:ascii="Times New Roman" w:hAnsi="Times New Roman"/>
          <w:sz w:val="28"/>
          <w:szCs w:val="28"/>
          <w:lang w:val="ru-RU"/>
        </w:rPr>
      </w:pPr>
    </w:p>
    <w:p w:rsidR="000C57E5" w:rsidRPr="000C57E5" w:rsidRDefault="000C57E5" w:rsidP="000C57E5">
      <w:pPr>
        <w:pStyle w:val="a3"/>
        <w:jc w:val="center"/>
        <w:rPr>
          <w:rFonts w:ascii="Times New Roman" w:hAnsi="Times New Roman"/>
          <w:sz w:val="28"/>
          <w:szCs w:val="28"/>
          <w:lang w:val="ru-RU"/>
        </w:rPr>
      </w:pPr>
    </w:p>
    <w:p w:rsidR="000C57E5" w:rsidRPr="000C57E5" w:rsidRDefault="000C57E5" w:rsidP="000C57E5">
      <w:pPr>
        <w:pStyle w:val="a3"/>
        <w:jc w:val="both"/>
        <w:rPr>
          <w:rFonts w:ascii="Times New Roman" w:hAnsi="Times New Roman"/>
          <w:b/>
          <w:sz w:val="28"/>
          <w:szCs w:val="28"/>
          <w:lang w:val="ru-RU"/>
        </w:rPr>
      </w:pPr>
      <w:r w:rsidRPr="000C57E5">
        <w:rPr>
          <w:rFonts w:ascii="Times New Roman" w:hAnsi="Times New Roman"/>
          <w:b/>
          <w:sz w:val="28"/>
          <w:szCs w:val="28"/>
          <w:lang w:val="ru-RU"/>
        </w:rPr>
        <w:t>3. Статью  30  Положения  «О     бюджетном   процессе и    финансовом     контроле на  территории     сельсовета» изложить в следующей редакции:</w:t>
      </w:r>
    </w:p>
    <w:p w:rsidR="000C57E5" w:rsidRPr="005010DC" w:rsidRDefault="000C57E5" w:rsidP="000C57E5">
      <w:pPr>
        <w:pStyle w:val="21"/>
        <w:shd w:val="clear" w:color="auto" w:fill="auto"/>
        <w:spacing w:line="240" w:lineRule="auto"/>
        <w:ind w:firstLine="567"/>
        <w:outlineLvl w:val="9"/>
        <w:rPr>
          <w:rFonts w:ascii="Times New Roman" w:hAnsi="Times New Roman" w:cs="Times New Roman"/>
          <w:sz w:val="28"/>
          <w:szCs w:val="28"/>
        </w:rPr>
      </w:pPr>
    </w:p>
    <w:p w:rsidR="000C57E5" w:rsidRPr="005010DC" w:rsidRDefault="000C57E5" w:rsidP="000C57E5">
      <w:pPr>
        <w:pStyle w:val="21"/>
        <w:shd w:val="clear" w:color="auto" w:fill="auto"/>
        <w:spacing w:line="240" w:lineRule="auto"/>
        <w:ind w:firstLine="567"/>
        <w:outlineLvl w:val="9"/>
        <w:rPr>
          <w:rFonts w:ascii="Times New Roman" w:hAnsi="Times New Roman" w:cs="Times New Roman"/>
          <w:sz w:val="28"/>
          <w:szCs w:val="28"/>
        </w:rPr>
      </w:pPr>
      <w:r w:rsidRPr="005010DC">
        <w:rPr>
          <w:rFonts w:ascii="Times New Roman" w:hAnsi="Times New Roman" w:cs="Times New Roman"/>
          <w:sz w:val="28"/>
          <w:szCs w:val="28"/>
        </w:rPr>
        <w:t>Статья 30. Завершение текущего финансового года</w:t>
      </w:r>
    </w:p>
    <w:p w:rsidR="000C57E5" w:rsidRPr="00D52B52" w:rsidRDefault="000C57E5" w:rsidP="000C57E5">
      <w:pPr>
        <w:shd w:val="clear" w:color="auto" w:fill="FFFFFF"/>
        <w:spacing w:after="0" w:line="240" w:lineRule="auto"/>
        <w:ind w:firstLine="540"/>
        <w:rPr>
          <w:rFonts w:ascii="Times New Roman" w:eastAsia="Times New Roman" w:hAnsi="Times New Roman" w:cs="Times New Roman"/>
          <w:color w:val="000000"/>
          <w:sz w:val="30"/>
          <w:szCs w:val="30"/>
        </w:rPr>
      </w:pPr>
      <w:r w:rsidRPr="00D52B52">
        <w:rPr>
          <w:rFonts w:ascii="Times New Roman" w:eastAsia="Times New Roman" w:hAnsi="Times New Roman" w:cs="Times New Roman"/>
          <w:color w:val="000000"/>
          <w:sz w:val="30"/>
          <w:szCs w:val="30"/>
        </w:rPr>
        <w:t>1. Операции по исполнению бюджета завершаются 31 декабря, за исключением операций, указанных в </w:t>
      </w:r>
      <w:hyperlink r:id="rId22" w:anchor="dst2660" w:history="1">
        <w:r w:rsidRPr="00D52B52">
          <w:rPr>
            <w:rFonts w:ascii="Times New Roman" w:eastAsia="Times New Roman" w:hAnsi="Times New Roman" w:cs="Times New Roman"/>
            <w:color w:val="1A0DAB"/>
            <w:sz w:val="30"/>
            <w:u w:val="single"/>
          </w:rPr>
          <w:t>пункте 2</w:t>
        </w:r>
      </w:hyperlink>
      <w:r w:rsidRPr="00D52B52">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статьи 242 БК РФ</w:t>
      </w:r>
      <w:r w:rsidRPr="00D52B52">
        <w:rPr>
          <w:rFonts w:ascii="Times New Roman" w:eastAsia="Times New Roman" w:hAnsi="Times New Roman" w:cs="Times New Roman"/>
          <w:color w:val="000000"/>
          <w:sz w:val="30"/>
          <w:szCs w:val="30"/>
        </w:rPr>
        <w:t>.</w:t>
      </w:r>
    </w:p>
    <w:p w:rsidR="000C57E5" w:rsidRPr="00D52B52" w:rsidRDefault="000C57E5" w:rsidP="000C57E5">
      <w:pPr>
        <w:spacing w:after="0" w:line="240" w:lineRule="auto"/>
        <w:rPr>
          <w:rFonts w:ascii="Times New Roman" w:eastAsia="Times New Roman" w:hAnsi="Times New Roman" w:cs="Times New Roman"/>
          <w:sz w:val="28"/>
          <w:szCs w:val="28"/>
        </w:rPr>
      </w:pPr>
      <w:r w:rsidRPr="00D52B52">
        <w:rPr>
          <w:rFonts w:ascii="Times New Roman" w:eastAsia="Times New Roman" w:hAnsi="Times New Roman" w:cs="Times New Roman"/>
          <w:sz w:val="28"/>
          <w:szCs w:val="28"/>
        </w:rPr>
        <w:t>Завершение операций по исполнению бюджета в текущем финансовом году осуществляется в </w:t>
      </w:r>
      <w:hyperlink r:id="rId23" w:anchor="dst100009" w:history="1">
        <w:r w:rsidRPr="00EE5037">
          <w:rPr>
            <w:rFonts w:ascii="Times New Roman" w:eastAsia="Times New Roman" w:hAnsi="Times New Roman" w:cs="Times New Roman"/>
            <w:color w:val="1A0DAB"/>
            <w:sz w:val="28"/>
            <w:szCs w:val="28"/>
            <w:u w:val="single"/>
          </w:rPr>
          <w:t>порядке</w:t>
        </w:r>
      </w:hyperlink>
      <w:r w:rsidRPr="00D52B52">
        <w:rPr>
          <w:rFonts w:ascii="Times New Roman" w:eastAsia="Times New Roman" w:hAnsi="Times New Roman" w:cs="Times New Roman"/>
          <w:sz w:val="28"/>
          <w:szCs w:val="28"/>
        </w:rPr>
        <w:t>, установленном финансовым органом</w:t>
      </w:r>
      <w:r>
        <w:rPr>
          <w:rFonts w:ascii="Times New Roman" w:eastAsia="Times New Roman" w:hAnsi="Times New Roman" w:cs="Times New Roman"/>
          <w:sz w:val="28"/>
          <w:szCs w:val="28"/>
        </w:rPr>
        <w:t xml:space="preserve"> </w:t>
      </w:r>
      <w:r w:rsidRPr="00D52B52">
        <w:rPr>
          <w:rFonts w:ascii="Times New Roman" w:eastAsia="Times New Roman" w:hAnsi="Times New Roman" w:cs="Times New Roman"/>
          <w:sz w:val="28"/>
          <w:szCs w:val="28"/>
        </w:rPr>
        <w:t>в соответствии с требованиями настоящей статьи.</w:t>
      </w:r>
    </w:p>
    <w:p w:rsidR="000C57E5" w:rsidRPr="00D52B52" w:rsidRDefault="000C57E5" w:rsidP="000C57E5">
      <w:pPr>
        <w:spacing w:after="0" w:line="240" w:lineRule="auto"/>
        <w:rPr>
          <w:rFonts w:ascii="Times New Roman" w:eastAsia="Times New Roman" w:hAnsi="Times New Roman" w:cs="Times New Roman"/>
          <w:sz w:val="28"/>
          <w:szCs w:val="28"/>
        </w:rPr>
      </w:pPr>
      <w:r w:rsidRPr="00D52B52">
        <w:rPr>
          <w:rFonts w:ascii="Times New Roman" w:eastAsia="Times New Roman" w:hAnsi="Times New Roman" w:cs="Times New Roman"/>
          <w:sz w:val="28"/>
          <w:szCs w:val="28"/>
        </w:rPr>
        <w:t>2. Завершение операций органами Федерального казначейства по распределению в соответствии со </w:t>
      </w:r>
      <w:hyperlink r:id="rId24" w:anchor="dst1207" w:history="1">
        <w:r w:rsidRPr="00EE5037">
          <w:rPr>
            <w:rFonts w:ascii="Times New Roman" w:eastAsia="Times New Roman" w:hAnsi="Times New Roman" w:cs="Times New Roman"/>
            <w:color w:val="1A0DAB"/>
            <w:sz w:val="28"/>
            <w:szCs w:val="28"/>
            <w:u w:val="single"/>
          </w:rPr>
          <w:t>статьей 40</w:t>
        </w:r>
      </w:hyperlink>
      <w:r>
        <w:rPr>
          <w:rFonts w:ascii="Times New Roman" w:eastAsia="Times New Roman" w:hAnsi="Times New Roman" w:cs="Times New Roman"/>
          <w:sz w:val="28"/>
          <w:szCs w:val="28"/>
        </w:rPr>
        <w:t xml:space="preserve"> Бюджетного </w:t>
      </w:r>
      <w:r w:rsidRPr="00D52B52">
        <w:rPr>
          <w:rFonts w:ascii="Times New Roman" w:eastAsia="Times New Roman" w:hAnsi="Times New Roman" w:cs="Times New Roman"/>
          <w:sz w:val="28"/>
          <w:szCs w:val="28"/>
        </w:rPr>
        <w:t xml:space="preserve"> Кодекса </w:t>
      </w:r>
      <w:r>
        <w:rPr>
          <w:rFonts w:ascii="Times New Roman" w:eastAsia="Times New Roman" w:hAnsi="Times New Roman" w:cs="Times New Roman"/>
          <w:sz w:val="28"/>
          <w:szCs w:val="28"/>
        </w:rPr>
        <w:t xml:space="preserve"> РФ </w:t>
      </w:r>
      <w:r w:rsidRPr="00D52B52">
        <w:rPr>
          <w:rFonts w:ascii="Times New Roman" w:eastAsia="Times New Roman" w:hAnsi="Times New Roman" w:cs="Times New Roman"/>
          <w:sz w:val="28"/>
          <w:szCs w:val="28"/>
        </w:rPr>
        <w:t>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не позднее пятого рабочего дня текущего финансового года. Указанные операции отражаются в отчетности об исполнении бюджетов отчетного финансового года.</w:t>
      </w:r>
    </w:p>
    <w:p w:rsidR="000C57E5" w:rsidRPr="00D52B52" w:rsidRDefault="000C57E5" w:rsidP="000C57E5">
      <w:pPr>
        <w:spacing w:after="0" w:line="240" w:lineRule="auto"/>
        <w:rPr>
          <w:rFonts w:ascii="Times New Roman" w:eastAsia="Times New Roman" w:hAnsi="Times New Roman" w:cs="Times New Roman"/>
          <w:sz w:val="28"/>
          <w:szCs w:val="28"/>
        </w:rPr>
      </w:pPr>
      <w:r w:rsidRPr="00D52B52">
        <w:rPr>
          <w:rFonts w:ascii="Times New Roman" w:eastAsia="Times New Roman" w:hAnsi="Times New Roman" w:cs="Times New Roman"/>
          <w:sz w:val="28"/>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C57E5" w:rsidRPr="00D52B52"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D52B52">
        <w:rPr>
          <w:rFonts w:ascii="Times New Roman" w:eastAsia="Times New Roman" w:hAnsi="Times New Roman" w:cs="Times New Roman"/>
          <w:color w:val="000000"/>
          <w:sz w:val="30"/>
          <w:szCs w:val="30"/>
        </w:rPr>
        <w:t xml:space="preserve">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w:t>
      </w:r>
      <w:r w:rsidRPr="00D52B52">
        <w:rPr>
          <w:rFonts w:ascii="Times New Roman" w:eastAsia="Times New Roman" w:hAnsi="Times New Roman" w:cs="Times New Roman"/>
          <w:color w:val="000000"/>
          <w:sz w:val="30"/>
          <w:szCs w:val="30"/>
        </w:rPr>
        <w:lastRenderedPageBreak/>
        <w:t>бюджетные обязательства в пределах остатка средств на едином счете бюджета.</w:t>
      </w:r>
    </w:p>
    <w:p w:rsidR="000C57E5" w:rsidRPr="00D52B52" w:rsidRDefault="000C57E5" w:rsidP="000C57E5">
      <w:pPr>
        <w:spacing w:after="0" w:line="240" w:lineRule="auto"/>
        <w:rPr>
          <w:rFonts w:ascii="Times New Roman" w:eastAsia="Times New Roman" w:hAnsi="Times New Roman" w:cs="Times New Roman"/>
          <w:sz w:val="28"/>
          <w:szCs w:val="28"/>
        </w:rPr>
      </w:pPr>
      <w:r w:rsidRPr="00D52B52">
        <w:rPr>
          <w:rFonts w:ascii="Times New Roman" w:eastAsia="Times New Roman" w:hAnsi="Times New Roman" w:cs="Times New Roman"/>
          <w:sz w:val="28"/>
          <w:szCs w:val="28"/>
        </w:rPr>
        <w:t xml:space="preserve">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Pr>
          <w:rFonts w:ascii="Times New Roman" w:eastAsia="Times New Roman" w:hAnsi="Times New Roman" w:cs="Times New Roman"/>
          <w:sz w:val="28"/>
          <w:szCs w:val="28"/>
        </w:rPr>
        <w:t xml:space="preserve">Бюджетным </w:t>
      </w:r>
      <w:r w:rsidRPr="00D52B52">
        <w:rPr>
          <w:rFonts w:ascii="Times New Roman" w:eastAsia="Times New Roman" w:hAnsi="Times New Roman" w:cs="Times New Roman"/>
          <w:sz w:val="28"/>
          <w:szCs w:val="28"/>
        </w:rPr>
        <w:t xml:space="preserve"> Кодексом</w:t>
      </w:r>
      <w:r>
        <w:rPr>
          <w:rFonts w:ascii="Times New Roman" w:eastAsia="Times New Roman" w:hAnsi="Times New Roman" w:cs="Times New Roman"/>
          <w:sz w:val="28"/>
          <w:szCs w:val="28"/>
        </w:rPr>
        <w:t xml:space="preserve"> РФ</w:t>
      </w:r>
      <w:r w:rsidRPr="00D52B52">
        <w:rPr>
          <w:rFonts w:ascii="Times New Roman" w:eastAsia="Times New Roman" w:hAnsi="Times New Roman" w:cs="Times New Roman"/>
          <w:sz w:val="28"/>
          <w:szCs w:val="28"/>
        </w:rPr>
        <w:t>.</w:t>
      </w:r>
    </w:p>
    <w:p w:rsidR="000C57E5" w:rsidRPr="00D52B52" w:rsidRDefault="000C57E5" w:rsidP="000C57E5">
      <w:pPr>
        <w:spacing w:after="0" w:line="240" w:lineRule="auto"/>
        <w:rPr>
          <w:rFonts w:ascii="Times New Roman" w:eastAsia="Times New Roman" w:hAnsi="Times New Roman" w:cs="Times New Roman"/>
          <w:sz w:val="28"/>
          <w:szCs w:val="28"/>
        </w:rPr>
      </w:pPr>
      <w:r w:rsidRPr="00D52B52">
        <w:rPr>
          <w:rFonts w:ascii="Times New Roman" w:eastAsia="Times New Roman" w:hAnsi="Times New Roman" w:cs="Times New Roman"/>
          <w:sz w:val="28"/>
          <w:szCs w:val="28"/>
        </w:rPr>
        <w:t xml:space="preserve">5. </w:t>
      </w:r>
      <w:proofErr w:type="gramStart"/>
      <w:r w:rsidRPr="00D52B52">
        <w:rPr>
          <w:rFonts w:ascii="Times New Roman" w:eastAsia="Times New Roman" w:hAnsi="Times New Roman" w:cs="Times New Roman"/>
          <w:sz w:val="28"/>
          <w:szCs w:val="28"/>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roofErr w:type="gramEnd"/>
    </w:p>
    <w:p w:rsidR="000C57E5" w:rsidRPr="00D52B52"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proofErr w:type="gramStart"/>
      <w:r w:rsidRPr="00D52B52">
        <w:rPr>
          <w:rFonts w:ascii="Times New Roman" w:eastAsia="Times New Roman" w:hAnsi="Times New Roman" w:cs="Times New Roman"/>
          <w:color w:val="000000"/>
          <w:sz w:val="30"/>
          <w:szCs w:val="30"/>
        </w:rPr>
        <w:t xml:space="preserve">Принятие главным администратором средств </w:t>
      </w:r>
      <w:r>
        <w:rPr>
          <w:rFonts w:ascii="Times New Roman" w:eastAsia="Times New Roman" w:hAnsi="Times New Roman" w:cs="Times New Roman"/>
          <w:color w:val="000000"/>
          <w:sz w:val="30"/>
          <w:szCs w:val="30"/>
        </w:rPr>
        <w:t xml:space="preserve">  местного бюджета</w:t>
      </w:r>
      <w:r w:rsidRPr="00D52B52">
        <w:rPr>
          <w:rFonts w:ascii="Times New Roman" w:eastAsia="Times New Roman" w:hAnsi="Times New Roman" w:cs="Times New Roman"/>
          <w:color w:val="000000"/>
          <w:sz w:val="30"/>
          <w:szCs w:val="30"/>
        </w:rPr>
        <w:t xml:space="preserve"> решения о наличии (об отсутствии) потребности в указанных в </w:t>
      </w:r>
      <w:hyperlink r:id="rId25" w:anchor="dst3961" w:history="1">
        <w:r w:rsidRPr="00D52B52">
          <w:rPr>
            <w:rFonts w:ascii="Times New Roman" w:eastAsia="Times New Roman" w:hAnsi="Times New Roman" w:cs="Times New Roman"/>
            <w:color w:val="1A0DAB"/>
            <w:sz w:val="30"/>
            <w:u w:val="single"/>
          </w:rPr>
          <w:t>абзаце первом</w:t>
        </w:r>
      </w:hyperlink>
      <w:r w:rsidRPr="00D52B52">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 xml:space="preserve">пункта 5 статьи 242  БК РФ </w:t>
      </w:r>
      <w:r w:rsidRPr="00D52B52">
        <w:rPr>
          <w:rFonts w:ascii="Times New Roman" w:eastAsia="Times New Roman" w:hAnsi="Times New Roman" w:cs="Times New Roman"/>
          <w:color w:val="000000"/>
          <w:sz w:val="30"/>
          <w:szCs w:val="30"/>
        </w:rPr>
        <w:t xml:space="preserve">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w:t>
      </w:r>
      <w:proofErr w:type="gramEnd"/>
      <w:r w:rsidRPr="00D52B52">
        <w:rPr>
          <w:rFonts w:ascii="Times New Roman" w:eastAsia="Times New Roman" w:hAnsi="Times New Roman" w:cs="Times New Roman"/>
          <w:color w:val="000000"/>
          <w:sz w:val="30"/>
          <w:szCs w:val="30"/>
        </w:rPr>
        <w:t xml:space="preserve"> сре</w:t>
      </w:r>
      <w:proofErr w:type="gramStart"/>
      <w:r w:rsidRPr="00D52B52">
        <w:rPr>
          <w:rFonts w:ascii="Times New Roman" w:eastAsia="Times New Roman" w:hAnsi="Times New Roman" w:cs="Times New Roman"/>
          <w:color w:val="000000"/>
          <w:sz w:val="30"/>
          <w:szCs w:val="30"/>
        </w:rPr>
        <w:t>дств в б</w:t>
      </w:r>
      <w:proofErr w:type="gramEnd"/>
      <w:r w:rsidRPr="00D52B52">
        <w:rPr>
          <w:rFonts w:ascii="Times New Roman" w:eastAsia="Times New Roman" w:hAnsi="Times New Roman" w:cs="Times New Roman"/>
          <w:color w:val="000000"/>
          <w:sz w:val="30"/>
          <w:szCs w:val="30"/>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w:t>
      </w:r>
      <w:r>
        <w:rPr>
          <w:rFonts w:ascii="Times New Roman" w:eastAsia="Times New Roman" w:hAnsi="Times New Roman" w:cs="Times New Roman"/>
          <w:color w:val="000000"/>
          <w:sz w:val="30"/>
          <w:szCs w:val="30"/>
        </w:rPr>
        <w:t xml:space="preserve"> </w:t>
      </w:r>
      <w:r w:rsidRPr="00D52B52">
        <w:rPr>
          <w:rFonts w:ascii="Times New Roman" w:eastAsia="Times New Roman" w:hAnsi="Times New Roman" w:cs="Times New Roman"/>
          <w:color w:val="000000"/>
          <w:sz w:val="30"/>
          <w:szCs w:val="30"/>
        </w:rPr>
        <w:t>местного бюджета.</w:t>
      </w:r>
    </w:p>
    <w:p w:rsidR="000C57E5" w:rsidRPr="00D52B52"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proofErr w:type="gramStart"/>
      <w:r w:rsidRPr="00D52B52">
        <w:rPr>
          <w:rFonts w:ascii="Times New Roman" w:eastAsia="Times New Roman" w:hAnsi="Times New Roman" w:cs="Times New Roman"/>
          <w:color w:val="000000"/>
          <w:sz w:val="30"/>
          <w:szCs w:val="30"/>
        </w:rPr>
        <w:t>В соответствии с решением главного администратора средств</w:t>
      </w:r>
      <w:r>
        <w:rPr>
          <w:rFonts w:ascii="Times New Roman" w:eastAsia="Times New Roman" w:hAnsi="Times New Roman" w:cs="Times New Roman"/>
          <w:color w:val="000000"/>
          <w:sz w:val="30"/>
          <w:szCs w:val="30"/>
        </w:rPr>
        <w:t xml:space="preserve"> </w:t>
      </w:r>
      <w:r w:rsidRPr="00D52B52">
        <w:rPr>
          <w:rFonts w:ascii="Times New Roman" w:eastAsia="Times New Roman" w:hAnsi="Times New Roman" w:cs="Times New Roman"/>
          <w:color w:val="000000"/>
          <w:sz w:val="30"/>
          <w:szCs w:val="30"/>
        </w:rPr>
        <w:t>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w:t>
      </w:r>
      <w:proofErr w:type="gramEnd"/>
      <w:r w:rsidRPr="00D52B52">
        <w:rPr>
          <w:rFonts w:ascii="Times New Roman" w:eastAsia="Times New Roman" w:hAnsi="Times New Roman" w:cs="Times New Roman"/>
          <w:color w:val="000000"/>
          <w:sz w:val="30"/>
          <w:szCs w:val="30"/>
        </w:rPr>
        <w:t xml:space="preserve">,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w:t>
      </w:r>
      <w:r w:rsidRPr="00D52B52">
        <w:rPr>
          <w:rFonts w:ascii="Times New Roman" w:eastAsia="Times New Roman" w:hAnsi="Times New Roman" w:cs="Times New Roman"/>
          <w:color w:val="000000"/>
          <w:sz w:val="30"/>
          <w:szCs w:val="30"/>
        </w:rPr>
        <w:lastRenderedPageBreak/>
        <w:t>соответствующих целям предоставления указанных межбюджетных трансфертов.</w:t>
      </w:r>
    </w:p>
    <w:p w:rsidR="000C57E5" w:rsidRPr="00D52B52"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D52B52">
        <w:rPr>
          <w:rFonts w:ascii="Times New Roman" w:eastAsia="Times New Roman" w:hAnsi="Times New Roman" w:cs="Times New Roman"/>
          <w:color w:val="000000"/>
          <w:sz w:val="30"/>
          <w:szCs w:val="30"/>
        </w:rPr>
        <w:t>Порядок принятия решений, предусмотренных </w:t>
      </w:r>
      <w:hyperlink r:id="rId26" w:anchor="dst103545" w:history="1">
        <w:r w:rsidRPr="00D52B52">
          <w:rPr>
            <w:rFonts w:ascii="Times New Roman" w:eastAsia="Times New Roman" w:hAnsi="Times New Roman" w:cs="Times New Roman"/>
            <w:color w:val="1A0DAB"/>
            <w:sz w:val="30"/>
            <w:u w:val="single"/>
          </w:rPr>
          <w:t>абзацем четвертым</w:t>
        </w:r>
      </w:hyperlink>
      <w:r w:rsidRPr="00D52B52">
        <w:rPr>
          <w:rFonts w:ascii="Times New Roman" w:eastAsia="Times New Roman" w:hAnsi="Times New Roman" w:cs="Times New Roman"/>
          <w:color w:val="000000"/>
          <w:sz w:val="30"/>
          <w:szCs w:val="30"/>
        </w:rPr>
        <w:t> </w:t>
      </w:r>
      <w:r>
        <w:rPr>
          <w:rFonts w:ascii="Times New Roman" w:eastAsia="Times New Roman" w:hAnsi="Times New Roman" w:cs="Times New Roman"/>
          <w:color w:val="000000"/>
          <w:sz w:val="30"/>
          <w:szCs w:val="30"/>
        </w:rPr>
        <w:t xml:space="preserve">  </w:t>
      </w:r>
      <w:r w:rsidRPr="00D52B52">
        <w:rPr>
          <w:rFonts w:ascii="Times New Roman" w:eastAsia="Times New Roman" w:hAnsi="Times New Roman" w:cs="Times New Roman"/>
          <w:color w:val="000000"/>
          <w:sz w:val="30"/>
          <w:szCs w:val="30"/>
        </w:rPr>
        <w:t xml:space="preserve"> пункта</w:t>
      </w:r>
      <w:r>
        <w:rPr>
          <w:rFonts w:ascii="Times New Roman" w:eastAsia="Times New Roman" w:hAnsi="Times New Roman" w:cs="Times New Roman"/>
          <w:color w:val="000000"/>
          <w:sz w:val="30"/>
          <w:szCs w:val="30"/>
        </w:rPr>
        <w:t xml:space="preserve"> 5статьи 242  БК РФ</w:t>
      </w:r>
      <w:proofErr w:type="gramStart"/>
      <w:r>
        <w:rPr>
          <w:rFonts w:ascii="Times New Roman" w:eastAsia="Times New Roman" w:hAnsi="Times New Roman" w:cs="Times New Roman"/>
          <w:color w:val="000000"/>
          <w:sz w:val="30"/>
          <w:szCs w:val="30"/>
        </w:rPr>
        <w:t xml:space="preserve"> </w:t>
      </w:r>
      <w:r w:rsidRPr="00D52B52">
        <w:rPr>
          <w:rFonts w:ascii="Times New Roman" w:eastAsia="Times New Roman" w:hAnsi="Times New Roman" w:cs="Times New Roman"/>
          <w:color w:val="000000"/>
          <w:sz w:val="30"/>
          <w:szCs w:val="30"/>
        </w:rPr>
        <w:t>,</w:t>
      </w:r>
      <w:proofErr w:type="gramEnd"/>
      <w:r w:rsidRPr="00D52B52">
        <w:rPr>
          <w:rFonts w:ascii="Times New Roman" w:eastAsia="Times New Roman" w:hAnsi="Times New Roman" w:cs="Times New Roman"/>
          <w:color w:val="000000"/>
          <w:sz w:val="30"/>
          <w:szCs w:val="30"/>
        </w:rPr>
        <w:t xml:space="preserve"> устанавливается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0C57E5" w:rsidRPr="00D52B52" w:rsidRDefault="000C57E5" w:rsidP="000C57E5">
      <w:pPr>
        <w:shd w:val="clear" w:color="auto" w:fill="FDFDFD"/>
        <w:spacing w:after="0" w:line="240" w:lineRule="auto"/>
        <w:rPr>
          <w:rFonts w:ascii="PT Sans" w:eastAsia="Times New Roman" w:hAnsi="PT Sans" w:cs="Times New Roman"/>
          <w:color w:val="0E0E0E"/>
          <w:sz w:val="28"/>
          <w:szCs w:val="28"/>
        </w:rPr>
      </w:pPr>
      <w:r w:rsidRPr="00D52B52">
        <w:rPr>
          <w:rFonts w:ascii="PT Sans" w:eastAsia="Times New Roman" w:hAnsi="PT Sans" w:cs="Times New Roman"/>
          <w:color w:val="0E0E0E"/>
          <w:sz w:val="28"/>
          <w:szCs w:val="28"/>
        </w:rPr>
        <w:t>Каков порядок возврата остатков по межбюджетным трансфертам</w:t>
      </w:r>
    </w:p>
    <w:p w:rsidR="000C57E5" w:rsidRPr="00D52B52" w:rsidRDefault="000C57E5" w:rsidP="000C57E5">
      <w:pPr>
        <w:spacing w:after="0" w:line="240" w:lineRule="auto"/>
        <w:rPr>
          <w:rFonts w:ascii="Times New Roman" w:eastAsia="Times New Roman" w:hAnsi="Times New Roman" w:cs="Times New Roman"/>
          <w:sz w:val="28"/>
          <w:szCs w:val="28"/>
        </w:rPr>
      </w:pPr>
      <w:r w:rsidRPr="00D52B52">
        <w:rPr>
          <w:rFonts w:ascii="Times New Roman" w:eastAsia="Times New Roman" w:hAnsi="Times New Roman" w:cs="Times New Roman"/>
          <w:sz w:val="28"/>
          <w:szCs w:val="28"/>
        </w:rPr>
        <w:t>В случае</w:t>
      </w:r>
      <w:proofErr w:type="gramStart"/>
      <w:r w:rsidRPr="00D52B52">
        <w:rPr>
          <w:rFonts w:ascii="Times New Roman" w:eastAsia="Times New Roman" w:hAnsi="Times New Roman" w:cs="Times New Roman"/>
          <w:sz w:val="28"/>
          <w:szCs w:val="28"/>
        </w:rPr>
        <w:t>,</w:t>
      </w:r>
      <w:proofErr w:type="gramEnd"/>
      <w:r w:rsidRPr="00D52B52">
        <w:rPr>
          <w:rFonts w:ascii="Times New Roman" w:eastAsia="Times New Roman" w:hAnsi="Times New Roman" w:cs="Times New Roman"/>
          <w:sz w:val="28"/>
          <w:szCs w:val="28"/>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w:t>
      </w:r>
      <w:proofErr w:type="gramStart"/>
      <w:r w:rsidRPr="00D52B52">
        <w:rPr>
          <w:rFonts w:ascii="Times New Roman" w:eastAsia="Times New Roman" w:hAnsi="Times New Roman" w:cs="Times New Roman"/>
          <w:sz w:val="28"/>
          <w:szCs w:val="28"/>
        </w:rPr>
        <w:t>порядке, определяемом соответствующим финансовым органом, органом управления государственным внебюджетным фондом с соблюдением </w:t>
      </w:r>
      <w:hyperlink r:id="rId27" w:anchor="dst100017" w:history="1">
        <w:r w:rsidRPr="00845B86">
          <w:rPr>
            <w:rFonts w:ascii="Times New Roman" w:eastAsia="Times New Roman" w:hAnsi="Times New Roman" w:cs="Times New Roman"/>
            <w:color w:val="1A0DAB"/>
            <w:sz w:val="28"/>
            <w:szCs w:val="28"/>
            <w:u w:val="single"/>
          </w:rPr>
          <w:t>общих требований</w:t>
        </w:r>
      </w:hyperlink>
      <w:r w:rsidRPr="00D52B52">
        <w:rPr>
          <w:rFonts w:ascii="Times New Roman" w:eastAsia="Times New Roman" w:hAnsi="Times New Roman" w:cs="Times New Roman"/>
          <w:sz w:val="28"/>
          <w:szCs w:val="28"/>
        </w:rPr>
        <w:t>, установленных Министерством финансов Российской Федерации.</w:t>
      </w:r>
      <w:proofErr w:type="gramEnd"/>
    </w:p>
    <w:p w:rsidR="000C57E5" w:rsidRPr="00D52B52" w:rsidRDefault="000C57E5" w:rsidP="000C57E5">
      <w:pPr>
        <w:spacing w:after="0" w:line="240" w:lineRule="auto"/>
        <w:rPr>
          <w:rFonts w:ascii="Times New Roman" w:eastAsia="Times New Roman" w:hAnsi="Times New Roman" w:cs="Times New Roman"/>
          <w:sz w:val="28"/>
          <w:szCs w:val="28"/>
        </w:rPr>
      </w:pPr>
      <w:r w:rsidRPr="00D52B52">
        <w:rPr>
          <w:rFonts w:ascii="Times New Roman" w:eastAsia="Times New Roman" w:hAnsi="Times New Roman" w:cs="Times New Roman"/>
          <w:sz w:val="28"/>
          <w:szCs w:val="28"/>
        </w:rPr>
        <w:t>Взыскание неиспользованных межбюджетных трансфертов, предоставленных из федерального бюджета, осуществляется в </w:t>
      </w:r>
      <w:hyperlink r:id="rId28" w:anchor="dst100097" w:history="1">
        <w:r w:rsidRPr="00A9761C">
          <w:rPr>
            <w:rFonts w:ascii="Times New Roman" w:eastAsia="Times New Roman" w:hAnsi="Times New Roman" w:cs="Times New Roman"/>
            <w:color w:val="1A0DAB"/>
            <w:sz w:val="28"/>
            <w:szCs w:val="28"/>
            <w:u w:val="single"/>
          </w:rPr>
          <w:t>порядке</w:t>
        </w:r>
      </w:hyperlink>
      <w:r w:rsidRPr="00D52B52">
        <w:rPr>
          <w:rFonts w:ascii="Times New Roman" w:eastAsia="Times New Roman" w:hAnsi="Times New Roman" w:cs="Times New Roman"/>
          <w:sz w:val="28"/>
          <w:szCs w:val="28"/>
        </w:rPr>
        <w:t>, установленном Министерством финансов Российской Федерации.</w:t>
      </w:r>
    </w:p>
    <w:p w:rsidR="000C57E5" w:rsidRPr="00D52B52"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D52B52">
        <w:rPr>
          <w:rFonts w:ascii="Times New Roman" w:eastAsia="Times New Roman" w:hAnsi="Times New Roman" w:cs="Times New Roman"/>
          <w:color w:val="000000"/>
          <w:sz w:val="30"/>
          <w:szCs w:val="30"/>
        </w:rPr>
        <w:t xml:space="preserve">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w:t>
      </w:r>
      <w:proofErr w:type="gramStart"/>
      <w:r w:rsidRPr="00D52B52">
        <w:rPr>
          <w:rFonts w:ascii="Times New Roman" w:eastAsia="Times New Roman" w:hAnsi="Times New Roman" w:cs="Times New Roman"/>
          <w:color w:val="000000"/>
          <w:sz w:val="30"/>
          <w:szCs w:val="30"/>
        </w:rPr>
        <w:t>пределах</w:t>
      </w:r>
      <w:proofErr w:type="gramEnd"/>
      <w:r w:rsidRPr="00D52B52">
        <w:rPr>
          <w:rFonts w:ascii="Times New Roman" w:eastAsia="Times New Roman" w:hAnsi="Times New Roman" w:cs="Times New Roman"/>
          <w:color w:val="000000"/>
          <w:sz w:val="30"/>
          <w:szCs w:val="30"/>
        </w:rPr>
        <w:t xml:space="preserve">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0C57E5" w:rsidRPr="00D52B52"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D52B52">
        <w:rPr>
          <w:rFonts w:ascii="Times New Roman" w:eastAsia="Times New Roman" w:hAnsi="Times New Roman" w:cs="Times New Roman"/>
          <w:color w:val="000000"/>
          <w:sz w:val="30"/>
          <w:szCs w:val="30"/>
        </w:rPr>
        <w:t xml:space="preserve">5.2. </w:t>
      </w:r>
      <w:proofErr w:type="gramStart"/>
      <w:r w:rsidRPr="00D52B52">
        <w:rPr>
          <w:rFonts w:ascii="Times New Roman" w:eastAsia="Times New Roman" w:hAnsi="Times New Roman" w:cs="Times New Roman"/>
          <w:color w:val="000000"/>
          <w:sz w:val="30"/>
          <w:szCs w:val="30"/>
        </w:rPr>
        <w:t xml:space="preserve">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остатков средств, являющихся источниками внутреннего финансирования дефицита бюджета Федерального фонда обязательного медицинского страхования, остатков </w:t>
      </w:r>
      <w:r w:rsidRPr="00D52B52">
        <w:rPr>
          <w:rFonts w:ascii="Times New Roman" w:eastAsia="Times New Roman" w:hAnsi="Times New Roman" w:cs="Times New Roman"/>
          <w:color w:val="000000"/>
          <w:sz w:val="30"/>
          <w:szCs w:val="30"/>
        </w:rPr>
        <w:lastRenderedPageBreak/>
        <w:t>бюджетных ассигнований на финансовое обеспечение предоставления застрахованным лицам специализированной, в том числе высокотехнологичной, медицинской помощи), а также средства, поступающие</w:t>
      </w:r>
      <w:proofErr w:type="gramEnd"/>
      <w:r w:rsidRPr="00D52B52">
        <w:rPr>
          <w:rFonts w:ascii="Times New Roman" w:eastAsia="Times New Roman" w:hAnsi="Times New Roman" w:cs="Times New Roman"/>
          <w:color w:val="000000"/>
          <w:sz w:val="30"/>
          <w:szCs w:val="30"/>
        </w:rPr>
        <w:t xml:space="preserve"> </w:t>
      </w:r>
      <w:proofErr w:type="gramStart"/>
      <w:r w:rsidRPr="00D52B52">
        <w:rPr>
          <w:rFonts w:ascii="Times New Roman" w:eastAsia="Times New Roman" w:hAnsi="Times New Roman" w:cs="Times New Roman"/>
          <w:color w:val="000000"/>
          <w:sz w:val="30"/>
          <w:szCs w:val="30"/>
        </w:rPr>
        <w:t>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w:t>
      </w:r>
      <w:proofErr w:type="gramEnd"/>
      <w:r w:rsidRPr="00D52B52">
        <w:rPr>
          <w:rFonts w:ascii="Times New Roman" w:eastAsia="Times New Roman" w:hAnsi="Times New Roman" w:cs="Times New Roman"/>
          <w:color w:val="000000"/>
          <w:sz w:val="30"/>
          <w:szCs w:val="30"/>
        </w:rPr>
        <w:t xml:space="preserve">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rsidR="000C57E5" w:rsidRPr="00D52B52" w:rsidRDefault="000C57E5" w:rsidP="000C57E5">
      <w:pPr>
        <w:spacing w:after="0" w:line="240" w:lineRule="auto"/>
        <w:rPr>
          <w:rFonts w:ascii="Times New Roman" w:eastAsia="Times New Roman" w:hAnsi="Times New Roman" w:cs="Times New Roman"/>
          <w:sz w:val="28"/>
          <w:szCs w:val="28"/>
        </w:rPr>
      </w:pPr>
      <w:r w:rsidRPr="00D52B52">
        <w:rPr>
          <w:rFonts w:ascii="Times New Roman" w:eastAsia="Times New Roman" w:hAnsi="Times New Roman" w:cs="Times New Roman"/>
          <w:sz w:val="28"/>
          <w:szCs w:val="28"/>
        </w:rPr>
        <w:t>6. Финансовый орган устанавливает </w:t>
      </w:r>
      <w:hyperlink r:id="rId29" w:anchor="dst40" w:history="1">
        <w:r w:rsidRPr="005010DC">
          <w:rPr>
            <w:rFonts w:ascii="Times New Roman" w:eastAsia="Times New Roman" w:hAnsi="Times New Roman" w:cs="Times New Roman"/>
            <w:color w:val="1A0DAB"/>
            <w:sz w:val="28"/>
            <w:szCs w:val="28"/>
            <w:u w:val="single"/>
          </w:rPr>
          <w:t>порядок</w:t>
        </w:r>
      </w:hyperlink>
      <w:r w:rsidRPr="00D52B52">
        <w:rPr>
          <w:rFonts w:ascii="Times New Roman" w:eastAsia="Times New Roman" w:hAnsi="Times New Roman" w:cs="Times New Roman"/>
          <w:sz w:val="28"/>
          <w:szCs w:val="28"/>
        </w:rPr>
        <w:t> обеспечения получателей бюджетных сре</w:t>
      </w:r>
      <w:proofErr w:type="gramStart"/>
      <w:r w:rsidRPr="00D52B52">
        <w:rPr>
          <w:rFonts w:ascii="Times New Roman" w:eastAsia="Times New Roman" w:hAnsi="Times New Roman" w:cs="Times New Roman"/>
          <w:sz w:val="28"/>
          <w:szCs w:val="28"/>
        </w:rPr>
        <w:t>дств пр</w:t>
      </w:r>
      <w:proofErr w:type="gramEnd"/>
      <w:r w:rsidRPr="00D52B52">
        <w:rPr>
          <w:rFonts w:ascii="Times New Roman" w:eastAsia="Times New Roman" w:hAnsi="Times New Roman" w:cs="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C57E5" w:rsidRPr="00D52B52" w:rsidRDefault="000C57E5" w:rsidP="000C57E5">
      <w:pPr>
        <w:shd w:val="clear" w:color="auto" w:fill="FFFFFF"/>
        <w:spacing w:before="210" w:after="0" w:line="240" w:lineRule="auto"/>
        <w:ind w:firstLine="540"/>
        <w:rPr>
          <w:rFonts w:ascii="Times New Roman" w:eastAsia="Times New Roman" w:hAnsi="Times New Roman" w:cs="Times New Roman"/>
          <w:color w:val="000000"/>
          <w:sz w:val="30"/>
          <w:szCs w:val="30"/>
        </w:rPr>
      </w:pPr>
      <w:r w:rsidRPr="00D52B52">
        <w:rPr>
          <w:rFonts w:ascii="Times New Roman" w:eastAsia="Times New Roman" w:hAnsi="Times New Roman" w:cs="Times New Roman"/>
          <w:color w:val="000000"/>
          <w:sz w:val="30"/>
          <w:szCs w:val="30"/>
        </w:rP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w:t>
      </w:r>
      <w:proofErr w:type="gramStart"/>
      <w:r w:rsidRPr="00D52B52">
        <w:rPr>
          <w:rFonts w:ascii="Times New Roman" w:eastAsia="Times New Roman" w:hAnsi="Times New Roman" w:cs="Times New Roman"/>
          <w:color w:val="000000"/>
          <w:sz w:val="30"/>
          <w:szCs w:val="30"/>
        </w:rPr>
        <w:t>.Р</w:t>
      </w:r>
      <w:proofErr w:type="gramEnd"/>
      <w:r w:rsidRPr="00D52B52">
        <w:rPr>
          <w:rFonts w:ascii="Times New Roman" w:eastAsia="Times New Roman" w:hAnsi="Times New Roman" w:cs="Times New Roman"/>
          <w:color w:val="000000"/>
          <w:sz w:val="30"/>
          <w:szCs w:val="30"/>
        </w:rPr>
        <w:t>Ф", а также средств по другим операциям по управлению остатками средств на едином счете бюджета.</w:t>
      </w:r>
    </w:p>
    <w:p w:rsidR="000C57E5" w:rsidRPr="00D52B52" w:rsidRDefault="000C57E5" w:rsidP="000C57E5">
      <w:pPr>
        <w:spacing w:after="0" w:line="240" w:lineRule="auto"/>
        <w:rPr>
          <w:rFonts w:ascii="Times New Roman" w:eastAsia="Times New Roman" w:hAnsi="Times New Roman" w:cs="Times New Roman"/>
          <w:sz w:val="28"/>
          <w:szCs w:val="28"/>
        </w:rPr>
      </w:pPr>
      <w:r w:rsidRPr="00D52B52">
        <w:rPr>
          <w:rFonts w:ascii="Times New Roman" w:eastAsia="Times New Roman" w:hAnsi="Times New Roman" w:cs="Times New Roman"/>
          <w:sz w:val="24"/>
          <w:szCs w:val="24"/>
        </w:rPr>
        <w:t>8</w:t>
      </w:r>
      <w:r w:rsidRPr="00D52B52">
        <w:rPr>
          <w:rFonts w:ascii="Times New Roman" w:eastAsia="Times New Roman" w:hAnsi="Times New Roman" w:cs="Times New Roman"/>
          <w:sz w:val="28"/>
          <w:szCs w:val="28"/>
        </w:rPr>
        <w:t xml:space="preserve">. </w:t>
      </w:r>
      <w:proofErr w:type="gramStart"/>
      <w:r w:rsidRPr="00D52B52">
        <w:rPr>
          <w:rFonts w:ascii="Times New Roman" w:eastAsia="Times New Roman" w:hAnsi="Times New Roman" w:cs="Times New Roman"/>
          <w:sz w:val="28"/>
          <w:szCs w:val="28"/>
        </w:rPr>
        <w:t>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w:t>
      </w:r>
      <w:proofErr w:type="gramEnd"/>
      <w:r w:rsidRPr="00D52B52">
        <w:rPr>
          <w:rFonts w:ascii="Times New Roman" w:eastAsia="Times New Roman" w:hAnsi="Times New Roman" w:cs="Times New Roman"/>
          <w:sz w:val="28"/>
          <w:szCs w:val="28"/>
        </w:rPr>
        <w:t xml:space="preserve"> используются в первой декаде января текущего финансового года для осуществления перечислений.</w:t>
      </w:r>
    </w:p>
    <w:p w:rsidR="000C57E5" w:rsidRPr="00D52B52" w:rsidRDefault="000C57E5" w:rsidP="000C57E5">
      <w:pPr>
        <w:spacing w:after="0" w:line="240" w:lineRule="auto"/>
        <w:rPr>
          <w:rFonts w:ascii="Times New Roman" w:eastAsia="Times New Roman" w:hAnsi="Times New Roman" w:cs="Times New Roman"/>
          <w:sz w:val="28"/>
          <w:szCs w:val="28"/>
        </w:rPr>
      </w:pPr>
      <w:r w:rsidRPr="00D52B52">
        <w:rPr>
          <w:rFonts w:ascii="Times New Roman" w:eastAsia="Times New Roman" w:hAnsi="Times New Roman" w:cs="Times New Roman"/>
          <w:sz w:val="28"/>
          <w:szCs w:val="28"/>
        </w:rPr>
        <w:t xml:space="preserve">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w:t>
      </w:r>
      <w:proofErr w:type="gramStart"/>
      <w:r w:rsidRPr="00D52B52">
        <w:rPr>
          <w:rFonts w:ascii="Times New Roman" w:eastAsia="Times New Roman" w:hAnsi="Times New Roman" w:cs="Times New Roman"/>
          <w:sz w:val="28"/>
          <w:szCs w:val="28"/>
        </w:rPr>
        <w:t>на те</w:t>
      </w:r>
      <w:proofErr w:type="gramEnd"/>
      <w:r w:rsidRPr="00D52B52">
        <w:rPr>
          <w:rFonts w:ascii="Times New Roman" w:eastAsia="Times New Roman" w:hAnsi="Times New Roman" w:cs="Times New Roman"/>
          <w:sz w:val="28"/>
          <w:szCs w:val="28"/>
        </w:rPr>
        <w:t xml:space="preserve"> же цели.</w:t>
      </w:r>
    </w:p>
    <w:p w:rsidR="000C57E5" w:rsidRPr="000C57E5" w:rsidRDefault="000C57E5" w:rsidP="000C57E5">
      <w:pPr>
        <w:pStyle w:val="a3"/>
        <w:jc w:val="both"/>
        <w:rPr>
          <w:rFonts w:ascii="Times New Roman" w:hAnsi="Times New Roman"/>
          <w:sz w:val="28"/>
          <w:szCs w:val="28"/>
          <w:lang w:val="ru-RU"/>
        </w:rPr>
      </w:pPr>
    </w:p>
    <w:p w:rsidR="000C57E5" w:rsidRPr="007C0EAC" w:rsidRDefault="000C57E5" w:rsidP="000C57E5">
      <w:pPr>
        <w:pStyle w:val="21"/>
        <w:shd w:val="clear" w:color="auto" w:fill="auto"/>
        <w:spacing w:line="240" w:lineRule="auto"/>
        <w:ind w:firstLine="567"/>
        <w:outlineLvl w:val="9"/>
        <w:rPr>
          <w:rFonts w:ascii="Times New Roman" w:hAnsi="Times New Roman" w:cs="Times New Roman"/>
          <w:b w:val="0"/>
          <w:sz w:val="28"/>
          <w:szCs w:val="28"/>
        </w:rPr>
      </w:pPr>
      <w:r w:rsidRPr="007C0EAC">
        <w:rPr>
          <w:rFonts w:ascii="Times New Roman" w:hAnsi="Times New Roman" w:cs="Times New Roman"/>
          <w:b w:val="0"/>
          <w:sz w:val="28"/>
          <w:szCs w:val="28"/>
        </w:rPr>
        <w:lastRenderedPageBreak/>
        <w:t xml:space="preserve">4. Настоящее решение  обнародовать  на информационном стенде  в Администрации сельсовета и на официальном сайте Администрации </w:t>
      </w:r>
      <w:proofErr w:type="spellStart"/>
      <w:r w:rsidRPr="007C0EAC">
        <w:rPr>
          <w:rFonts w:ascii="Times New Roman" w:hAnsi="Times New Roman" w:cs="Times New Roman"/>
          <w:b w:val="0"/>
          <w:sz w:val="28"/>
          <w:szCs w:val="28"/>
        </w:rPr>
        <w:t>Плёсо-Курьинского</w:t>
      </w:r>
      <w:proofErr w:type="spellEnd"/>
      <w:r w:rsidRPr="007C0EAC">
        <w:rPr>
          <w:rFonts w:ascii="Times New Roman" w:hAnsi="Times New Roman" w:cs="Times New Roman"/>
          <w:b w:val="0"/>
          <w:sz w:val="28"/>
          <w:szCs w:val="28"/>
        </w:rPr>
        <w:t xml:space="preserve"> сельсовета </w:t>
      </w:r>
      <w:proofErr w:type="spellStart"/>
      <w:r w:rsidRPr="007C0EAC">
        <w:rPr>
          <w:rFonts w:ascii="Times New Roman" w:hAnsi="Times New Roman" w:cs="Times New Roman"/>
          <w:b w:val="0"/>
          <w:sz w:val="28"/>
          <w:szCs w:val="28"/>
        </w:rPr>
        <w:t>Хабарского</w:t>
      </w:r>
      <w:proofErr w:type="spellEnd"/>
      <w:r w:rsidRPr="007C0EAC">
        <w:rPr>
          <w:rFonts w:ascii="Times New Roman" w:hAnsi="Times New Roman" w:cs="Times New Roman"/>
          <w:b w:val="0"/>
          <w:sz w:val="28"/>
          <w:szCs w:val="28"/>
        </w:rPr>
        <w:t xml:space="preserve"> района Алтайского края.</w:t>
      </w:r>
    </w:p>
    <w:p w:rsidR="000C57E5" w:rsidRPr="007C0EAC" w:rsidRDefault="000C57E5" w:rsidP="000C57E5">
      <w:pPr>
        <w:spacing w:after="0" w:line="240" w:lineRule="auto"/>
        <w:ind w:firstLine="567"/>
        <w:jc w:val="both"/>
        <w:rPr>
          <w:rFonts w:ascii="Times New Roman" w:eastAsia="Times New Roman" w:hAnsi="Times New Roman" w:cs="Times New Roman"/>
          <w:sz w:val="28"/>
          <w:szCs w:val="28"/>
        </w:rPr>
      </w:pPr>
    </w:p>
    <w:p w:rsidR="000C57E5" w:rsidRPr="000C57E5" w:rsidRDefault="000C57E5" w:rsidP="000C57E5">
      <w:pPr>
        <w:pStyle w:val="a3"/>
        <w:jc w:val="both"/>
        <w:rPr>
          <w:rFonts w:ascii="Times New Roman" w:hAnsi="Times New Roman"/>
          <w:sz w:val="28"/>
          <w:szCs w:val="28"/>
          <w:lang w:val="ru-RU"/>
        </w:rPr>
      </w:pPr>
      <w:r w:rsidRPr="000C57E5">
        <w:rPr>
          <w:rFonts w:ascii="Times New Roman" w:hAnsi="Times New Roman"/>
          <w:sz w:val="28"/>
          <w:szCs w:val="28"/>
          <w:lang w:val="ru-RU"/>
        </w:rPr>
        <w:t xml:space="preserve"> 5.  Контроль выполнения  настоящего решения оставляю за собой.</w:t>
      </w:r>
    </w:p>
    <w:p w:rsidR="000C57E5" w:rsidRPr="000C57E5" w:rsidRDefault="000C57E5" w:rsidP="000C57E5">
      <w:pPr>
        <w:pStyle w:val="a3"/>
        <w:jc w:val="both"/>
        <w:rPr>
          <w:rFonts w:ascii="Times New Roman" w:hAnsi="Times New Roman"/>
          <w:sz w:val="28"/>
          <w:szCs w:val="28"/>
          <w:lang w:val="ru-RU"/>
        </w:rPr>
      </w:pPr>
    </w:p>
    <w:p w:rsidR="000C57E5" w:rsidRPr="000C57E5" w:rsidRDefault="000C57E5" w:rsidP="000C57E5">
      <w:pPr>
        <w:pStyle w:val="a3"/>
        <w:jc w:val="both"/>
        <w:rPr>
          <w:rFonts w:ascii="Times New Roman" w:hAnsi="Times New Roman"/>
          <w:sz w:val="28"/>
          <w:szCs w:val="28"/>
          <w:lang w:val="ru-RU"/>
        </w:rPr>
      </w:pPr>
    </w:p>
    <w:p w:rsidR="000C57E5" w:rsidRPr="000C57E5" w:rsidRDefault="000C57E5" w:rsidP="000C57E5">
      <w:pPr>
        <w:pStyle w:val="a3"/>
        <w:jc w:val="both"/>
        <w:rPr>
          <w:rFonts w:ascii="Times New Roman" w:hAnsi="Times New Roman"/>
          <w:sz w:val="28"/>
          <w:szCs w:val="28"/>
          <w:lang w:val="ru-RU"/>
        </w:rPr>
      </w:pPr>
    </w:p>
    <w:p w:rsidR="000C57E5" w:rsidRPr="007C0EAC" w:rsidRDefault="000C57E5" w:rsidP="000C57E5">
      <w:pPr>
        <w:pStyle w:val="a3"/>
        <w:jc w:val="both"/>
        <w:rPr>
          <w:rFonts w:ascii="Times New Roman" w:hAnsi="Times New Roman"/>
          <w:sz w:val="28"/>
          <w:szCs w:val="28"/>
        </w:rPr>
      </w:pPr>
      <w:proofErr w:type="spellStart"/>
      <w:r w:rsidRPr="007C0EAC">
        <w:rPr>
          <w:rFonts w:ascii="Times New Roman" w:hAnsi="Times New Roman"/>
          <w:sz w:val="28"/>
          <w:szCs w:val="28"/>
        </w:rPr>
        <w:t>Глава</w:t>
      </w:r>
      <w:proofErr w:type="spellEnd"/>
      <w:r w:rsidRPr="007C0EAC">
        <w:rPr>
          <w:rFonts w:ascii="Times New Roman" w:hAnsi="Times New Roman"/>
          <w:sz w:val="28"/>
          <w:szCs w:val="28"/>
        </w:rPr>
        <w:t xml:space="preserve"> </w:t>
      </w:r>
      <w:proofErr w:type="spellStart"/>
      <w:r w:rsidRPr="007C0EAC">
        <w:rPr>
          <w:rFonts w:ascii="Times New Roman" w:hAnsi="Times New Roman"/>
          <w:sz w:val="28"/>
          <w:szCs w:val="28"/>
        </w:rPr>
        <w:t>сельсовета</w:t>
      </w:r>
      <w:proofErr w:type="spellEnd"/>
      <w:r w:rsidRPr="007C0EAC">
        <w:rPr>
          <w:rFonts w:ascii="Times New Roman" w:hAnsi="Times New Roman"/>
          <w:sz w:val="28"/>
          <w:szCs w:val="28"/>
        </w:rPr>
        <w:t xml:space="preserve">                                                                                    </w:t>
      </w:r>
      <w:proofErr w:type="spellStart"/>
      <w:r w:rsidRPr="007C0EAC">
        <w:rPr>
          <w:rFonts w:ascii="Times New Roman" w:hAnsi="Times New Roman"/>
          <w:sz w:val="28"/>
          <w:szCs w:val="28"/>
        </w:rPr>
        <w:t>Т.Г.Рябова</w:t>
      </w:r>
      <w:proofErr w:type="spellEnd"/>
      <w:r w:rsidRPr="007C0EAC">
        <w:rPr>
          <w:rFonts w:ascii="Times New Roman" w:hAnsi="Times New Roman"/>
          <w:sz w:val="28"/>
          <w:szCs w:val="28"/>
        </w:rPr>
        <w:t xml:space="preserve"> </w:t>
      </w:r>
    </w:p>
    <w:p w:rsidR="000C57E5" w:rsidRDefault="000C57E5"/>
    <w:p w:rsidR="000C57E5" w:rsidRDefault="000C57E5"/>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Default="00634EE2"/>
    <w:p w:rsidR="00634EE2" w:rsidRPr="00C15C66" w:rsidRDefault="00634EE2" w:rsidP="00634EE2">
      <w:pPr>
        <w:jc w:val="center"/>
        <w:rPr>
          <w:rFonts w:ascii="Times New Roman" w:hAnsi="Times New Roman" w:cs="Times New Roman"/>
          <w:sz w:val="28"/>
          <w:szCs w:val="28"/>
        </w:rPr>
      </w:pPr>
      <w:r w:rsidRPr="00C15C66">
        <w:rPr>
          <w:rFonts w:ascii="Times New Roman" w:hAnsi="Times New Roman" w:cs="Times New Roman"/>
          <w:sz w:val="28"/>
          <w:szCs w:val="28"/>
        </w:rPr>
        <w:lastRenderedPageBreak/>
        <w:t>РОССИЙСКАЯ  ФЕДЕРАЦИЯ                                                                                            ПЛЁСО-КУРЬИНСКИЙ  СЕЛЬСКИЙ  СОВЕТ  ДЕПУТАТОВ                                               ХАБАРСКОГО  РАЙОНА   АЛТАЙСКОГО КРАЯ</w:t>
      </w:r>
    </w:p>
    <w:p w:rsidR="00634EE2" w:rsidRPr="00C15C66" w:rsidRDefault="00634EE2" w:rsidP="00634EE2">
      <w:pPr>
        <w:jc w:val="center"/>
        <w:rPr>
          <w:rFonts w:ascii="Times New Roman" w:hAnsi="Times New Roman" w:cs="Times New Roman"/>
          <w:sz w:val="28"/>
          <w:szCs w:val="28"/>
        </w:rPr>
      </w:pPr>
      <w:r w:rsidRPr="00C15C66">
        <w:rPr>
          <w:rFonts w:ascii="Times New Roman" w:hAnsi="Times New Roman" w:cs="Times New Roman"/>
          <w:sz w:val="28"/>
          <w:szCs w:val="28"/>
        </w:rPr>
        <w:t>РЕШЕНИЕ</w:t>
      </w:r>
    </w:p>
    <w:p w:rsidR="00634EE2" w:rsidRPr="00C15C66" w:rsidRDefault="00634EE2" w:rsidP="00634EE2">
      <w:pPr>
        <w:jc w:val="center"/>
        <w:rPr>
          <w:rFonts w:ascii="Times New Roman" w:hAnsi="Times New Roman" w:cs="Times New Roman"/>
          <w:sz w:val="28"/>
          <w:szCs w:val="28"/>
        </w:rPr>
      </w:pPr>
      <w:r>
        <w:rPr>
          <w:rFonts w:ascii="Times New Roman" w:hAnsi="Times New Roman" w:cs="Times New Roman"/>
          <w:sz w:val="28"/>
          <w:szCs w:val="28"/>
        </w:rPr>
        <w:t>27.06.</w:t>
      </w:r>
      <w:r w:rsidRPr="00C15C66">
        <w:rPr>
          <w:rFonts w:ascii="Times New Roman" w:hAnsi="Times New Roman" w:cs="Times New Roman"/>
          <w:sz w:val="28"/>
          <w:szCs w:val="28"/>
        </w:rPr>
        <w:t xml:space="preserve">2025                                                </w:t>
      </w:r>
      <w:r>
        <w:rPr>
          <w:rFonts w:ascii="Times New Roman" w:hAnsi="Times New Roman" w:cs="Times New Roman"/>
          <w:sz w:val="28"/>
          <w:szCs w:val="28"/>
        </w:rPr>
        <w:t xml:space="preserve">  </w:t>
      </w:r>
      <w:r w:rsidRPr="00C15C66">
        <w:rPr>
          <w:rFonts w:ascii="Times New Roman" w:hAnsi="Times New Roman" w:cs="Times New Roman"/>
          <w:sz w:val="28"/>
          <w:szCs w:val="28"/>
        </w:rPr>
        <w:t xml:space="preserve">                                                            № </w:t>
      </w:r>
      <w:r>
        <w:rPr>
          <w:rFonts w:ascii="Times New Roman" w:hAnsi="Times New Roman" w:cs="Times New Roman"/>
          <w:sz w:val="28"/>
          <w:szCs w:val="28"/>
        </w:rPr>
        <w:t>14</w:t>
      </w:r>
      <w:r w:rsidRPr="00C15C66">
        <w:rPr>
          <w:rFonts w:ascii="Times New Roman" w:hAnsi="Times New Roman" w:cs="Times New Roman"/>
          <w:sz w:val="28"/>
          <w:szCs w:val="28"/>
        </w:rPr>
        <w:t xml:space="preserve">                                                                                  </w:t>
      </w:r>
      <w:proofErr w:type="spellStart"/>
      <w:r w:rsidRPr="00C15C66">
        <w:rPr>
          <w:rFonts w:ascii="Times New Roman" w:hAnsi="Times New Roman" w:cs="Times New Roman"/>
          <w:sz w:val="28"/>
          <w:szCs w:val="28"/>
        </w:rPr>
        <w:t>с</w:t>
      </w:r>
      <w:proofErr w:type="gramStart"/>
      <w:r w:rsidRPr="00C15C66">
        <w:rPr>
          <w:rFonts w:ascii="Times New Roman" w:hAnsi="Times New Roman" w:cs="Times New Roman"/>
          <w:sz w:val="28"/>
          <w:szCs w:val="28"/>
        </w:rPr>
        <w:t>.П</w:t>
      </w:r>
      <w:proofErr w:type="gramEnd"/>
      <w:r w:rsidRPr="00C15C66">
        <w:rPr>
          <w:rFonts w:ascii="Times New Roman" w:hAnsi="Times New Roman" w:cs="Times New Roman"/>
          <w:sz w:val="28"/>
          <w:szCs w:val="28"/>
        </w:rPr>
        <w:t>лёсо-Курья</w:t>
      </w:r>
      <w:proofErr w:type="spellEnd"/>
    </w:p>
    <w:p w:rsidR="00634EE2" w:rsidRPr="00C15C66" w:rsidRDefault="00634EE2" w:rsidP="00634EE2">
      <w:pPr>
        <w:ind w:right="4395"/>
        <w:jc w:val="both"/>
        <w:rPr>
          <w:rFonts w:ascii="Times New Roman" w:hAnsi="Times New Roman" w:cs="Times New Roman"/>
          <w:sz w:val="28"/>
          <w:szCs w:val="28"/>
        </w:rPr>
      </w:pPr>
      <w:r w:rsidRPr="00C15C66">
        <w:rPr>
          <w:rFonts w:ascii="Times New Roman" w:hAnsi="Times New Roman" w:cs="Times New Roman"/>
          <w:sz w:val="28"/>
          <w:szCs w:val="28"/>
        </w:rPr>
        <w:t xml:space="preserve">О внесении </w:t>
      </w:r>
      <w:r>
        <w:rPr>
          <w:rFonts w:ascii="Times New Roman" w:hAnsi="Times New Roman" w:cs="Times New Roman"/>
          <w:sz w:val="28"/>
          <w:szCs w:val="28"/>
        </w:rPr>
        <w:t>дополне</w:t>
      </w:r>
      <w:r w:rsidRPr="00C15C66">
        <w:rPr>
          <w:rFonts w:ascii="Times New Roman" w:hAnsi="Times New Roman" w:cs="Times New Roman"/>
          <w:sz w:val="28"/>
          <w:szCs w:val="28"/>
        </w:rPr>
        <w:t xml:space="preserve">ний в решение </w:t>
      </w:r>
      <w:proofErr w:type="spellStart"/>
      <w:r w:rsidRPr="00C15C66">
        <w:rPr>
          <w:rFonts w:ascii="Times New Roman" w:hAnsi="Times New Roman" w:cs="Times New Roman"/>
          <w:sz w:val="28"/>
          <w:szCs w:val="28"/>
        </w:rPr>
        <w:t>Плёсо-Курьинского</w:t>
      </w:r>
      <w:proofErr w:type="spellEnd"/>
      <w:r w:rsidRPr="00C15C66">
        <w:rPr>
          <w:rFonts w:ascii="Times New Roman" w:hAnsi="Times New Roman" w:cs="Times New Roman"/>
          <w:sz w:val="28"/>
          <w:szCs w:val="28"/>
        </w:rPr>
        <w:t xml:space="preserve"> сельского Совета депутатов от 21.10.2019 № 15 «О введении земельного налога на территории муниципального образования </w:t>
      </w:r>
      <w:proofErr w:type="spellStart"/>
      <w:r w:rsidRPr="00C15C66">
        <w:rPr>
          <w:rFonts w:ascii="Times New Roman" w:hAnsi="Times New Roman" w:cs="Times New Roman"/>
          <w:sz w:val="28"/>
          <w:szCs w:val="28"/>
        </w:rPr>
        <w:t>Плёсо-Курьинский</w:t>
      </w:r>
      <w:proofErr w:type="spellEnd"/>
      <w:r w:rsidRPr="00C15C66">
        <w:rPr>
          <w:rFonts w:ascii="Times New Roman" w:hAnsi="Times New Roman" w:cs="Times New Roman"/>
          <w:sz w:val="28"/>
          <w:szCs w:val="28"/>
        </w:rPr>
        <w:t xml:space="preserve"> сельсовет </w:t>
      </w:r>
      <w:proofErr w:type="spellStart"/>
      <w:r w:rsidRPr="00C15C66">
        <w:rPr>
          <w:rFonts w:ascii="Times New Roman" w:hAnsi="Times New Roman" w:cs="Times New Roman"/>
          <w:sz w:val="28"/>
          <w:szCs w:val="28"/>
        </w:rPr>
        <w:t>Хабарского</w:t>
      </w:r>
      <w:proofErr w:type="spellEnd"/>
      <w:r w:rsidRPr="00C15C66">
        <w:rPr>
          <w:rFonts w:ascii="Times New Roman" w:hAnsi="Times New Roman" w:cs="Times New Roman"/>
          <w:sz w:val="28"/>
          <w:szCs w:val="28"/>
        </w:rPr>
        <w:t xml:space="preserve"> района Алтайского края»</w:t>
      </w:r>
    </w:p>
    <w:p w:rsidR="00634EE2" w:rsidRPr="00C15C66" w:rsidRDefault="00634EE2" w:rsidP="00634EE2">
      <w:pPr>
        <w:jc w:val="both"/>
        <w:rPr>
          <w:rFonts w:ascii="Times New Roman" w:hAnsi="Times New Roman" w:cs="Times New Roman"/>
          <w:sz w:val="28"/>
          <w:szCs w:val="28"/>
        </w:rPr>
      </w:pPr>
    </w:p>
    <w:p w:rsidR="00634EE2" w:rsidRPr="00C15C66" w:rsidRDefault="00634EE2" w:rsidP="00634EE2">
      <w:pPr>
        <w:jc w:val="both"/>
        <w:rPr>
          <w:rFonts w:ascii="Times New Roman" w:hAnsi="Times New Roman" w:cs="Times New Roman"/>
          <w:sz w:val="28"/>
          <w:szCs w:val="28"/>
        </w:rPr>
      </w:pPr>
      <w:r w:rsidRPr="00C15C66">
        <w:rPr>
          <w:rFonts w:ascii="Times New Roman" w:hAnsi="Times New Roman" w:cs="Times New Roman"/>
          <w:color w:val="000000"/>
          <w:sz w:val="28"/>
          <w:szCs w:val="28"/>
        </w:rPr>
        <w:t xml:space="preserve">           </w:t>
      </w:r>
      <w:r w:rsidRPr="00C15C66">
        <w:rPr>
          <w:rFonts w:ascii="Times New Roman" w:hAnsi="Times New Roman" w:cs="Times New Roman"/>
          <w:color w:val="000000"/>
          <w:sz w:val="28"/>
          <w:szCs w:val="28"/>
          <w:shd w:val="clear" w:color="auto" w:fill="FFFFFF"/>
        </w:rPr>
        <w:t>В соответствии с главой 31 Налогового кодекса Российской Федерации, Федеральным законом  от 29.09.2019 г. N 325-ФЗ "О внесении изменений в части первую и вторую Налогового кодекса Российской Федерации"</w:t>
      </w:r>
      <w:r w:rsidRPr="00C15C66">
        <w:rPr>
          <w:rFonts w:ascii="Times New Roman" w:hAnsi="Times New Roman" w:cs="Times New Roman"/>
          <w:color w:val="000000"/>
          <w:sz w:val="28"/>
          <w:szCs w:val="28"/>
        </w:rPr>
        <w:t>, пунктом</w:t>
      </w:r>
      <w:r w:rsidRPr="00C15C66">
        <w:rPr>
          <w:rFonts w:ascii="Times New Roman" w:hAnsi="Times New Roman" w:cs="Times New Roman"/>
          <w:sz w:val="28"/>
          <w:szCs w:val="28"/>
        </w:rPr>
        <w:t xml:space="preserve"> 3 статьи  23 </w:t>
      </w:r>
      <w:r w:rsidRPr="00C15C66">
        <w:rPr>
          <w:rFonts w:ascii="Times New Roman" w:hAnsi="Times New Roman" w:cs="Times New Roman"/>
          <w:color w:val="000000"/>
          <w:sz w:val="28"/>
          <w:szCs w:val="28"/>
        </w:rPr>
        <w:t xml:space="preserve"> </w:t>
      </w:r>
      <w:r w:rsidRPr="00C15C66">
        <w:rPr>
          <w:rFonts w:ascii="Times New Roman" w:hAnsi="Times New Roman" w:cs="Times New Roman"/>
          <w:sz w:val="28"/>
          <w:szCs w:val="28"/>
        </w:rPr>
        <w:t xml:space="preserve">Устава  муниципального образования  </w:t>
      </w:r>
      <w:proofErr w:type="spellStart"/>
      <w:r w:rsidRPr="00C15C66">
        <w:rPr>
          <w:rFonts w:ascii="Times New Roman" w:hAnsi="Times New Roman" w:cs="Times New Roman"/>
          <w:sz w:val="28"/>
          <w:szCs w:val="28"/>
        </w:rPr>
        <w:t>Плёсо-Курьинский</w:t>
      </w:r>
      <w:proofErr w:type="spellEnd"/>
      <w:r w:rsidRPr="00C15C66">
        <w:rPr>
          <w:rFonts w:ascii="Times New Roman" w:hAnsi="Times New Roman" w:cs="Times New Roman"/>
          <w:sz w:val="28"/>
          <w:szCs w:val="28"/>
        </w:rPr>
        <w:t xml:space="preserve"> сельсовет </w:t>
      </w:r>
      <w:proofErr w:type="spellStart"/>
      <w:r w:rsidRPr="00C15C66">
        <w:rPr>
          <w:rFonts w:ascii="Times New Roman" w:hAnsi="Times New Roman" w:cs="Times New Roman"/>
          <w:sz w:val="28"/>
          <w:szCs w:val="28"/>
        </w:rPr>
        <w:t>Хабарского</w:t>
      </w:r>
      <w:proofErr w:type="spellEnd"/>
      <w:r w:rsidRPr="00C15C66">
        <w:rPr>
          <w:rFonts w:ascii="Times New Roman" w:hAnsi="Times New Roman" w:cs="Times New Roman"/>
          <w:sz w:val="28"/>
          <w:szCs w:val="28"/>
        </w:rPr>
        <w:t xml:space="preserve"> района  Алтайского края,  </w:t>
      </w:r>
      <w:proofErr w:type="spellStart"/>
      <w:r w:rsidRPr="00C15C66">
        <w:rPr>
          <w:rFonts w:ascii="Times New Roman" w:hAnsi="Times New Roman" w:cs="Times New Roman"/>
          <w:sz w:val="28"/>
          <w:szCs w:val="28"/>
        </w:rPr>
        <w:t>Плёсо-Курьинский</w:t>
      </w:r>
      <w:proofErr w:type="spellEnd"/>
      <w:r w:rsidRPr="00C15C66">
        <w:rPr>
          <w:rFonts w:ascii="Times New Roman" w:hAnsi="Times New Roman" w:cs="Times New Roman"/>
          <w:sz w:val="28"/>
          <w:szCs w:val="28"/>
        </w:rPr>
        <w:t xml:space="preserve"> сельский  Совет  депутатов </w:t>
      </w:r>
      <w:r w:rsidRPr="00C15C66">
        <w:rPr>
          <w:rFonts w:ascii="Times New Roman" w:hAnsi="Times New Roman" w:cs="Times New Roman"/>
          <w:i/>
          <w:sz w:val="28"/>
          <w:szCs w:val="28"/>
        </w:rPr>
        <w:t xml:space="preserve"> </w:t>
      </w:r>
      <w:proofErr w:type="spellStart"/>
      <w:r w:rsidRPr="00C15C66">
        <w:rPr>
          <w:rFonts w:ascii="Times New Roman" w:hAnsi="Times New Roman" w:cs="Times New Roman"/>
          <w:sz w:val="28"/>
          <w:szCs w:val="28"/>
        </w:rPr>
        <w:t>Хабарского</w:t>
      </w:r>
      <w:proofErr w:type="spellEnd"/>
      <w:r w:rsidRPr="00C15C66">
        <w:rPr>
          <w:rFonts w:ascii="Times New Roman" w:hAnsi="Times New Roman" w:cs="Times New Roman"/>
          <w:sz w:val="28"/>
          <w:szCs w:val="28"/>
        </w:rPr>
        <w:t xml:space="preserve"> района Алтайского края </w:t>
      </w:r>
    </w:p>
    <w:p w:rsidR="00634EE2" w:rsidRPr="00C15C66" w:rsidRDefault="00634EE2" w:rsidP="00634EE2">
      <w:pPr>
        <w:ind w:firstLine="562"/>
        <w:jc w:val="center"/>
        <w:rPr>
          <w:rFonts w:ascii="Times New Roman" w:hAnsi="Times New Roman" w:cs="Times New Roman"/>
          <w:color w:val="000000"/>
          <w:sz w:val="28"/>
          <w:szCs w:val="28"/>
        </w:rPr>
      </w:pPr>
      <w:r w:rsidRPr="00C15C66">
        <w:rPr>
          <w:rFonts w:ascii="Times New Roman" w:hAnsi="Times New Roman" w:cs="Times New Roman"/>
          <w:color w:val="000000"/>
          <w:sz w:val="28"/>
          <w:szCs w:val="28"/>
        </w:rPr>
        <w:t>РЕШИЛ:</w:t>
      </w:r>
    </w:p>
    <w:p w:rsidR="00634EE2" w:rsidRPr="00C15C66" w:rsidRDefault="00634EE2" w:rsidP="00634EE2">
      <w:pPr>
        <w:ind w:firstLine="706"/>
        <w:jc w:val="both"/>
        <w:rPr>
          <w:rFonts w:ascii="Times New Roman" w:hAnsi="Times New Roman" w:cs="Times New Roman"/>
          <w:color w:val="000000"/>
          <w:sz w:val="28"/>
          <w:szCs w:val="28"/>
        </w:rPr>
      </w:pPr>
      <w:r w:rsidRPr="00C15C66">
        <w:rPr>
          <w:rFonts w:ascii="Times New Roman" w:hAnsi="Times New Roman" w:cs="Times New Roman"/>
          <w:color w:val="000000"/>
          <w:sz w:val="28"/>
          <w:szCs w:val="28"/>
        </w:rPr>
        <w:t xml:space="preserve">1.Решения сельского  Совета депутатов   от 21.10.2019 № 15 «О введении земельного налога на территории муниципального образования </w:t>
      </w:r>
      <w:proofErr w:type="spellStart"/>
      <w:r w:rsidRPr="00C15C66">
        <w:rPr>
          <w:rFonts w:ascii="Times New Roman" w:hAnsi="Times New Roman" w:cs="Times New Roman"/>
          <w:color w:val="000000"/>
          <w:sz w:val="28"/>
          <w:szCs w:val="28"/>
        </w:rPr>
        <w:t>Плёсо-Курьинский</w:t>
      </w:r>
      <w:proofErr w:type="spellEnd"/>
      <w:r w:rsidRPr="00C15C66">
        <w:rPr>
          <w:rFonts w:ascii="Times New Roman" w:hAnsi="Times New Roman" w:cs="Times New Roman"/>
          <w:color w:val="000000"/>
          <w:sz w:val="28"/>
          <w:szCs w:val="28"/>
        </w:rPr>
        <w:t xml:space="preserve"> сельсовет </w:t>
      </w:r>
      <w:proofErr w:type="spellStart"/>
      <w:r w:rsidRPr="00C15C66">
        <w:rPr>
          <w:rFonts w:ascii="Times New Roman" w:hAnsi="Times New Roman" w:cs="Times New Roman"/>
          <w:color w:val="000000"/>
          <w:sz w:val="28"/>
          <w:szCs w:val="28"/>
        </w:rPr>
        <w:t>Хабарского</w:t>
      </w:r>
      <w:proofErr w:type="spellEnd"/>
      <w:r w:rsidRPr="00C15C66">
        <w:rPr>
          <w:rFonts w:ascii="Times New Roman" w:hAnsi="Times New Roman" w:cs="Times New Roman"/>
          <w:color w:val="000000"/>
          <w:sz w:val="28"/>
          <w:szCs w:val="28"/>
        </w:rPr>
        <w:t xml:space="preserve"> района Алтайского края» дополнить пунктом  3.1. «Налоговые льготы» следующего содержания:</w:t>
      </w:r>
    </w:p>
    <w:p w:rsidR="00634EE2" w:rsidRPr="00C15C66" w:rsidRDefault="00634EE2" w:rsidP="00634EE2">
      <w:pPr>
        <w:pStyle w:val="a6"/>
        <w:shd w:val="clear" w:color="auto" w:fill="FFFFFF"/>
        <w:spacing w:before="0" w:beforeAutospacing="0" w:after="150" w:afterAutospacing="0"/>
        <w:jc w:val="both"/>
        <w:rPr>
          <w:color w:val="000000"/>
          <w:sz w:val="28"/>
          <w:szCs w:val="28"/>
        </w:rPr>
      </w:pPr>
      <w:r w:rsidRPr="00C15C66">
        <w:rPr>
          <w:color w:val="000000"/>
          <w:sz w:val="28"/>
          <w:szCs w:val="28"/>
        </w:rPr>
        <w:t>3.</w:t>
      </w:r>
      <w:r>
        <w:rPr>
          <w:color w:val="000000"/>
          <w:sz w:val="28"/>
          <w:szCs w:val="28"/>
        </w:rPr>
        <w:t xml:space="preserve">1. </w:t>
      </w:r>
      <w:r w:rsidRPr="00C15C66">
        <w:rPr>
          <w:color w:val="000000"/>
          <w:sz w:val="28"/>
          <w:szCs w:val="28"/>
        </w:rPr>
        <w:t>Налоговые льготы.</w:t>
      </w:r>
    </w:p>
    <w:p w:rsidR="00634EE2" w:rsidRDefault="00634EE2" w:rsidP="00634EE2">
      <w:pPr>
        <w:pStyle w:val="a6"/>
        <w:shd w:val="clear" w:color="auto" w:fill="FFFFFF"/>
        <w:spacing w:before="0" w:beforeAutospacing="0" w:after="150" w:afterAutospacing="0"/>
        <w:jc w:val="both"/>
        <w:rPr>
          <w:color w:val="000000"/>
          <w:sz w:val="28"/>
          <w:szCs w:val="28"/>
        </w:rPr>
      </w:pPr>
      <w:r>
        <w:rPr>
          <w:color w:val="000000"/>
          <w:sz w:val="28"/>
          <w:szCs w:val="28"/>
        </w:rPr>
        <w:t xml:space="preserve">    </w:t>
      </w:r>
      <w:proofErr w:type="gramStart"/>
      <w:r w:rsidRPr="00C15C66">
        <w:rPr>
          <w:color w:val="000000"/>
          <w:sz w:val="28"/>
          <w:szCs w:val="28"/>
        </w:rPr>
        <w:t xml:space="preserve">Установить, что для организаций и физических лиц, имеющих в собственности земельные участки, являющиеся объектом налогообложения на территории муниципального образования </w:t>
      </w:r>
      <w:proofErr w:type="spellStart"/>
      <w:r w:rsidRPr="00C15C66">
        <w:rPr>
          <w:color w:val="000000"/>
          <w:sz w:val="28"/>
          <w:szCs w:val="28"/>
        </w:rPr>
        <w:t>Плёсо-Курьинский</w:t>
      </w:r>
      <w:proofErr w:type="spellEnd"/>
      <w:r w:rsidRPr="00C15C66">
        <w:rPr>
          <w:color w:val="000000"/>
          <w:sz w:val="28"/>
          <w:szCs w:val="28"/>
        </w:rPr>
        <w:t xml:space="preserve"> сельсовет </w:t>
      </w:r>
      <w:proofErr w:type="spellStart"/>
      <w:r w:rsidRPr="00C15C66">
        <w:rPr>
          <w:color w:val="000000"/>
          <w:sz w:val="28"/>
          <w:szCs w:val="28"/>
        </w:rPr>
        <w:t>Хабарского</w:t>
      </w:r>
      <w:proofErr w:type="spellEnd"/>
      <w:r w:rsidRPr="00C15C66">
        <w:rPr>
          <w:color w:val="000000"/>
          <w:sz w:val="28"/>
          <w:szCs w:val="28"/>
        </w:rPr>
        <w:t xml:space="preserve"> района Алтайского края  льготы, установленные в соответствии со статьей 395 Налогового кодекса Российской Федерации, действуют в полном объеме, а также право на налоговую льготу имеют  категории налогоплательщиков</w:t>
      </w:r>
      <w:r>
        <w:rPr>
          <w:color w:val="000000"/>
          <w:sz w:val="28"/>
          <w:szCs w:val="28"/>
        </w:rPr>
        <w:t xml:space="preserve">, указанные в подпунктах  9.1,9.2,9.3,9.4,9.5  пункта 1 статьи  407  НК РФ.                                                  </w:t>
      </w:r>
      <w:proofErr w:type="gramEnd"/>
    </w:p>
    <w:p w:rsidR="00634EE2" w:rsidRPr="00F71D0D" w:rsidRDefault="00634EE2" w:rsidP="00634EE2">
      <w:pPr>
        <w:pStyle w:val="a6"/>
        <w:shd w:val="clear" w:color="auto" w:fill="FFFFFF"/>
        <w:spacing w:before="0" w:beforeAutospacing="0" w:after="150" w:afterAutospacing="0"/>
        <w:jc w:val="both"/>
        <w:rPr>
          <w:color w:val="000000"/>
          <w:sz w:val="28"/>
          <w:szCs w:val="28"/>
        </w:rPr>
      </w:pPr>
      <w:r>
        <w:rPr>
          <w:color w:val="000000"/>
          <w:sz w:val="28"/>
          <w:szCs w:val="28"/>
        </w:rPr>
        <w:t xml:space="preserve">      </w:t>
      </w:r>
      <w:r w:rsidRPr="00F71D0D">
        <w:rPr>
          <w:color w:val="000000"/>
          <w:sz w:val="28"/>
          <w:szCs w:val="28"/>
        </w:rPr>
        <w:t>Налоговая льгота распространится на правоотношения, связанные с исчислением земельного налога за налоговые периоды 2024 и 2025 годов.</w:t>
      </w:r>
    </w:p>
    <w:p w:rsidR="00634EE2" w:rsidRDefault="00634EE2" w:rsidP="00634EE2">
      <w:pPr>
        <w:pStyle w:val="a6"/>
        <w:jc w:val="both"/>
        <w:rPr>
          <w:color w:val="000000"/>
          <w:sz w:val="28"/>
          <w:szCs w:val="28"/>
        </w:rPr>
      </w:pPr>
      <w:r w:rsidRPr="00F71D0D">
        <w:rPr>
          <w:color w:val="000000"/>
          <w:sz w:val="28"/>
          <w:szCs w:val="28"/>
        </w:rPr>
        <w:lastRenderedPageBreak/>
        <w:t>Налоговая льгота не предоставляется в отн</w:t>
      </w:r>
      <w:r>
        <w:rPr>
          <w:color w:val="000000"/>
          <w:sz w:val="28"/>
          <w:szCs w:val="28"/>
        </w:rPr>
        <w:t>ошении объектов налогообложения</w:t>
      </w:r>
      <w:r w:rsidRPr="00F71D0D">
        <w:rPr>
          <w:color w:val="000000"/>
          <w:sz w:val="28"/>
          <w:szCs w:val="28"/>
        </w:rPr>
        <w:t>,</w:t>
      </w:r>
      <w:r>
        <w:rPr>
          <w:color w:val="000000"/>
          <w:sz w:val="28"/>
          <w:szCs w:val="28"/>
        </w:rPr>
        <w:t xml:space="preserve"> указанных в подпункте 2 пункта 2 статьи 406 НК РФ, за исключением гаражей и </w:t>
      </w:r>
      <w:proofErr w:type="spellStart"/>
      <w:r>
        <w:rPr>
          <w:color w:val="000000"/>
          <w:sz w:val="28"/>
          <w:szCs w:val="28"/>
        </w:rPr>
        <w:t>машино-мест</w:t>
      </w:r>
      <w:proofErr w:type="spellEnd"/>
      <w:r>
        <w:rPr>
          <w:color w:val="000000"/>
          <w:sz w:val="28"/>
          <w:szCs w:val="28"/>
        </w:rPr>
        <w:t>, расположенных в таких объектах налогообложения.</w:t>
      </w:r>
    </w:p>
    <w:p w:rsidR="00634EE2" w:rsidRDefault="00634EE2" w:rsidP="00634EE2">
      <w:pPr>
        <w:pStyle w:val="a6"/>
        <w:jc w:val="both"/>
        <w:rPr>
          <w:color w:val="000000"/>
          <w:sz w:val="28"/>
          <w:szCs w:val="28"/>
        </w:rPr>
      </w:pPr>
      <w:r>
        <w:rPr>
          <w:color w:val="000000"/>
          <w:sz w:val="28"/>
          <w:szCs w:val="28"/>
        </w:rPr>
        <w:t>Налоговая льгота предоставляется на основании сведений, полученных налоговым органом  начиная с налогового периода, в котором у налогоплательщика возникло право на налоговую льготу,  в соответствии с  абзацем  4 пункта 6 статьи 407 НК РФ.</w:t>
      </w:r>
    </w:p>
    <w:p w:rsidR="00634EE2" w:rsidRPr="00425ADF" w:rsidRDefault="00634EE2" w:rsidP="00634EE2">
      <w:pPr>
        <w:jc w:val="both"/>
        <w:rPr>
          <w:rFonts w:ascii="Times New Roman" w:hAnsi="Times New Roman" w:cs="Times New Roman"/>
          <w:color w:val="000000"/>
          <w:sz w:val="28"/>
          <w:szCs w:val="28"/>
        </w:rPr>
      </w:pPr>
      <w:r w:rsidRPr="00425ADF">
        <w:rPr>
          <w:rFonts w:ascii="Times New Roman" w:hAnsi="Times New Roman" w:cs="Times New Roman"/>
          <w:sz w:val="28"/>
          <w:szCs w:val="28"/>
        </w:rPr>
        <w:t xml:space="preserve">        2.</w:t>
      </w:r>
      <w:r w:rsidRPr="00425ADF">
        <w:rPr>
          <w:rFonts w:ascii="Times New Roman" w:hAnsi="Times New Roman" w:cs="Times New Roman"/>
          <w:color w:val="000000"/>
          <w:sz w:val="28"/>
          <w:szCs w:val="28"/>
        </w:rPr>
        <w:t xml:space="preserve"> </w:t>
      </w:r>
      <w:proofErr w:type="gramStart"/>
      <w:r w:rsidRPr="00425ADF">
        <w:rPr>
          <w:rFonts w:ascii="Times New Roman" w:hAnsi="Times New Roman" w:cs="Times New Roman"/>
          <w:color w:val="000000"/>
          <w:sz w:val="28"/>
          <w:szCs w:val="28"/>
        </w:rPr>
        <w:t>Контроль за</w:t>
      </w:r>
      <w:proofErr w:type="gramEnd"/>
      <w:r w:rsidRPr="00425ADF">
        <w:rPr>
          <w:rFonts w:ascii="Times New Roman" w:hAnsi="Times New Roman" w:cs="Times New Roman"/>
          <w:color w:val="000000"/>
          <w:sz w:val="28"/>
          <w:szCs w:val="28"/>
        </w:rPr>
        <w:t xml:space="preserve"> исполнением настоящего решения возложить на главу сельсовета Рябову Т.Г.   </w:t>
      </w:r>
    </w:p>
    <w:p w:rsidR="00634EE2" w:rsidRPr="00425ADF" w:rsidRDefault="00634EE2" w:rsidP="00634EE2">
      <w:pPr>
        <w:jc w:val="both"/>
        <w:rPr>
          <w:rFonts w:ascii="Times New Roman" w:hAnsi="Times New Roman" w:cs="Times New Roman"/>
          <w:color w:val="000000"/>
          <w:sz w:val="28"/>
          <w:szCs w:val="28"/>
        </w:rPr>
      </w:pPr>
      <w:r w:rsidRPr="00425ADF">
        <w:rPr>
          <w:rFonts w:ascii="Times New Roman" w:hAnsi="Times New Roman" w:cs="Times New Roman"/>
          <w:color w:val="000000"/>
          <w:sz w:val="28"/>
          <w:szCs w:val="28"/>
        </w:rPr>
        <w:t xml:space="preserve">    3.  Настоящее решение вступает в силу с 1 января 2025 г., но не ранее чем по истечении одного месяца со дня его официального опубликования в районной газете "Вестник целины".</w:t>
      </w:r>
    </w:p>
    <w:p w:rsidR="00634EE2" w:rsidRPr="00425ADF" w:rsidRDefault="00634EE2" w:rsidP="00634EE2">
      <w:pPr>
        <w:jc w:val="both"/>
        <w:rPr>
          <w:rFonts w:ascii="Times New Roman" w:hAnsi="Times New Roman" w:cs="Times New Roman"/>
          <w:color w:val="000000"/>
          <w:sz w:val="28"/>
          <w:szCs w:val="28"/>
        </w:rPr>
      </w:pPr>
    </w:p>
    <w:p w:rsidR="00634EE2" w:rsidRPr="00425ADF" w:rsidRDefault="00634EE2" w:rsidP="00634EE2">
      <w:pPr>
        <w:jc w:val="both"/>
        <w:rPr>
          <w:rFonts w:ascii="Times New Roman" w:hAnsi="Times New Roman" w:cs="Times New Roman"/>
          <w:color w:val="000000"/>
          <w:sz w:val="28"/>
          <w:szCs w:val="28"/>
        </w:rPr>
      </w:pPr>
      <w:r w:rsidRPr="00425ADF">
        <w:rPr>
          <w:rFonts w:ascii="Times New Roman" w:hAnsi="Times New Roman" w:cs="Times New Roman"/>
          <w:color w:val="000000"/>
          <w:sz w:val="28"/>
          <w:szCs w:val="28"/>
        </w:rPr>
        <w:t xml:space="preserve">Глава сельсовета                          </w:t>
      </w:r>
      <w:r>
        <w:rPr>
          <w:rFonts w:ascii="Times New Roman" w:hAnsi="Times New Roman" w:cs="Times New Roman"/>
          <w:color w:val="000000"/>
          <w:sz w:val="28"/>
          <w:szCs w:val="28"/>
        </w:rPr>
        <w:t xml:space="preserve">        </w:t>
      </w:r>
      <w:r w:rsidRPr="00425A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Т.Г.Рябова </w:t>
      </w:r>
    </w:p>
    <w:p w:rsidR="00634EE2" w:rsidRPr="00425ADF" w:rsidRDefault="00634EE2" w:rsidP="00634EE2">
      <w:pPr>
        <w:rPr>
          <w:rFonts w:ascii="Times New Roman" w:hAnsi="Times New Roman" w:cs="Times New Roman"/>
          <w:color w:val="000000"/>
          <w:sz w:val="28"/>
          <w:szCs w:val="28"/>
        </w:rPr>
      </w:pPr>
    </w:p>
    <w:p w:rsidR="00634EE2" w:rsidRDefault="00634EE2" w:rsidP="00634EE2"/>
    <w:p w:rsidR="00634EE2" w:rsidRDefault="00634EE2"/>
    <w:p w:rsidR="005B5462" w:rsidRDefault="005B5462"/>
    <w:p w:rsidR="005B5462" w:rsidRDefault="005B5462"/>
    <w:p w:rsidR="005B5462" w:rsidRDefault="005B5462"/>
    <w:p w:rsidR="005B5462" w:rsidRDefault="005B5462"/>
    <w:p w:rsidR="005B5462" w:rsidRDefault="005B5462"/>
    <w:p w:rsidR="005B5462" w:rsidRDefault="005B5462"/>
    <w:p w:rsidR="005B5462" w:rsidRDefault="005B5462"/>
    <w:p w:rsidR="005B5462" w:rsidRDefault="005B5462"/>
    <w:p w:rsidR="005B5462" w:rsidRDefault="005B5462"/>
    <w:p w:rsidR="005B5462" w:rsidRDefault="005B5462"/>
    <w:p w:rsidR="005B5462" w:rsidRDefault="005B5462"/>
    <w:p w:rsidR="005B5462" w:rsidRDefault="005B5462"/>
    <w:p w:rsidR="005B5462" w:rsidRDefault="005B5462"/>
    <w:p w:rsidR="005B5462" w:rsidRDefault="005B5462"/>
    <w:p w:rsidR="005B5462" w:rsidRDefault="005B5462" w:rsidP="005B5462">
      <w:pPr>
        <w:spacing w:after="0"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5B5462" w:rsidRDefault="005B5462" w:rsidP="005B5462">
      <w:pPr>
        <w:pStyle w:val="FR2"/>
        <w:tabs>
          <w:tab w:val="left" w:pos="8789"/>
        </w:tabs>
        <w:spacing w:before="0" w:line="240" w:lineRule="auto"/>
        <w:ind w:left="0" w:right="41"/>
        <w:outlineLvl w:val="0"/>
        <w:rPr>
          <w:rFonts w:ascii="Times New Roman" w:hAnsi="Times New Roman"/>
          <w:b w:val="0"/>
          <w:szCs w:val="28"/>
        </w:rPr>
      </w:pPr>
      <w:r>
        <w:rPr>
          <w:rFonts w:ascii="Times New Roman" w:hAnsi="Times New Roman"/>
          <w:b w:val="0"/>
          <w:szCs w:val="28"/>
        </w:rPr>
        <w:t>АДМИНИСТРАЦИЯ  ПЛЁСО-КУРЬИНСКОГО  СЕЛЬСОВЕТА</w:t>
      </w:r>
    </w:p>
    <w:p w:rsidR="005B5462" w:rsidRDefault="005B5462" w:rsidP="005B5462">
      <w:pPr>
        <w:pStyle w:val="FR2"/>
        <w:tabs>
          <w:tab w:val="left" w:pos="8789"/>
        </w:tabs>
        <w:spacing w:before="0" w:line="240" w:lineRule="auto"/>
        <w:ind w:left="0" w:right="41"/>
        <w:outlineLvl w:val="0"/>
        <w:rPr>
          <w:rFonts w:ascii="Times New Roman" w:hAnsi="Times New Roman"/>
          <w:b w:val="0"/>
          <w:szCs w:val="28"/>
        </w:rPr>
      </w:pPr>
      <w:r>
        <w:rPr>
          <w:rFonts w:ascii="Times New Roman" w:hAnsi="Times New Roman"/>
          <w:b w:val="0"/>
          <w:szCs w:val="28"/>
        </w:rPr>
        <w:t xml:space="preserve"> ХАБАРСКОГО РАЙОНА АЛТАЙСКОГО КРАЯ</w:t>
      </w:r>
    </w:p>
    <w:p w:rsidR="005B5462" w:rsidRDefault="005B5462" w:rsidP="005B5462">
      <w:pPr>
        <w:pStyle w:val="FR2"/>
        <w:tabs>
          <w:tab w:val="left" w:pos="8789"/>
        </w:tabs>
        <w:spacing w:before="0" w:line="240" w:lineRule="auto"/>
        <w:ind w:left="0" w:right="41"/>
        <w:outlineLvl w:val="0"/>
        <w:rPr>
          <w:rFonts w:ascii="Times New Roman" w:hAnsi="Times New Roman"/>
          <w:b w:val="0"/>
          <w:szCs w:val="28"/>
        </w:rPr>
      </w:pPr>
    </w:p>
    <w:p w:rsidR="005B5462" w:rsidRDefault="005B5462" w:rsidP="005B5462">
      <w:pPr>
        <w:pStyle w:val="FR1"/>
        <w:ind w:left="0"/>
        <w:outlineLvl w:val="0"/>
        <w:rPr>
          <w:sz w:val="28"/>
          <w:szCs w:val="28"/>
        </w:rPr>
      </w:pPr>
      <w:r>
        <w:rPr>
          <w:sz w:val="28"/>
          <w:szCs w:val="28"/>
        </w:rPr>
        <w:t>ПОСТАНОВЛЕНИЕ</w:t>
      </w:r>
    </w:p>
    <w:p w:rsidR="005B5462" w:rsidRDefault="005B5462" w:rsidP="005B5462">
      <w:pPr>
        <w:pStyle w:val="FR1"/>
        <w:ind w:left="0"/>
        <w:jc w:val="left"/>
        <w:outlineLvl w:val="0"/>
        <w:rPr>
          <w:sz w:val="28"/>
          <w:szCs w:val="28"/>
        </w:rPr>
      </w:pPr>
      <w:r>
        <w:rPr>
          <w:sz w:val="28"/>
          <w:szCs w:val="28"/>
        </w:rPr>
        <w:t>25.06.2025 г.                                                                                                    №  8</w:t>
      </w:r>
      <w:r>
        <w:rPr>
          <w:sz w:val="28"/>
          <w:szCs w:val="28"/>
        </w:rPr>
        <w:tab/>
      </w:r>
      <w:r>
        <w:rPr>
          <w:sz w:val="28"/>
          <w:szCs w:val="28"/>
        </w:rPr>
        <w:tab/>
      </w:r>
      <w:r>
        <w:rPr>
          <w:sz w:val="28"/>
          <w:szCs w:val="28"/>
        </w:rPr>
        <w:tab/>
      </w:r>
    </w:p>
    <w:p w:rsidR="005B5462" w:rsidRDefault="005B5462" w:rsidP="005B5462">
      <w:pPr>
        <w:pStyle w:val="FR1"/>
        <w:ind w:left="0"/>
        <w:outlineLvl w:val="0"/>
        <w:rPr>
          <w:sz w:val="28"/>
          <w:szCs w:val="28"/>
        </w:rPr>
      </w:pPr>
      <w:r>
        <w:rPr>
          <w:sz w:val="28"/>
          <w:szCs w:val="28"/>
        </w:rPr>
        <w:t xml:space="preserve">с. </w:t>
      </w:r>
      <w:proofErr w:type="spellStart"/>
      <w:r>
        <w:rPr>
          <w:sz w:val="28"/>
          <w:szCs w:val="28"/>
        </w:rPr>
        <w:t>Плёсо-Курья</w:t>
      </w:r>
      <w:proofErr w:type="spellEnd"/>
    </w:p>
    <w:p w:rsidR="005B5462" w:rsidRDefault="005B5462" w:rsidP="005B5462">
      <w:pPr>
        <w:rPr>
          <w:rFonts w:ascii="Arial" w:hAnsi="Arial" w:cs="Arial"/>
          <w:sz w:val="24"/>
          <w:szCs w:val="24"/>
        </w:rPr>
      </w:pPr>
    </w:p>
    <w:p w:rsidR="005B5462" w:rsidRDefault="005B5462" w:rsidP="005B5462">
      <w:pPr>
        <w:tabs>
          <w:tab w:val="left" w:pos="5387"/>
        </w:tabs>
        <w:spacing w:after="0"/>
        <w:ind w:right="4676"/>
        <w:jc w:val="both"/>
        <w:rPr>
          <w:rFonts w:ascii="Times New Roman" w:hAnsi="Times New Roman" w:cs="Times New Roman"/>
          <w:sz w:val="28"/>
          <w:szCs w:val="28"/>
        </w:rPr>
      </w:pPr>
      <w:proofErr w:type="gramStart"/>
      <w:r>
        <w:rPr>
          <w:rFonts w:ascii="Times New Roman" w:hAnsi="Times New Roman"/>
          <w:sz w:val="28"/>
          <w:szCs w:val="28"/>
        </w:rPr>
        <w:t xml:space="preserve">Об утверждении результатов определения размеров долей  в праве общей  долевой собственности на земельные из земель сельскохозяйственного назначения, выраженных в гектарах или </w:t>
      </w:r>
      <w:proofErr w:type="spellStart"/>
      <w:r>
        <w:rPr>
          <w:rFonts w:ascii="Times New Roman" w:hAnsi="Times New Roman"/>
          <w:sz w:val="28"/>
          <w:szCs w:val="28"/>
        </w:rPr>
        <w:t>балло-гектарах</w:t>
      </w:r>
      <w:proofErr w:type="spellEnd"/>
      <w:r>
        <w:rPr>
          <w:rFonts w:ascii="Times New Roman" w:hAnsi="Times New Roman"/>
          <w:sz w:val="28"/>
          <w:szCs w:val="28"/>
        </w:rPr>
        <w:t xml:space="preserve"> в виде простой правильной дроби </w:t>
      </w:r>
      <w:proofErr w:type="gramEnd"/>
    </w:p>
    <w:p w:rsidR="005B5462" w:rsidRDefault="005B5462" w:rsidP="005B5462">
      <w:pPr>
        <w:ind w:right="148"/>
        <w:rPr>
          <w:rFonts w:ascii="Arial" w:hAnsi="Arial" w:cs="Arial"/>
          <w:bCs/>
          <w:sz w:val="24"/>
          <w:szCs w:val="24"/>
        </w:rPr>
      </w:pPr>
    </w:p>
    <w:p w:rsidR="005B5462" w:rsidRDefault="005B5462" w:rsidP="005B5462">
      <w:pPr>
        <w:pStyle w:val="1"/>
        <w:shd w:val="clear" w:color="auto" w:fill="FFFFFF"/>
        <w:spacing w:before="0"/>
        <w:ind w:firstLine="708"/>
        <w:jc w:val="both"/>
        <w:rPr>
          <w:rFonts w:ascii="Times New Roman" w:hAnsi="Times New Roman"/>
          <w:b w:val="0"/>
          <w:sz w:val="28"/>
          <w:szCs w:val="28"/>
        </w:rPr>
      </w:pPr>
      <w:proofErr w:type="gramStart"/>
      <w:r>
        <w:rPr>
          <w:rFonts w:ascii="Times New Roman" w:hAnsi="Times New Roman"/>
          <w:b w:val="0"/>
          <w:sz w:val="28"/>
          <w:szCs w:val="28"/>
        </w:rPr>
        <w:t xml:space="preserve">В целях определения размера земельных долей на земельные участки из земель сельскохозяйственного назначения, находящихся в общей долевой собственности, выраженных в гектарах или </w:t>
      </w:r>
      <w:proofErr w:type="spellStart"/>
      <w:r>
        <w:rPr>
          <w:rFonts w:ascii="Times New Roman" w:hAnsi="Times New Roman"/>
          <w:b w:val="0"/>
          <w:sz w:val="28"/>
          <w:szCs w:val="28"/>
        </w:rPr>
        <w:t>балло-гектарах</w:t>
      </w:r>
      <w:proofErr w:type="spellEnd"/>
      <w:r>
        <w:rPr>
          <w:rFonts w:ascii="Times New Roman" w:hAnsi="Times New Roman"/>
          <w:b w:val="0"/>
          <w:sz w:val="28"/>
          <w:szCs w:val="28"/>
        </w:rPr>
        <w:t>, в виде простой правильной дроби в соответствии с пунктом 4 статьи 15, пунктом 8 статьи 19.1 Федерального закона РФ от 24.07.2002 №101-ФЗ «Об обороте земель сельскохозяйственного назначения» (в редакции Федерального закона  от           14 июля 2022г. №316-ФЗ),  руководствуясь</w:t>
      </w:r>
      <w:proofErr w:type="gramEnd"/>
      <w:r>
        <w:rPr>
          <w:rFonts w:ascii="Times New Roman" w:hAnsi="Times New Roman"/>
          <w:b w:val="0"/>
          <w:sz w:val="28"/>
          <w:szCs w:val="28"/>
        </w:rPr>
        <w:t xml:space="preserve"> </w:t>
      </w:r>
      <w:proofErr w:type="gramStart"/>
      <w:r>
        <w:rPr>
          <w:rFonts w:ascii="Times New Roman" w:hAnsi="Times New Roman"/>
          <w:b w:val="0"/>
          <w:sz w:val="28"/>
          <w:szCs w:val="28"/>
        </w:rPr>
        <w:t xml:space="preserve">Федеральным законом от 06.10.2003 №131-ФЗ «Об общих принципах организации местного самоуправления в Российской Федерации», Постановлением Правительства РФ от 16.09.2020 №1475 «Об утверждении Правил определения размеров земельных долей, выраженных в гектарах или </w:t>
      </w:r>
      <w:proofErr w:type="spellStart"/>
      <w:r>
        <w:rPr>
          <w:rFonts w:ascii="Times New Roman" w:hAnsi="Times New Roman"/>
          <w:b w:val="0"/>
          <w:sz w:val="28"/>
          <w:szCs w:val="28"/>
        </w:rPr>
        <w:t>балло-гектарах</w:t>
      </w:r>
      <w:proofErr w:type="spellEnd"/>
      <w:r>
        <w:rPr>
          <w:rFonts w:ascii="Times New Roman" w:hAnsi="Times New Roman"/>
          <w:b w:val="0"/>
          <w:sz w:val="28"/>
          <w:szCs w:val="28"/>
        </w:rPr>
        <w:t xml:space="preserve">, в виде простой правильной дроби», Уставом муниципального образования сельское поселение </w:t>
      </w:r>
      <w:proofErr w:type="spellStart"/>
      <w:r>
        <w:rPr>
          <w:rFonts w:ascii="Times New Roman" w:hAnsi="Times New Roman"/>
          <w:b w:val="0"/>
          <w:sz w:val="28"/>
          <w:szCs w:val="28"/>
        </w:rPr>
        <w:t>Плёсо-Курьинский</w:t>
      </w:r>
      <w:proofErr w:type="spellEnd"/>
      <w:r>
        <w:rPr>
          <w:rFonts w:ascii="Times New Roman" w:hAnsi="Times New Roman"/>
          <w:b w:val="0"/>
          <w:sz w:val="28"/>
          <w:szCs w:val="28"/>
        </w:rPr>
        <w:t xml:space="preserve"> сельсовет </w:t>
      </w:r>
      <w:proofErr w:type="spellStart"/>
      <w:r>
        <w:rPr>
          <w:rFonts w:ascii="Times New Roman" w:hAnsi="Times New Roman"/>
          <w:b w:val="0"/>
          <w:sz w:val="28"/>
          <w:szCs w:val="28"/>
        </w:rPr>
        <w:t>Хабарскограйона</w:t>
      </w:r>
      <w:proofErr w:type="spellEnd"/>
      <w:r>
        <w:rPr>
          <w:rFonts w:ascii="Times New Roman" w:hAnsi="Times New Roman"/>
          <w:b w:val="0"/>
          <w:sz w:val="28"/>
          <w:szCs w:val="28"/>
        </w:rPr>
        <w:t xml:space="preserve"> Алтайского края, на основании данных, указанных в выписке из Единого государственного реестра недвижимости об основных</w:t>
      </w:r>
      <w:proofErr w:type="gramEnd"/>
      <w:r>
        <w:rPr>
          <w:rFonts w:ascii="Times New Roman" w:hAnsi="Times New Roman"/>
          <w:b w:val="0"/>
          <w:sz w:val="28"/>
          <w:szCs w:val="28"/>
        </w:rPr>
        <w:t xml:space="preserve"> характеристиках и зарегистрированных правах на объект недвижимости от </w:t>
      </w:r>
      <w:r w:rsidRPr="00AA252F">
        <w:rPr>
          <w:rFonts w:ascii="Times New Roman" w:hAnsi="Times New Roman"/>
          <w:b w:val="0"/>
          <w:sz w:val="28"/>
          <w:szCs w:val="28"/>
        </w:rPr>
        <w:t>23.06.2025г. № КУВИ-001/2025-127211321</w:t>
      </w:r>
      <w:r>
        <w:rPr>
          <w:rFonts w:ascii="Times New Roman" w:hAnsi="Times New Roman"/>
          <w:b w:val="0"/>
          <w:sz w:val="28"/>
          <w:szCs w:val="28"/>
        </w:rPr>
        <w:t xml:space="preserve">, Администрация </w:t>
      </w:r>
      <w:proofErr w:type="spellStart"/>
      <w:r>
        <w:rPr>
          <w:rFonts w:ascii="Times New Roman" w:hAnsi="Times New Roman"/>
          <w:b w:val="0"/>
          <w:sz w:val="28"/>
          <w:szCs w:val="28"/>
        </w:rPr>
        <w:t>Плёсо-Курьинского</w:t>
      </w:r>
      <w:proofErr w:type="spellEnd"/>
      <w:r>
        <w:rPr>
          <w:rFonts w:ascii="Times New Roman" w:hAnsi="Times New Roman"/>
          <w:b w:val="0"/>
          <w:sz w:val="28"/>
          <w:szCs w:val="28"/>
        </w:rPr>
        <w:t xml:space="preserve">  сельсовета </w:t>
      </w:r>
      <w:proofErr w:type="spellStart"/>
      <w:proofErr w:type="gramStart"/>
      <w:r>
        <w:rPr>
          <w:rFonts w:ascii="Times New Roman" w:hAnsi="Times New Roman"/>
          <w:b w:val="0"/>
          <w:sz w:val="28"/>
          <w:szCs w:val="28"/>
        </w:rPr>
        <w:t>п</w:t>
      </w:r>
      <w:proofErr w:type="spellEnd"/>
      <w:proofErr w:type="gramEnd"/>
      <w:r>
        <w:rPr>
          <w:rFonts w:ascii="Times New Roman" w:hAnsi="Times New Roman"/>
          <w:b w:val="0"/>
          <w:sz w:val="28"/>
          <w:szCs w:val="28"/>
        </w:rPr>
        <w:t xml:space="preserve"> о с т а </w:t>
      </w:r>
      <w:proofErr w:type="spellStart"/>
      <w:r>
        <w:rPr>
          <w:rFonts w:ascii="Times New Roman" w:hAnsi="Times New Roman"/>
          <w:b w:val="0"/>
          <w:sz w:val="28"/>
          <w:szCs w:val="28"/>
        </w:rPr>
        <w:t>н</w:t>
      </w:r>
      <w:proofErr w:type="spellEnd"/>
      <w:r>
        <w:rPr>
          <w:rFonts w:ascii="Times New Roman" w:hAnsi="Times New Roman"/>
          <w:b w:val="0"/>
          <w:sz w:val="28"/>
          <w:szCs w:val="28"/>
        </w:rPr>
        <w:t xml:space="preserve"> о в л я ю:</w:t>
      </w:r>
    </w:p>
    <w:p w:rsidR="005B5462" w:rsidRDefault="005B5462" w:rsidP="005B5462">
      <w:pPr>
        <w:spacing w:after="0"/>
        <w:ind w:firstLine="708"/>
        <w:jc w:val="both"/>
        <w:rPr>
          <w:rFonts w:ascii="Times New Roman" w:hAnsi="Times New Roman"/>
          <w:sz w:val="28"/>
          <w:szCs w:val="28"/>
        </w:rPr>
      </w:pPr>
      <w:r>
        <w:rPr>
          <w:rFonts w:ascii="Times New Roman" w:hAnsi="Times New Roman"/>
          <w:sz w:val="28"/>
          <w:szCs w:val="28"/>
        </w:rPr>
        <w:t xml:space="preserve">1.Утвердить результаты определения размеров долей в праве общей долевой собственности на земельный участок, кадастровый номер 22:56:050001:481, площадью </w:t>
      </w:r>
      <w:r w:rsidRPr="00C47066">
        <w:rPr>
          <w:rFonts w:ascii="Times New Roman" w:hAnsi="Times New Roman"/>
          <w:sz w:val="28"/>
          <w:szCs w:val="28"/>
        </w:rPr>
        <w:t>9106492</w:t>
      </w:r>
      <w:r>
        <w:rPr>
          <w:rFonts w:ascii="Times New Roman" w:hAnsi="Times New Roman"/>
          <w:sz w:val="28"/>
          <w:szCs w:val="28"/>
        </w:rPr>
        <w:t xml:space="preserve">кв.м., местоположение: </w:t>
      </w:r>
      <w:r>
        <w:rPr>
          <w:rFonts w:ascii="Times New Roman" w:eastAsia="TimesNewRomanPSMT" w:hAnsi="Times New Roman"/>
          <w:sz w:val="28"/>
          <w:szCs w:val="28"/>
        </w:rPr>
        <w:t xml:space="preserve">Алтайский край, </w:t>
      </w:r>
      <w:proofErr w:type="spellStart"/>
      <w:r>
        <w:rPr>
          <w:rFonts w:ascii="Times New Roman" w:eastAsia="TimesNewRomanPSMT" w:hAnsi="Times New Roman"/>
          <w:sz w:val="28"/>
          <w:szCs w:val="28"/>
        </w:rPr>
        <w:t>Хабарский</w:t>
      </w:r>
      <w:proofErr w:type="spellEnd"/>
      <w:r>
        <w:rPr>
          <w:rFonts w:ascii="Times New Roman" w:eastAsia="TimesNewRomanPSMT" w:hAnsi="Times New Roman"/>
          <w:sz w:val="28"/>
          <w:szCs w:val="28"/>
        </w:rPr>
        <w:t xml:space="preserve"> район, </w:t>
      </w:r>
      <w:r>
        <w:rPr>
          <w:rFonts w:ascii="Times New Roman" w:hAnsi="Times New Roman"/>
          <w:sz w:val="28"/>
          <w:szCs w:val="28"/>
        </w:rPr>
        <w:t xml:space="preserve">территория администрации </w:t>
      </w:r>
      <w:proofErr w:type="spellStart"/>
      <w:r>
        <w:rPr>
          <w:rFonts w:ascii="Times New Roman" w:hAnsi="Times New Roman"/>
          <w:sz w:val="28"/>
          <w:szCs w:val="28"/>
        </w:rPr>
        <w:t>Плёсо-Курьинского</w:t>
      </w:r>
      <w:proofErr w:type="spellEnd"/>
      <w:r>
        <w:rPr>
          <w:rFonts w:ascii="Times New Roman" w:hAnsi="Times New Roman"/>
          <w:sz w:val="28"/>
          <w:szCs w:val="28"/>
        </w:rPr>
        <w:t xml:space="preserve"> сельсовета из земель сельскохозяйственного назначения, выраженных в </w:t>
      </w:r>
      <w:proofErr w:type="spellStart"/>
      <w:r>
        <w:rPr>
          <w:rFonts w:ascii="Times New Roman" w:hAnsi="Times New Roman"/>
          <w:sz w:val="28"/>
          <w:szCs w:val="28"/>
        </w:rPr>
        <w:t>балло-гектарах</w:t>
      </w:r>
      <w:proofErr w:type="spellEnd"/>
      <w:r>
        <w:rPr>
          <w:rFonts w:ascii="Times New Roman" w:hAnsi="Times New Roman"/>
          <w:sz w:val="28"/>
          <w:szCs w:val="28"/>
        </w:rPr>
        <w:t xml:space="preserve">, в виде простой правильной дроби,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к настоящему постановлению.</w:t>
      </w:r>
    </w:p>
    <w:p w:rsidR="005B5462" w:rsidRDefault="005B5462" w:rsidP="005B5462">
      <w:pPr>
        <w:pStyle w:val="Style2"/>
        <w:widowControl/>
        <w:tabs>
          <w:tab w:val="left" w:pos="0"/>
        </w:tabs>
        <w:spacing w:line="276" w:lineRule="auto"/>
        <w:ind w:firstLine="0"/>
        <w:jc w:val="both"/>
        <w:rPr>
          <w:rFonts w:eastAsia="Times New Roman"/>
          <w:bCs/>
          <w:sz w:val="28"/>
          <w:szCs w:val="28"/>
          <w:lang w:eastAsia="ru-RU"/>
        </w:rPr>
      </w:pPr>
      <w:r>
        <w:rPr>
          <w:rFonts w:eastAsia="Times New Roman"/>
          <w:sz w:val="28"/>
          <w:szCs w:val="28"/>
          <w:lang w:eastAsia="ru-RU"/>
        </w:rPr>
        <w:lastRenderedPageBreak/>
        <w:tab/>
        <w:t xml:space="preserve">2.Настоящее постановление вступает в силу со дня его официального опубликования </w:t>
      </w:r>
      <w:r>
        <w:rPr>
          <w:sz w:val="28"/>
          <w:szCs w:val="28"/>
          <w:lang w:eastAsia="ru-RU"/>
        </w:rPr>
        <w:t xml:space="preserve">в </w:t>
      </w:r>
      <w:r>
        <w:rPr>
          <w:rFonts w:eastAsia="Times New Roman"/>
          <w:bCs/>
          <w:sz w:val="28"/>
          <w:szCs w:val="28"/>
          <w:lang w:eastAsia="ru-RU"/>
        </w:rPr>
        <w:t xml:space="preserve">газете «Вестник целины» и на официальном сайте </w:t>
      </w:r>
      <w:r>
        <w:rPr>
          <w:sz w:val="28"/>
          <w:szCs w:val="28"/>
        </w:rPr>
        <w:t xml:space="preserve">Администрации </w:t>
      </w:r>
      <w:proofErr w:type="spellStart"/>
      <w:r>
        <w:rPr>
          <w:sz w:val="28"/>
          <w:szCs w:val="28"/>
        </w:rPr>
        <w:t>Плёсо-Курьинского</w:t>
      </w:r>
      <w:proofErr w:type="spellEnd"/>
      <w:r>
        <w:rPr>
          <w:sz w:val="28"/>
          <w:szCs w:val="28"/>
        </w:rPr>
        <w:t xml:space="preserve"> сельсовета </w:t>
      </w:r>
      <w:r>
        <w:rPr>
          <w:rFonts w:eastAsia="Times New Roman"/>
          <w:bCs/>
          <w:sz w:val="28"/>
          <w:szCs w:val="28"/>
          <w:lang w:eastAsia="ru-RU"/>
        </w:rPr>
        <w:t>в информационной телекоммуникационной сети Интернет.</w:t>
      </w:r>
    </w:p>
    <w:p w:rsidR="005B5462" w:rsidRDefault="005B5462" w:rsidP="005B5462">
      <w:pPr>
        <w:pStyle w:val="Style2"/>
        <w:widowControl/>
        <w:tabs>
          <w:tab w:val="left" w:pos="0"/>
        </w:tabs>
        <w:spacing w:line="276" w:lineRule="auto"/>
        <w:ind w:firstLine="0"/>
        <w:jc w:val="both"/>
        <w:rPr>
          <w:rFonts w:eastAsia="Times New Roman"/>
          <w:bCs/>
          <w:sz w:val="28"/>
          <w:szCs w:val="28"/>
          <w:lang w:eastAsia="ru-RU"/>
        </w:rPr>
      </w:pPr>
      <w:r>
        <w:rPr>
          <w:sz w:val="28"/>
          <w:szCs w:val="28"/>
        </w:rPr>
        <w:tab/>
        <w:t xml:space="preserve">3.Внести изменения в сведения, содержащиеся в Едином государственном реестре недвижимости, в отношении размера доли в порядке, установленном Федеральным </w:t>
      </w:r>
      <w:hyperlink r:id="rId30" w:history="1">
        <w:r>
          <w:rPr>
            <w:rStyle w:val="a7"/>
            <w:sz w:val="28"/>
            <w:szCs w:val="28"/>
          </w:rPr>
          <w:t>законом</w:t>
        </w:r>
      </w:hyperlink>
      <w:r>
        <w:rPr>
          <w:sz w:val="28"/>
          <w:szCs w:val="28"/>
        </w:rPr>
        <w:t xml:space="preserve"> от 13 июля 2015 года № 218-ФЗ «О государственной регистрации недвижимости», по истечении тридцати дней </w:t>
      </w:r>
      <w:proofErr w:type="gramStart"/>
      <w:r>
        <w:rPr>
          <w:sz w:val="28"/>
          <w:szCs w:val="28"/>
        </w:rPr>
        <w:t>с даты опубликования</w:t>
      </w:r>
      <w:proofErr w:type="gramEnd"/>
      <w:r>
        <w:rPr>
          <w:sz w:val="28"/>
          <w:szCs w:val="28"/>
        </w:rPr>
        <w:t xml:space="preserve"> настоящего постановления.</w:t>
      </w:r>
    </w:p>
    <w:p w:rsidR="005B5462" w:rsidRDefault="005B5462" w:rsidP="005B5462">
      <w:pPr>
        <w:pStyle w:val="Style2"/>
        <w:widowControl/>
        <w:tabs>
          <w:tab w:val="left" w:pos="0"/>
        </w:tabs>
        <w:spacing w:line="276" w:lineRule="auto"/>
        <w:ind w:firstLine="0"/>
        <w:jc w:val="both"/>
        <w:rPr>
          <w:rStyle w:val="FontStyle12"/>
          <w:sz w:val="28"/>
          <w:szCs w:val="28"/>
        </w:rPr>
      </w:pPr>
      <w:r>
        <w:rPr>
          <w:rStyle w:val="FontStyle12"/>
          <w:sz w:val="28"/>
          <w:szCs w:val="28"/>
        </w:rPr>
        <w:tab/>
        <w:t>4.</w:t>
      </w:r>
      <w:proofErr w:type="gramStart"/>
      <w:r>
        <w:rPr>
          <w:rStyle w:val="FontStyle12"/>
          <w:sz w:val="28"/>
          <w:szCs w:val="28"/>
        </w:rPr>
        <w:t>Контроль за</w:t>
      </w:r>
      <w:proofErr w:type="gramEnd"/>
      <w:r>
        <w:rPr>
          <w:rStyle w:val="FontStyle12"/>
          <w:sz w:val="28"/>
          <w:szCs w:val="28"/>
        </w:rPr>
        <w:t xml:space="preserve"> исполнением настоящего постановления оставляю за собой.</w:t>
      </w:r>
    </w:p>
    <w:p w:rsidR="005B5462" w:rsidRDefault="005B5462" w:rsidP="005B5462">
      <w:pPr>
        <w:pStyle w:val="Style2"/>
        <w:widowControl/>
        <w:tabs>
          <w:tab w:val="left" w:pos="0"/>
        </w:tabs>
        <w:spacing w:line="276" w:lineRule="auto"/>
        <w:ind w:firstLine="0"/>
        <w:jc w:val="both"/>
        <w:rPr>
          <w:rStyle w:val="FontStyle12"/>
          <w:sz w:val="28"/>
          <w:szCs w:val="28"/>
        </w:rPr>
      </w:pPr>
    </w:p>
    <w:p w:rsidR="005B5462" w:rsidRDefault="005B5462" w:rsidP="005B5462">
      <w:pPr>
        <w:pStyle w:val="Style2"/>
        <w:widowControl/>
        <w:tabs>
          <w:tab w:val="left" w:pos="0"/>
        </w:tabs>
        <w:spacing w:line="276" w:lineRule="auto"/>
        <w:ind w:firstLine="0"/>
        <w:jc w:val="both"/>
        <w:rPr>
          <w:rStyle w:val="FontStyle12"/>
          <w:sz w:val="28"/>
          <w:szCs w:val="28"/>
        </w:rPr>
      </w:pPr>
      <w:r>
        <w:rPr>
          <w:rStyle w:val="FontStyle12"/>
          <w:sz w:val="28"/>
          <w:szCs w:val="28"/>
        </w:rPr>
        <w:t xml:space="preserve">Глава сельсовета                                                                             Т.Г.Рябова </w:t>
      </w:r>
    </w:p>
    <w:p w:rsidR="005B5462" w:rsidRDefault="005B5462" w:rsidP="005B5462">
      <w:pPr>
        <w:pStyle w:val="Style2"/>
        <w:widowControl/>
        <w:tabs>
          <w:tab w:val="left" w:pos="0"/>
        </w:tabs>
        <w:spacing w:line="276" w:lineRule="auto"/>
        <w:ind w:firstLine="0"/>
        <w:jc w:val="both"/>
        <w:rPr>
          <w:rStyle w:val="FontStyle12"/>
          <w:sz w:val="28"/>
          <w:szCs w:val="28"/>
        </w:rPr>
      </w:pPr>
    </w:p>
    <w:p w:rsidR="005B5462" w:rsidRDefault="005B5462" w:rsidP="005B5462">
      <w:pPr>
        <w:pStyle w:val="Default"/>
        <w:jc w:val="right"/>
        <w:rPr>
          <w:color w:val="auto"/>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p>
    <w:p w:rsidR="005B5462" w:rsidRDefault="005B5462" w:rsidP="005B5462">
      <w:pPr>
        <w:pStyle w:val="Default"/>
        <w:jc w:val="right"/>
        <w:rPr>
          <w:color w:val="auto"/>
          <w:sz w:val="28"/>
          <w:szCs w:val="28"/>
        </w:rPr>
      </w:pPr>
      <w:r>
        <w:rPr>
          <w:color w:val="auto"/>
          <w:sz w:val="28"/>
          <w:szCs w:val="28"/>
        </w:rPr>
        <w:lastRenderedPageBreak/>
        <w:t>ПРИЛОЖЕНИЕ</w:t>
      </w:r>
    </w:p>
    <w:p w:rsidR="005B5462" w:rsidRDefault="005B5462" w:rsidP="005B5462">
      <w:pPr>
        <w:pStyle w:val="Default"/>
        <w:jc w:val="right"/>
        <w:rPr>
          <w:color w:val="auto"/>
          <w:sz w:val="28"/>
          <w:szCs w:val="28"/>
        </w:rPr>
      </w:pPr>
      <w:r>
        <w:rPr>
          <w:color w:val="auto"/>
          <w:sz w:val="28"/>
          <w:szCs w:val="28"/>
        </w:rPr>
        <w:t>к постановлению администрации</w:t>
      </w:r>
    </w:p>
    <w:p w:rsidR="005B5462" w:rsidRDefault="005B5462" w:rsidP="005B5462">
      <w:pPr>
        <w:pStyle w:val="Default"/>
        <w:jc w:val="right"/>
        <w:rPr>
          <w:color w:val="auto"/>
          <w:sz w:val="28"/>
          <w:szCs w:val="28"/>
        </w:rPr>
      </w:pPr>
      <w:proofErr w:type="spellStart"/>
      <w:r>
        <w:rPr>
          <w:color w:val="auto"/>
          <w:sz w:val="28"/>
          <w:szCs w:val="28"/>
        </w:rPr>
        <w:t>Плёсо-Курьинского</w:t>
      </w:r>
      <w:proofErr w:type="spellEnd"/>
      <w:r>
        <w:rPr>
          <w:color w:val="auto"/>
          <w:sz w:val="28"/>
          <w:szCs w:val="28"/>
        </w:rPr>
        <w:t xml:space="preserve"> сельсовета </w:t>
      </w:r>
    </w:p>
    <w:p w:rsidR="005B5462" w:rsidRDefault="005B5462" w:rsidP="005B5462">
      <w:pPr>
        <w:pStyle w:val="Default"/>
        <w:jc w:val="right"/>
        <w:rPr>
          <w:color w:val="auto"/>
          <w:sz w:val="28"/>
          <w:szCs w:val="28"/>
        </w:rPr>
      </w:pPr>
      <w:proofErr w:type="spellStart"/>
      <w:r>
        <w:rPr>
          <w:color w:val="auto"/>
          <w:sz w:val="28"/>
          <w:szCs w:val="28"/>
        </w:rPr>
        <w:t>Хабарского</w:t>
      </w:r>
      <w:proofErr w:type="spellEnd"/>
      <w:r>
        <w:rPr>
          <w:color w:val="auto"/>
          <w:sz w:val="28"/>
          <w:szCs w:val="28"/>
        </w:rPr>
        <w:t xml:space="preserve"> района Алтайского края</w:t>
      </w:r>
    </w:p>
    <w:p w:rsidR="005B5462" w:rsidRDefault="005B5462" w:rsidP="005B5462">
      <w:pPr>
        <w:pStyle w:val="Default"/>
        <w:jc w:val="right"/>
        <w:rPr>
          <w:color w:val="auto"/>
          <w:sz w:val="28"/>
          <w:szCs w:val="28"/>
        </w:rPr>
      </w:pPr>
      <w:r w:rsidRPr="009C162F">
        <w:rPr>
          <w:color w:val="auto"/>
          <w:sz w:val="28"/>
          <w:szCs w:val="28"/>
        </w:rPr>
        <w:t xml:space="preserve">от </w:t>
      </w:r>
      <w:r>
        <w:rPr>
          <w:color w:val="auto"/>
          <w:sz w:val="28"/>
          <w:szCs w:val="28"/>
        </w:rPr>
        <w:t xml:space="preserve"> 25</w:t>
      </w:r>
      <w:r w:rsidRPr="009C162F">
        <w:rPr>
          <w:color w:val="auto"/>
          <w:sz w:val="28"/>
          <w:szCs w:val="28"/>
        </w:rPr>
        <w:t>.06.2025 г. №</w:t>
      </w:r>
      <w:r>
        <w:rPr>
          <w:color w:val="auto"/>
          <w:sz w:val="28"/>
          <w:szCs w:val="28"/>
        </w:rPr>
        <w:t xml:space="preserve"> </w:t>
      </w:r>
      <w:r w:rsidRPr="009C162F">
        <w:rPr>
          <w:color w:val="auto"/>
          <w:sz w:val="28"/>
          <w:szCs w:val="28"/>
        </w:rPr>
        <w:t>8</w:t>
      </w:r>
      <w:r>
        <w:rPr>
          <w:color w:val="auto"/>
          <w:sz w:val="28"/>
          <w:szCs w:val="28"/>
        </w:rPr>
        <w:t xml:space="preserve"> </w:t>
      </w:r>
    </w:p>
    <w:p w:rsidR="005B5462" w:rsidRDefault="005B5462" w:rsidP="005B5462">
      <w:pPr>
        <w:pStyle w:val="Default"/>
        <w:jc w:val="right"/>
        <w:rPr>
          <w:color w:val="auto"/>
          <w:sz w:val="28"/>
          <w:szCs w:val="28"/>
        </w:rPr>
      </w:pPr>
    </w:p>
    <w:p w:rsidR="005B5462" w:rsidRDefault="005B5462" w:rsidP="005B5462">
      <w:pPr>
        <w:pStyle w:val="Default"/>
        <w:rPr>
          <w:color w:val="auto"/>
          <w:sz w:val="28"/>
          <w:szCs w:val="28"/>
        </w:rPr>
      </w:pPr>
    </w:p>
    <w:p w:rsidR="005B5462" w:rsidRDefault="005B5462" w:rsidP="005B5462">
      <w:pPr>
        <w:pStyle w:val="Default"/>
        <w:ind w:firstLine="540"/>
        <w:jc w:val="both"/>
        <w:rPr>
          <w:color w:val="auto"/>
          <w:sz w:val="28"/>
          <w:szCs w:val="28"/>
        </w:rPr>
      </w:pPr>
      <w:proofErr w:type="gramStart"/>
      <w:r>
        <w:rPr>
          <w:color w:val="auto"/>
          <w:sz w:val="28"/>
          <w:szCs w:val="28"/>
        </w:rPr>
        <w:t xml:space="preserve">В соответствии со статьей 19.1 Федерального закона РФ от 24 июля 2002 г. № 101-ФЗ «Об обороте земель сельскохозяйственного назначения» Администрация </w:t>
      </w:r>
      <w:proofErr w:type="spellStart"/>
      <w:r>
        <w:rPr>
          <w:color w:val="auto"/>
          <w:sz w:val="28"/>
          <w:szCs w:val="28"/>
        </w:rPr>
        <w:t>Плёсо-Курьинского</w:t>
      </w:r>
      <w:proofErr w:type="spellEnd"/>
      <w:r>
        <w:rPr>
          <w:color w:val="auto"/>
          <w:sz w:val="28"/>
          <w:szCs w:val="28"/>
        </w:rPr>
        <w:t xml:space="preserve"> сельсовета </w:t>
      </w:r>
      <w:proofErr w:type="spellStart"/>
      <w:r>
        <w:rPr>
          <w:color w:val="auto"/>
          <w:sz w:val="28"/>
          <w:szCs w:val="28"/>
        </w:rPr>
        <w:t>Хабарского</w:t>
      </w:r>
      <w:proofErr w:type="spellEnd"/>
      <w:r>
        <w:rPr>
          <w:color w:val="auto"/>
          <w:sz w:val="28"/>
          <w:szCs w:val="28"/>
        </w:rPr>
        <w:t xml:space="preserve"> района Алтайского края определяет размеры земельных долей, выраженные в </w:t>
      </w:r>
      <w:proofErr w:type="spellStart"/>
      <w:r>
        <w:rPr>
          <w:color w:val="auto"/>
          <w:sz w:val="28"/>
          <w:szCs w:val="28"/>
        </w:rPr>
        <w:t>балло-гектарах</w:t>
      </w:r>
      <w:proofErr w:type="spellEnd"/>
      <w:r>
        <w:rPr>
          <w:color w:val="auto"/>
          <w:sz w:val="28"/>
          <w:szCs w:val="28"/>
        </w:rPr>
        <w:t>, в виде простой правильной дроби в соответствии с порядком, предусмотренным Постановлением Правительства РФ от 16 сентября 2020 г. № 1475 (ред. от 24 октября 2022 г.) «Об утверждении</w:t>
      </w:r>
      <w:proofErr w:type="gramEnd"/>
      <w:r>
        <w:rPr>
          <w:color w:val="auto"/>
          <w:sz w:val="28"/>
          <w:szCs w:val="28"/>
        </w:rPr>
        <w:t xml:space="preserve"> Правил определения размеров земельных долей, выраженных в гектарах или </w:t>
      </w:r>
      <w:proofErr w:type="spellStart"/>
      <w:r>
        <w:rPr>
          <w:color w:val="auto"/>
          <w:sz w:val="28"/>
          <w:szCs w:val="28"/>
        </w:rPr>
        <w:t>балло-гектарах</w:t>
      </w:r>
      <w:proofErr w:type="spellEnd"/>
      <w:r>
        <w:rPr>
          <w:color w:val="auto"/>
          <w:sz w:val="28"/>
          <w:szCs w:val="28"/>
        </w:rPr>
        <w:t xml:space="preserve">, в виде простой правильной дроби». </w:t>
      </w:r>
    </w:p>
    <w:p w:rsidR="005B5462" w:rsidRDefault="005B5462" w:rsidP="005B5462">
      <w:pPr>
        <w:pStyle w:val="a6"/>
        <w:shd w:val="clear" w:color="auto" w:fill="FFFFFF"/>
        <w:spacing w:before="210" w:beforeAutospacing="0" w:after="0" w:afterAutospacing="0"/>
        <w:ind w:firstLine="540"/>
        <w:jc w:val="both"/>
        <w:rPr>
          <w:sz w:val="28"/>
          <w:szCs w:val="28"/>
        </w:rPr>
      </w:pPr>
      <w:r>
        <w:rPr>
          <w:sz w:val="28"/>
          <w:szCs w:val="28"/>
        </w:rPr>
        <w:t xml:space="preserve">В целях определения в виде простой правильной дроби земельной доли, выраженной в </w:t>
      </w:r>
      <w:proofErr w:type="spellStart"/>
      <w:r>
        <w:rPr>
          <w:sz w:val="28"/>
          <w:szCs w:val="28"/>
        </w:rPr>
        <w:t>балло-гектарах</w:t>
      </w:r>
      <w:proofErr w:type="spellEnd"/>
      <w:r>
        <w:rPr>
          <w:sz w:val="28"/>
          <w:szCs w:val="28"/>
        </w:rPr>
        <w:t>, в отношении земельного участка из категории земель сельскохозяйственного назначения используется следующая формула:</w:t>
      </w:r>
    </w:p>
    <w:p w:rsidR="005B5462" w:rsidRDefault="005B5462" w:rsidP="005B5462">
      <w:pPr>
        <w:pStyle w:val="Style2"/>
        <w:widowControl/>
        <w:tabs>
          <w:tab w:val="left" w:pos="0"/>
        </w:tabs>
        <w:spacing w:line="276" w:lineRule="auto"/>
        <w:ind w:firstLine="0"/>
        <w:jc w:val="both"/>
        <w:rPr>
          <w:rStyle w:val="FontStyle12"/>
          <w:sz w:val="28"/>
          <w:szCs w:val="28"/>
        </w:rPr>
      </w:pPr>
    </w:p>
    <w:p w:rsidR="005B5462" w:rsidRDefault="005B5462" w:rsidP="005B5462">
      <w:pPr>
        <w:jc w:val="center"/>
        <w:rPr>
          <w:b/>
        </w:rPr>
      </w:pPr>
      <w:r>
        <w:rPr>
          <w:rFonts w:ascii="Times New Roman" w:hAnsi="Times New Roman"/>
          <w:noProof/>
          <w:position w:val="-25"/>
          <w:sz w:val="28"/>
          <w:szCs w:val="28"/>
        </w:rPr>
        <w:drawing>
          <wp:inline distT="0" distB="0" distL="0" distR="0">
            <wp:extent cx="866775" cy="466725"/>
            <wp:effectExtent l="1905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1"/>
                    <a:srcRect/>
                    <a:stretch>
                      <a:fillRect/>
                    </a:stretch>
                  </pic:blipFill>
                  <pic:spPr bwMode="auto">
                    <a:xfrm>
                      <a:off x="0" y="0"/>
                      <a:ext cx="866775" cy="466725"/>
                    </a:xfrm>
                    <a:prstGeom prst="rect">
                      <a:avLst/>
                    </a:prstGeom>
                    <a:noFill/>
                    <a:ln w="9525">
                      <a:noFill/>
                      <a:miter lim="800000"/>
                      <a:headEnd/>
                      <a:tailEnd/>
                    </a:ln>
                  </pic:spPr>
                </pic:pic>
              </a:graphicData>
            </a:graphic>
          </wp:inline>
        </w:drawing>
      </w:r>
    </w:p>
    <w:p w:rsidR="005B5462" w:rsidRDefault="005B5462" w:rsidP="005B54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5B5462" w:rsidRDefault="005B5462" w:rsidP="005B5462">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spellStart"/>
      <w:proofErr w:type="gramEnd"/>
      <w:r>
        <w:rPr>
          <w:rFonts w:ascii="Times New Roman" w:hAnsi="Times New Roman" w:cs="Times New Roman"/>
          <w:sz w:val="28"/>
          <w:szCs w:val="28"/>
        </w:rPr>
        <w:t>д</w:t>
      </w:r>
      <w:proofErr w:type="spellEnd"/>
      <w:r>
        <w:rPr>
          <w:rFonts w:ascii="Times New Roman" w:hAnsi="Times New Roman" w:cs="Times New Roman"/>
          <w:sz w:val="28"/>
          <w:szCs w:val="28"/>
        </w:rPr>
        <w:t>) - размер земельной доли в виде простой правильной дроби;</w:t>
      </w:r>
    </w:p>
    <w:p w:rsidR="005B5462" w:rsidRDefault="005B5462" w:rsidP="005B5462">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б) - размер земельной доли, выраженной в </w:t>
      </w:r>
      <w:proofErr w:type="spellStart"/>
      <w:r>
        <w:rPr>
          <w:rFonts w:ascii="Times New Roman" w:hAnsi="Times New Roman" w:cs="Times New Roman"/>
          <w:sz w:val="28"/>
          <w:szCs w:val="28"/>
        </w:rPr>
        <w:t>балло-гектарах</w:t>
      </w:r>
      <w:proofErr w:type="spellEnd"/>
      <w:r>
        <w:rPr>
          <w:rFonts w:ascii="Times New Roman" w:hAnsi="Times New Roman" w:cs="Times New Roman"/>
          <w:sz w:val="28"/>
          <w:szCs w:val="28"/>
        </w:rPr>
        <w:t>, округленный до целого значения;</w:t>
      </w:r>
    </w:p>
    <w:p w:rsidR="005B5462" w:rsidRDefault="005B5462" w:rsidP="005B546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2" w:history="1">
        <w:r>
          <w:rPr>
            <w:rStyle w:val="a7"/>
            <w:rFonts w:ascii="Times New Roman" w:hAnsi="Times New Roman"/>
            <w:sz w:val="28"/>
            <w:szCs w:val="28"/>
          </w:rPr>
          <w:t>Постановления</w:t>
        </w:r>
      </w:hyperlink>
      <w:r>
        <w:rPr>
          <w:rFonts w:ascii="Times New Roman" w:hAnsi="Times New Roman" w:cs="Times New Roman"/>
          <w:sz w:val="28"/>
          <w:szCs w:val="28"/>
        </w:rPr>
        <w:t xml:space="preserve"> Правительства РФ от 24.10.2022 N 1895)</w:t>
      </w:r>
    </w:p>
    <w:p w:rsidR="005B5462" w:rsidRDefault="005B5462" w:rsidP="005B54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P(</w:t>
      </w:r>
      <w:proofErr w:type="spellStart"/>
      <w:r>
        <w:rPr>
          <w:rFonts w:ascii="Times New Roman" w:hAnsi="Times New Roman" w:cs="Times New Roman"/>
          <w:sz w:val="28"/>
          <w:szCs w:val="28"/>
        </w:rPr>
        <w:t>s</w:t>
      </w:r>
      <w:proofErr w:type="spellEnd"/>
      <w:r>
        <w:rPr>
          <w:rFonts w:ascii="Times New Roman" w:hAnsi="Times New Roman" w:cs="Times New Roman"/>
          <w:sz w:val="28"/>
          <w:szCs w:val="28"/>
        </w:rPr>
        <w:t xml:space="preserve">) - показатель оценки качества сельскохозяйственных угодий приватизированного земельного участка, выраженный в </w:t>
      </w:r>
      <w:proofErr w:type="spellStart"/>
      <w:r>
        <w:rPr>
          <w:rFonts w:ascii="Times New Roman" w:hAnsi="Times New Roman" w:cs="Times New Roman"/>
          <w:sz w:val="28"/>
          <w:szCs w:val="28"/>
        </w:rPr>
        <w:t>балло-гектарах</w:t>
      </w:r>
      <w:proofErr w:type="spellEnd"/>
      <w:r>
        <w:rPr>
          <w:rFonts w:ascii="Times New Roman" w:hAnsi="Times New Roman" w:cs="Times New Roman"/>
          <w:sz w:val="28"/>
          <w:szCs w:val="28"/>
        </w:rPr>
        <w:t>, значение которого определяется по следующей формуле и округляется до целого значения:</w:t>
      </w:r>
    </w:p>
    <w:p w:rsidR="005B5462" w:rsidRDefault="005B5462" w:rsidP="005B546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3" w:history="1">
        <w:r>
          <w:rPr>
            <w:rStyle w:val="a7"/>
            <w:rFonts w:ascii="Times New Roman" w:hAnsi="Times New Roman"/>
            <w:sz w:val="28"/>
            <w:szCs w:val="28"/>
          </w:rPr>
          <w:t>Постановления</w:t>
        </w:r>
      </w:hyperlink>
      <w:r>
        <w:rPr>
          <w:rFonts w:ascii="Times New Roman" w:hAnsi="Times New Roman" w:cs="Times New Roman"/>
          <w:sz w:val="28"/>
          <w:szCs w:val="28"/>
        </w:rPr>
        <w:t xml:space="preserve"> Правительства РФ от 24.10.2022 N 1895)</w:t>
      </w:r>
    </w:p>
    <w:p w:rsidR="005B5462" w:rsidRDefault="005B5462" w:rsidP="005B5462">
      <w:pPr>
        <w:pStyle w:val="ConsPlusNormal"/>
        <w:jc w:val="both"/>
        <w:rPr>
          <w:rFonts w:ascii="Times New Roman" w:hAnsi="Times New Roman" w:cs="Times New Roman"/>
          <w:sz w:val="28"/>
          <w:szCs w:val="28"/>
        </w:rPr>
      </w:pPr>
    </w:p>
    <w:p w:rsidR="005B5462" w:rsidRDefault="005B5462" w:rsidP="005B5462">
      <w:pPr>
        <w:pStyle w:val="ConsPlusNormal"/>
        <w:jc w:val="center"/>
        <w:rPr>
          <w:rFonts w:ascii="Times New Roman" w:hAnsi="Times New Roman" w:cs="Times New Roman"/>
          <w:sz w:val="28"/>
          <w:szCs w:val="28"/>
        </w:rPr>
      </w:pPr>
      <w:r>
        <w:rPr>
          <w:rFonts w:ascii="Times New Roman" w:hAnsi="Times New Roman" w:cs="Times New Roman"/>
          <w:sz w:val="28"/>
          <w:szCs w:val="28"/>
        </w:rPr>
        <w:t>P(</w:t>
      </w:r>
      <w:proofErr w:type="spellStart"/>
      <w:r>
        <w:rPr>
          <w:rFonts w:ascii="Times New Roman" w:hAnsi="Times New Roman" w:cs="Times New Roman"/>
          <w:sz w:val="28"/>
          <w:szCs w:val="28"/>
        </w:rPr>
        <w:t>s</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S,</w:t>
      </w:r>
    </w:p>
    <w:p w:rsidR="005B5462" w:rsidRDefault="005B5462" w:rsidP="005B54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5B5462" w:rsidRDefault="005B5462" w:rsidP="005B5462">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средний показатель оценки качества сельскохозяйственных угодий приватизированного земельного участка, в отношении которого осуществляется определение размера земельных долей, выраженных в </w:t>
      </w:r>
      <w:proofErr w:type="spellStart"/>
      <w:r>
        <w:rPr>
          <w:rFonts w:ascii="Times New Roman" w:hAnsi="Times New Roman" w:cs="Times New Roman"/>
          <w:sz w:val="28"/>
          <w:szCs w:val="28"/>
        </w:rPr>
        <w:t>балло-гектарах</w:t>
      </w:r>
      <w:proofErr w:type="spellEnd"/>
      <w:r>
        <w:rPr>
          <w:rFonts w:ascii="Times New Roman" w:hAnsi="Times New Roman" w:cs="Times New Roman"/>
          <w:sz w:val="28"/>
          <w:szCs w:val="28"/>
        </w:rPr>
        <w:t xml:space="preserve"> и определенных на день принятия решения о приватизации земельного участка; </w:t>
      </w:r>
    </w:p>
    <w:p w:rsidR="005B5462" w:rsidRDefault="005B5462" w:rsidP="005B546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4" w:history="1">
        <w:r>
          <w:rPr>
            <w:rStyle w:val="a7"/>
            <w:rFonts w:ascii="Times New Roman" w:hAnsi="Times New Roman"/>
            <w:sz w:val="28"/>
            <w:szCs w:val="28"/>
          </w:rPr>
          <w:t>Постановления</w:t>
        </w:r>
      </w:hyperlink>
      <w:r>
        <w:rPr>
          <w:rFonts w:ascii="Times New Roman" w:hAnsi="Times New Roman" w:cs="Times New Roman"/>
          <w:sz w:val="28"/>
          <w:szCs w:val="28"/>
        </w:rPr>
        <w:t xml:space="preserve"> Правительства РФ от 24.10.2022 N 1895)</w:t>
      </w:r>
    </w:p>
    <w:p w:rsidR="005B5462" w:rsidRDefault="005B5462" w:rsidP="005B54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S - площадь земельного участка (в гектарах).  </w:t>
      </w:r>
    </w:p>
    <w:p w:rsidR="005B5462" w:rsidRDefault="005B5462" w:rsidP="005B5462">
      <w:pPr>
        <w:pStyle w:val="ConsPlusNormal"/>
        <w:spacing w:before="220"/>
        <w:ind w:firstLine="540"/>
        <w:jc w:val="both"/>
        <w:rPr>
          <w:rFonts w:ascii="Times New Roman" w:hAnsi="Times New Roman" w:cs="Times New Roman"/>
          <w:b/>
          <w:sz w:val="28"/>
          <w:szCs w:val="28"/>
          <w:u w:val="single"/>
        </w:rPr>
      </w:pPr>
    </w:p>
    <w:p w:rsidR="005B5462" w:rsidRDefault="005B5462" w:rsidP="005B5462">
      <w:pPr>
        <w:spacing w:after="0"/>
        <w:ind w:firstLine="708"/>
        <w:jc w:val="center"/>
        <w:rPr>
          <w:rFonts w:ascii="Times New Roman" w:hAnsi="Times New Roman" w:cs="Times New Roman"/>
          <w:sz w:val="28"/>
          <w:szCs w:val="28"/>
        </w:rPr>
      </w:pPr>
      <w:r>
        <w:rPr>
          <w:rFonts w:ascii="Times New Roman" w:hAnsi="Times New Roman"/>
          <w:sz w:val="28"/>
          <w:szCs w:val="28"/>
        </w:rPr>
        <w:t xml:space="preserve">Расчет размера земельной доли в виде простой правильной дроби </w:t>
      </w:r>
    </w:p>
    <w:p w:rsidR="005B5462" w:rsidRDefault="005B5462" w:rsidP="005B5462">
      <w:pPr>
        <w:spacing w:after="0"/>
        <w:ind w:firstLine="708"/>
        <w:jc w:val="center"/>
        <w:rPr>
          <w:rFonts w:ascii="Times New Roman" w:hAnsi="Times New Roman"/>
          <w:sz w:val="28"/>
          <w:szCs w:val="28"/>
        </w:rPr>
      </w:pPr>
      <w:r>
        <w:rPr>
          <w:rFonts w:ascii="Times New Roman" w:hAnsi="Times New Roman"/>
          <w:sz w:val="28"/>
          <w:szCs w:val="28"/>
        </w:rPr>
        <w:t>земельного участка с кадастровым номером 22:56:050001:481</w:t>
      </w:r>
    </w:p>
    <w:p w:rsidR="005B5462" w:rsidRDefault="005B5462" w:rsidP="005B5462">
      <w:pPr>
        <w:spacing w:after="0"/>
        <w:ind w:firstLine="708"/>
        <w:jc w:val="center"/>
        <w:rPr>
          <w:rFonts w:ascii="Times New Roman" w:hAnsi="Times New Roman"/>
          <w:sz w:val="28"/>
          <w:szCs w:val="28"/>
        </w:rPr>
      </w:pPr>
    </w:p>
    <w:p w:rsidR="005B5462" w:rsidRDefault="005B5462" w:rsidP="005B5462">
      <w:pPr>
        <w:rPr>
          <w:rFonts w:ascii="Times New Roman" w:hAnsi="Times New Roman"/>
          <w:sz w:val="28"/>
          <w:szCs w:val="28"/>
        </w:rPr>
      </w:pPr>
      <w:r>
        <w:rPr>
          <w:rFonts w:ascii="Times New Roman" w:hAnsi="Times New Roman"/>
          <w:sz w:val="28"/>
          <w:szCs w:val="28"/>
        </w:rPr>
        <w:t>S - площадь земельного участка (в гектарах</w:t>
      </w:r>
      <w:r w:rsidRPr="0036073C">
        <w:rPr>
          <w:rFonts w:ascii="Times New Roman" w:hAnsi="Times New Roman"/>
          <w:sz w:val="28"/>
          <w:szCs w:val="28"/>
        </w:rPr>
        <w:t>) =9106492 кв.</w:t>
      </w:r>
      <w:r>
        <w:rPr>
          <w:rFonts w:ascii="Times New Roman" w:hAnsi="Times New Roman"/>
          <w:sz w:val="28"/>
          <w:szCs w:val="28"/>
        </w:rPr>
        <w:t xml:space="preserve"> м. = </w:t>
      </w:r>
      <w:r w:rsidRPr="0036073C">
        <w:rPr>
          <w:rFonts w:ascii="Times New Roman" w:hAnsi="Times New Roman"/>
          <w:sz w:val="28"/>
          <w:szCs w:val="28"/>
        </w:rPr>
        <w:t>911га</w:t>
      </w:r>
    </w:p>
    <w:p w:rsidR="005B5462" w:rsidRPr="00C26E0F" w:rsidRDefault="005B5462" w:rsidP="005B5462">
      <w:pPr>
        <w:pStyle w:val="ConsPlusNormal"/>
        <w:tabs>
          <w:tab w:val="left" w:pos="3165"/>
        </w:tabs>
        <w:spacing w:before="220"/>
        <w:jc w:val="both"/>
        <w:rPr>
          <w:rFonts w:ascii="Times New Roman" w:hAnsi="Times New Roman" w:cs="Times New Roman"/>
          <w:b/>
          <w:sz w:val="28"/>
          <w:szCs w:val="28"/>
          <w:u w:val="single"/>
        </w:rPr>
      </w:pPr>
      <w:r w:rsidRPr="00C26E0F">
        <w:rPr>
          <w:rFonts w:ascii="Times New Roman" w:hAnsi="Times New Roman" w:cs="Times New Roman"/>
          <w:b/>
          <w:sz w:val="28"/>
          <w:szCs w:val="28"/>
          <w:u w:val="single"/>
        </w:rPr>
        <w:t xml:space="preserve">341 </w:t>
      </w:r>
      <w:proofErr w:type="spellStart"/>
      <w:r w:rsidRPr="00C26E0F">
        <w:rPr>
          <w:rFonts w:ascii="Times New Roman" w:hAnsi="Times New Roman" w:cs="Times New Roman"/>
          <w:b/>
          <w:sz w:val="28"/>
          <w:szCs w:val="28"/>
          <w:u w:val="single"/>
        </w:rPr>
        <w:t>балло-гектар</w:t>
      </w:r>
      <w:proofErr w:type="spellEnd"/>
    </w:p>
    <w:p w:rsidR="005B5462" w:rsidRPr="005564CB" w:rsidRDefault="005B5462" w:rsidP="005B5462">
      <w:pPr>
        <w:spacing w:after="0" w:line="259" w:lineRule="auto"/>
        <w:ind w:left="360"/>
        <w:rPr>
          <w:rFonts w:ascii="Times New Roman" w:hAnsi="Times New Roman" w:cs="Times New Roman"/>
          <w:sz w:val="28"/>
          <w:szCs w:val="28"/>
        </w:rPr>
      </w:pPr>
      <w:r w:rsidRPr="005564CB">
        <w:rPr>
          <w:rFonts w:ascii="Times New Roman" w:hAnsi="Times New Roman" w:cs="Times New Roman"/>
          <w:sz w:val="28"/>
          <w:szCs w:val="28"/>
        </w:rPr>
        <w:t>P(</w:t>
      </w:r>
      <w:proofErr w:type="spellStart"/>
      <w:r w:rsidRPr="005564CB">
        <w:rPr>
          <w:rFonts w:ascii="Times New Roman" w:hAnsi="Times New Roman" w:cs="Times New Roman"/>
          <w:sz w:val="28"/>
          <w:szCs w:val="28"/>
        </w:rPr>
        <w:t>s</w:t>
      </w:r>
      <w:proofErr w:type="spellEnd"/>
      <w:r w:rsidRPr="005564CB">
        <w:rPr>
          <w:rFonts w:ascii="Times New Roman" w:hAnsi="Times New Roman" w:cs="Times New Roman"/>
          <w:sz w:val="28"/>
          <w:szCs w:val="28"/>
        </w:rPr>
        <w:t xml:space="preserve">) = </w:t>
      </w:r>
      <w:proofErr w:type="gramStart"/>
      <w:r w:rsidRPr="005564CB">
        <w:rPr>
          <w:rFonts w:ascii="Times New Roman" w:hAnsi="Times New Roman" w:cs="Times New Roman"/>
          <w:sz w:val="28"/>
          <w:szCs w:val="28"/>
        </w:rPr>
        <w:t>П</w:t>
      </w:r>
      <w:proofErr w:type="gramEnd"/>
      <w:r w:rsidRPr="005564CB">
        <w:rPr>
          <w:rFonts w:ascii="Times New Roman" w:hAnsi="Times New Roman" w:cs="Times New Roman"/>
          <w:sz w:val="28"/>
          <w:szCs w:val="28"/>
        </w:rPr>
        <w:t xml:space="preserve"> </w:t>
      </w:r>
      <w:proofErr w:type="spellStart"/>
      <w:r w:rsidRPr="005564CB">
        <w:rPr>
          <w:rFonts w:ascii="Times New Roman" w:hAnsi="Times New Roman" w:cs="Times New Roman"/>
          <w:sz w:val="28"/>
          <w:szCs w:val="28"/>
        </w:rPr>
        <w:t>x</w:t>
      </w:r>
      <w:proofErr w:type="spellEnd"/>
      <w:r w:rsidRPr="005564CB">
        <w:rPr>
          <w:rFonts w:ascii="Times New Roman" w:hAnsi="Times New Roman" w:cs="Times New Roman"/>
          <w:sz w:val="28"/>
          <w:szCs w:val="28"/>
        </w:rPr>
        <w:t xml:space="preserve"> S = 13,14 </w:t>
      </w:r>
      <w:proofErr w:type="spellStart"/>
      <w:r w:rsidRPr="005564CB">
        <w:rPr>
          <w:rFonts w:ascii="Times New Roman" w:hAnsi="Times New Roman" w:cs="Times New Roman"/>
          <w:sz w:val="28"/>
          <w:szCs w:val="28"/>
        </w:rPr>
        <w:t>х</w:t>
      </w:r>
      <w:proofErr w:type="spellEnd"/>
      <w:r w:rsidRPr="005564CB">
        <w:rPr>
          <w:rFonts w:ascii="Times New Roman" w:hAnsi="Times New Roman" w:cs="Times New Roman"/>
          <w:sz w:val="28"/>
          <w:szCs w:val="28"/>
        </w:rPr>
        <w:t xml:space="preserve"> 911= 11971</w:t>
      </w:r>
    </w:p>
    <w:p w:rsidR="005B5462" w:rsidRPr="005564CB" w:rsidRDefault="005B5462" w:rsidP="005B5462">
      <w:pPr>
        <w:spacing w:after="0" w:line="259" w:lineRule="auto"/>
        <w:ind w:left="360"/>
        <w:rPr>
          <w:rFonts w:ascii="Times New Roman" w:hAnsi="Times New Roman" w:cs="Times New Roman"/>
          <w:sz w:val="28"/>
          <w:szCs w:val="28"/>
        </w:rPr>
      </w:pPr>
      <w:proofErr w:type="gramStart"/>
      <w:r w:rsidRPr="005564CB">
        <w:rPr>
          <w:rFonts w:ascii="Times New Roman" w:hAnsi="Times New Roman" w:cs="Times New Roman"/>
          <w:sz w:val="28"/>
          <w:szCs w:val="28"/>
        </w:rPr>
        <w:t>Р(</w:t>
      </w:r>
      <w:proofErr w:type="spellStart"/>
      <w:proofErr w:type="gramEnd"/>
      <w:r w:rsidRPr="005564CB">
        <w:rPr>
          <w:rFonts w:ascii="Times New Roman" w:hAnsi="Times New Roman" w:cs="Times New Roman"/>
          <w:sz w:val="28"/>
          <w:szCs w:val="28"/>
        </w:rPr>
        <w:t>д</w:t>
      </w:r>
      <w:proofErr w:type="spellEnd"/>
      <w:r w:rsidRPr="005564CB">
        <w:rPr>
          <w:rFonts w:ascii="Times New Roman" w:hAnsi="Times New Roman" w:cs="Times New Roman"/>
          <w:sz w:val="28"/>
          <w:szCs w:val="28"/>
        </w:rPr>
        <w:t xml:space="preserve">) = 341 / 11971 = 0,0285 = 285/10000 </w:t>
      </w:r>
    </w:p>
    <w:p w:rsidR="005B5462" w:rsidRPr="004F3BD5" w:rsidRDefault="005B5462" w:rsidP="005B5462">
      <w:pPr>
        <w:rPr>
          <w:rFonts w:ascii="Times New Roman" w:hAnsi="Times New Roman" w:cs="Times New Roman"/>
          <w:b/>
          <w:sz w:val="28"/>
          <w:szCs w:val="28"/>
          <w:u w:val="single"/>
        </w:rPr>
      </w:pPr>
      <w:r w:rsidRPr="004F3BD5">
        <w:rPr>
          <w:rFonts w:ascii="Times New Roman" w:hAnsi="Times New Roman" w:cs="Times New Roman"/>
          <w:b/>
          <w:sz w:val="28"/>
          <w:szCs w:val="28"/>
          <w:u w:val="single"/>
        </w:rPr>
        <w:t xml:space="preserve">84,7 </w:t>
      </w:r>
      <w:proofErr w:type="spellStart"/>
      <w:r w:rsidRPr="004F3BD5">
        <w:rPr>
          <w:rFonts w:ascii="Times New Roman" w:hAnsi="Times New Roman" w:cs="Times New Roman"/>
          <w:b/>
          <w:sz w:val="28"/>
          <w:szCs w:val="28"/>
          <w:u w:val="single"/>
        </w:rPr>
        <w:t>б</w:t>
      </w:r>
      <w:r>
        <w:rPr>
          <w:rFonts w:ascii="Times New Roman" w:hAnsi="Times New Roman" w:cs="Times New Roman"/>
          <w:b/>
          <w:sz w:val="28"/>
          <w:szCs w:val="28"/>
          <w:u w:val="single"/>
        </w:rPr>
        <w:t>алло-гектар</w:t>
      </w:r>
      <w:proofErr w:type="spellEnd"/>
    </w:p>
    <w:p w:rsidR="005B5462" w:rsidRPr="005564CB" w:rsidRDefault="005B5462" w:rsidP="005B5462">
      <w:pPr>
        <w:spacing w:after="0" w:line="259" w:lineRule="auto"/>
        <w:ind w:left="360"/>
        <w:rPr>
          <w:rFonts w:ascii="Times New Roman" w:hAnsi="Times New Roman" w:cs="Times New Roman"/>
          <w:sz w:val="28"/>
          <w:szCs w:val="28"/>
        </w:rPr>
      </w:pPr>
      <w:r w:rsidRPr="005564CB">
        <w:rPr>
          <w:rFonts w:ascii="Times New Roman" w:hAnsi="Times New Roman" w:cs="Times New Roman"/>
          <w:sz w:val="28"/>
          <w:szCs w:val="28"/>
        </w:rPr>
        <w:t>P(</w:t>
      </w:r>
      <w:proofErr w:type="spellStart"/>
      <w:r w:rsidRPr="005564CB">
        <w:rPr>
          <w:rFonts w:ascii="Times New Roman" w:hAnsi="Times New Roman" w:cs="Times New Roman"/>
          <w:sz w:val="28"/>
          <w:szCs w:val="28"/>
        </w:rPr>
        <w:t>s</w:t>
      </w:r>
      <w:proofErr w:type="spellEnd"/>
      <w:r w:rsidRPr="005564CB">
        <w:rPr>
          <w:rFonts w:ascii="Times New Roman" w:hAnsi="Times New Roman" w:cs="Times New Roman"/>
          <w:sz w:val="28"/>
          <w:szCs w:val="28"/>
        </w:rPr>
        <w:t xml:space="preserve">) = </w:t>
      </w:r>
      <w:proofErr w:type="gramStart"/>
      <w:r w:rsidRPr="005564CB">
        <w:rPr>
          <w:rFonts w:ascii="Times New Roman" w:hAnsi="Times New Roman" w:cs="Times New Roman"/>
          <w:sz w:val="28"/>
          <w:szCs w:val="28"/>
        </w:rPr>
        <w:t>П</w:t>
      </w:r>
      <w:proofErr w:type="gramEnd"/>
      <w:r w:rsidRPr="005564CB">
        <w:rPr>
          <w:rFonts w:ascii="Times New Roman" w:hAnsi="Times New Roman" w:cs="Times New Roman"/>
          <w:sz w:val="28"/>
          <w:szCs w:val="28"/>
        </w:rPr>
        <w:t xml:space="preserve"> </w:t>
      </w:r>
      <w:proofErr w:type="spellStart"/>
      <w:r w:rsidRPr="005564CB">
        <w:rPr>
          <w:rFonts w:ascii="Times New Roman" w:hAnsi="Times New Roman" w:cs="Times New Roman"/>
          <w:sz w:val="28"/>
          <w:szCs w:val="28"/>
        </w:rPr>
        <w:t>x</w:t>
      </w:r>
      <w:proofErr w:type="spellEnd"/>
      <w:r w:rsidRPr="005564CB">
        <w:rPr>
          <w:rFonts w:ascii="Times New Roman" w:hAnsi="Times New Roman" w:cs="Times New Roman"/>
          <w:sz w:val="28"/>
          <w:szCs w:val="28"/>
        </w:rPr>
        <w:t xml:space="preserve"> S = 13,14 </w:t>
      </w:r>
      <w:proofErr w:type="spellStart"/>
      <w:r w:rsidRPr="005564CB">
        <w:rPr>
          <w:rFonts w:ascii="Times New Roman" w:hAnsi="Times New Roman" w:cs="Times New Roman"/>
          <w:sz w:val="28"/>
          <w:szCs w:val="28"/>
        </w:rPr>
        <w:t>х</w:t>
      </w:r>
      <w:proofErr w:type="spellEnd"/>
      <w:r w:rsidRPr="005564CB">
        <w:rPr>
          <w:rFonts w:ascii="Times New Roman" w:hAnsi="Times New Roman" w:cs="Times New Roman"/>
          <w:sz w:val="28"/>
          <w:szCs w:val="28"/>
        </w:rPr>
        <w:t xml:space="preserve"> 911 = 11971</w:t>
      </w:r>
    </w:p>
    <w:p w:rsidR="005B5462" w:rsidRPr="005564CB" w:rsidRDefault="005B5462" w:rsidP="005B5462">
      <w:pPr>
        <w:spacing w:after="0" w:line="259" w:lineRule="auto"/>
        <w:ind w:left="360"/>
        <w:rPr>
          <w:rFonts w:ascii="Times New Roman" w:hAnsi="Times New Roman" w:cs="Times New Roman"/>
          <w:sz w:val="28"/>
          <w:szCs w:val="28"/>
        </w:rPr>
      </w:pPr>
      <w:proofErr w:type="gramStart"/>
      <w:r w:rsidRPr="005564CB">
        <w:rPr>
          <w:rFonts w:ascii="Times New Roman" w:hAnsi="Times New Roman" w:cs="Times New Roman"/>
          <w:sz w:val="28"/>
          <w:szCs w:val="28"/>
        </w:rPr>
        <w:t>Р(</w:t>
      </w:r>
      <w:proofErr w:type="spellStart"/>
      <w:proofErr w:type="gramEnd"/>
      <w:r w:rsidRPr="005564CB">
        <w:rPr>
          <w:rFonts w:ascii="Times New Roman" w:hAnsi="Times New Roman" w:cs="Times New Roman"/>
          <w:sz w:val="28"/>
          <w:szCs w:val="28"/>
        </w:rPr>
        <w:t>д</w:t>
      </w:r>
      <w:proofErr w:type="spellEnd"/>
      <w:r w:rsidRPr="005564CB">
        <w:rPr>
          <w:rFonts w:ascii="Times New Roman" w:hAnsi="Times New Roman" w:cs="Times New Roman"/>
          <w:sz w:val="28"/>
          <w:szCs w:val="28"/>
        </w:rPr>
        <w:t xml:space="preserve">) = 84,7 / 11971 = 0,0071 = 71/10000 </w:t>
      </w:r>
    </w:p>
    <w:p w:rsidR="005B5462" w:rsidRPr="00D03FC1" w:rsidRDefault="005B5462" w:rsidP="005B5462">
      <w:pPr>
        <w:rPr>
          <w:rFonts w:ascii="Times New Roman" w:hAnsi="Times New Roman" w:cs="Times New Roman"/>
          <w:b/>
          <w:sz w:val="28"/>
          <w:szCs w:val="28"/>
          <w:u w:val="single"/>
        </w:rPr>
      </w:pPr>
      <w:r>
        <w:rPr>
          <w:rFonts w:ascii="Times New Roman" w:hAnsi="Times New Roman" w:cs="Times New Roman"/>
          <w:b/>
          <w:sz w:val="28"/>
          <w:szCs w:val="28"/>
          <w:u w:val="single"/>
        </w:rPr>
        <w:t xml:space="preserve">308 </w:t>
      </w:r>
      <w:proofErr w:type="spellStart"/>
      <w:r>
        <w:rPr>
          <w:rFonts w:ascii="Times New Roman" w:hAnsi="Times New Roman" w:cs="Times New Roman"/>
          <w:b/>
          <w:sz w:val="28"/>
          <w:szCs w:val="28"/>
          <w:u w:val="single"/>
        </w:rPr>
        <w:t>балло-гектар</w:t>
      </w:r>
      <w:proofErr w:type="spellEnd"/>
    </w:p>
    <w:p w:rsidR="005B5462" w:rsidRPr="005564CB" w:rsidRDefault="005B5462" w:rsidP="005B5462">
      <w:pPr>
        <w:spacing w:after="0" w:line="259" w:lineRule="auto"/>
        <w:ind w:left="360"/>
        <w:rPr>
          <w:rFonts w:ascii="Times New Roman" w:hAnsi="Times New Roman" w:cs="Times New Roman"/>
          <w:sz w:val="28"/>
          <w:szCs w:val="28"/>
        </w:rPr>
      </w:pPr>
      <w:r w:rsidRPr="005564CB">
        <w:rPr>
          <w:rFonts w:ascii="Times New Roman" w:hAnsi="Times New Roman" w:cs="Times New Roman"/>
          <w:sz w:val="28"/>
          <w:szCs w:val="28"/>
        </w:rPr>
        <w:t>P(</w:t>
      </w:r>
      <w:proofErr w:type="spellStart"/>
      <w:r w:rsidRPr="005564CB">
        <w:rPr>
          <w:rFonts w:ascii="Times New Roman" w:hAnsi="Times New Roman" w:cs="Times New Roman"/>
          <w:sz w:val="28"/>
          <w:szCs w:val="28"/>
        </w:rPr>
        <w:t>s</w:t>
      </w:r>
      <w:proofErr w:type="spellEnd"/>
      <w:r w:rsidRPr="005564CB">
        <w:rPr>
          <w:rFonts w:ascii="Times New Roman" w:hAnsi="Times New Roman" w:cs="Times New Roman"/>
          <w:sz w:val="28"/>
          <w:szCs w:val="28"/>
        </w:rPr>
        <w:t xml:space="preserve">) = </w:t>
      </w:r>
      <w:proofErr w:type="gramStart"/>
      <w:r w:rsidRPr="005564CB">
        <w:rPr>
          <w:rFonts w:ascii="Times New Roman" w:hAnsi="Times New Roman" w:cs="Times New Roman"/>
          <w:sz w:val="28"/>
          <w:szCs w:val="28"/>
        </w:rPr>
        <w:t>П</w:t>
      </w:r>
      <w:proofErr w:type="gramEnd"/>
      <w:r w:rsidRPr="005564CB">
        <w:rPr>
          <w:rFonts w:ascii="Times New Roman" w:hAnsi="Times New Roman" w:cs="Times New Roman"/>
          <w:sz w:val="28"/>
          <w:szCs w:val="28"/>
        </w:rPr>
        <w:t xml:space="preserve"> </w:t>
      </w:r>
      <w:proofErr w:type="spellStart"/>
      <w:r w:rsidRPr="005564CB">
        <w:rPr>
          <w:rFonts w:ascii="Times New Roman" w:hAnsi="Times New Roman" w:cs="Times New Roman"/>
          <w:sz w:val="28"/>
          <w:szCs w:val="28"/>
        </w:rPr>
        <w:t>x</w:t>
      </w:r>
      <w:proofErr w:type="spellEnd"/>
      <w:r w:rsidRPr="005564CB">
        <w:rPr>
          <w:rFonts w:ascii="Times New Roman" w:hAnsi="Times New Roman" w:cs="Times New Roman"/>
          <w:sz w:val="28"/>
          <w:szCs w:val="28"/>
        </w:rPr>
        <w:t xml:space="preserve"> S = 13,14 </w:t>
      </w:r>
      <w:proofErr w:type="spellStart"/>
      <w:r w:rsidRPr="005564CB">
        <w:rPr>
          <w:rFonts w:ascii="Times New Roman" w:hAnsi="Times New Roman" w:cs="Times New Roman"/>
          <w:sz w:val="28"/>
          <w:szCs w:val="28"/>
        </w:rPr>
        <w:t>х</w:t>
      </w:r>
      <w:proofErr w:type="spellEnd"/>
      <w:r w:rsidRPr="005564CB">
        <w:rPr>
          <w:rFonts w:ascii="Times New Roman" w:hAnsi="Times New Roman" w:cs="Times New Roman"/>
          <w:sz w:val="28"/>
          <w:szCs w:val="28"/>
        </w:rPr>
        <w:t xml:space="preserve"> 911 = 11971</w:t>
      </w:r>
    </w:p>
    <w:p w:rsidR="005B5462" w:rsidRPr="005564CB" w:rsidRDefault="005B5462" w:rsidP="005B5462">
      <w:pPr>
        <w:spacing w:after="0" w:line="259" w:lineRule="auto"/>
        <w:ind w:left="360"/>
        <w:rPr>
          <w:rFonts w:ascii="Times New Roman" w:hAnsi="Times New Roman" w:cs="Times New Roman"/>
          <w:sz w:val="28"/>
          <w:szCs w:val="28"/>
        </w:rPr>
      </w:pPr>
      <w:proofErr w:type="gramStart"/>
      <w:r w:rsidRPr="005564CB">
        <w:rPr>
          <w:rFonts w:ascii="Times New Roman" w:hAnsi="Times New Roman" w:cs="Times New Roman"/>
          <w:sz w:val="28"/>
          <w:szCs w:val="28"/>
        </w:rPr>
        <w:t>Р(</w:t>
      </w:r>
      <w:proofErr w:type="spellStart"/>
      <w:proofErr w:type="gramEnd"/>
      <w:r w:rsidRPr="005564CB">
        <w:rPr>
          <w:rFonts w:ascii="Times New Roman" w:hAnsi="Times New Roman" w:cs="Times New Roman"/>
          <w:sz w:val="28"/>
          <w:szCs w:val="28"/>
        </w:rPr>
        <w:t>д</w:t>
      </w:r>
      <w:proofErr w:type="spellEnd"/>
      <w:r w:rsidRPr="005564CB">
        <w:rPr>
          <w:rFonts w:ascii="Times New Roman" w:hAnsi="Times New Roman" w:cs="Times New Roman"/>
          <w:sz w:val="28"/>
          <w:szCs w:val="28"/>
        </w:rPr>
        <w:t xml:space="preserve">) = 308 / 11971 = 0,0257 = 257/10000 </w:t>
      </w:r>
    </w:p>
    <w:p w:rsidR="005B5462" w:rsidRPr="00D03FC1" w:rsidRDefault="005B5462" w:rsidP="005B5462">
      <w:pPr>
        <w:rPr>
          <w:rFonts w:ascii="Times New Roman" w:hAnsi="Times New Roman" w:cs="Times New Roman"/>
          <w:b/>
          <w:sz w:val="28"/>
          <w:szCs w:val="28"/>
          <w:u w:val="single"/>
        </w:rPr>
      </w:pPr>
      <w:r>
        <w:rPr>
          <w:rFonts w:ascii="Times New Roman" w:hAnsi="Times New Roman" w:cs="Times New Roman"/>
          <w:b/>
          <w:sz w:val="28"/>
          <w:szCs w:val="28"/>
          <w:u w:val="single"/>
        </w:rPr>
        <w:t>113,6</w:t>
      </w:r>
      <w:r w:rsidRPr="00D03FC1">
        <w:rPr>
          <w:rFonts w:ascii="Times New Roman" w:hAnsi="Times New Roman" w:cs="Times New Roman"/>
          <w:b/>
          <w:sz w:val="28"/>
          <w:szCs w:val="28"/>
          <w:u w:val="single"/>
        </w:rPr>
        <w:t>б</w:t>
      </w:r>
      <w:r>
        <w:rPr>
          <w:rFonts w:ascii="Times New Roman" w:hAnsi="Times New Roman" w:cs="Times New Roman"/>
          <w:b/>
          <w:sz w:val="28"/>
          <w:szCs w:val="28"/>
          <w:u w:val="single"/>
        </w:rPr>
        <w:t>алло-гектар</w:t>
      </w:r>
    </w:p>
    <w:p w:rsidR="005B5462" w:rsidRPr="005564CB" w:rsidRDefault="005B5462" w:rsidP="005B5462">
      <w:pPr>
        <w:spacing w:after="0" w:line="259" w:lineRule="auto"/>
        <w:ind w:left="360"/>
        <w:rPr>
          <w:rFonts w:ascii="Times New Roman" w:hAnsi="Times New Roman" w:cs="Times New Roman"/>
          <w:sz w:val="28"/>
          <w:szCs w:val="28"/>
        </w:rPr>
      </w:pPr>
      <w:r w:rsidRPr="005564CB">
        <w:rPr>
          <w:rFonts w:ascii="Times New Roman" w:hAnsi="Times New Roman" w:cs="Times New Roman"/>
          <w:sz w:val="28"/>
          <w:szCs w:val="28"/>
        </w:rPr>
        <w:t>P(</w:t>
      </w:r>
      <w:proofErr w:type="spellStart"/>
      <w:r w:rsidRPr="005564CB">
        <w:rPr>
          <w:rFonts w:ascii="Times New Roman" w:hAnsi="Times New Roman" w:cs="Times New Roman"/>
          <w:sz w:val="28"/>
          <w:szCs w:val="28"/>
        </w:rPr>
        <w:t>s</w:t>
      </w:r>
      <w:proofErr w:type="spellEnd"/>
      <w:r w:rsidRPr="005564CB">
        <w:rPr>
          <w:rFonts w:ascii="Times New Roman" w:hAnsi="Times New Roman" w:cs="Times New Roman"/>
          <w:sz w:val="28"/>
          <w:szCs w:val="28"/>
        </w:rPr>
        <w:t xml:space="preserve">) = </w:t>
      </w:r>
      <w:proofErr w:type="gramStart"/>
      <w:r w:rsidRPr="005564CB">
        <w:rPr>
          <w:rFonts w:ascii="Times New Roman" w:hAnsi="Times New Roman" w:cs="Times New Roman"/>
          <w:sz w:val="28"/>
          <w:szCs w:val="28"/>
        </w:rPr>
        <w:t>П</w:t>
      </w:r>
      <w:proofErr w:type="gramEnd"/>
      <w:r w:rsidRPr="005564CB">
        <w:rPr>
          <w:rFonts w:ascii="Times New Roman" w:hAnsi="Times New Roman" w:cs="Times New Roman"/>
          <w:sz w:val="28"/>
          <w:szCs w:val="28"/>
        </w:rPr>
        <w:t xml:space="preserve"> </w:t>
      </w:r>
      <w:proofErr w:type="spellStart"/>
      <w:r w:rsidRPr="005564CB">
        <w:rPr>
          <w:rFonts w:ascii="Times New Roman" w:hAnsi="Times New Roman" w:cs="Times New Roman"/>
          <w:sz w:val="28"/>
          <w:szCs w:val="28"/>
        </w:rPr>
        <w:t>x</w:t>
      </w:r>
      <w:proofErr w:type="spellEnd"/>
      <w:r w:rsidRPr="005564CB">
        <w:rPr>
          <w:rFonts w:ascii="Times New Roman" w:hAnsi="Times New Roman" w:cs="Times New Roman"/>
          <w:sz w:val="28"/>
          <w:szCs w:val="28"/>
        </w:rPr>
        <w:t xml:space="preserve"> S = 13,14 </w:t>
      </w:r>
      <w:proofErr w:type="spellStart"/>
      <w:r w:rsidRPr="005564CB">
        <w:rPr>
          <w:rFonts w:ascii="Times New Roman" w:hAnsi="Times New Roman" w:cs="Times New Roman"/>
          <w:sz w:val="28"/>
          <w:szCs w:val="28"/>
        </w:rPr>
        <w:t>х</w:t>
      </w:r>
      <w:proofErr w:type="spellEnd"/>
      <w:r w:rsidRPr="005564CB">
        <w:rPr>
          <w:rFonts w:ascii="Times New Roman" w:hAnsi="Times New Roman" w:cs="Times New Roman"/>
          <w:sz w:val="28"/>
          <w:szCs w:val="28"/>
        </w:rPr>
        <w:t xml:space="preserve"> 911 = 11971</w:t>
      </w:r>
    </w:p>
    <w:p w:rsidR="005B5462" w:rsidRPr="005564CB" w:rsidRDefault="005B5462" w:rsidP="005B5462">
      <w:pPr>
        <w:spacing w:after="0" w:line="259" w:lineRule="auto"/>
        <w:ind w:left="360"/>
        <w:rPr>
          <w:rFonts w:ascii="Times New Roman" w:hAnsi="Times New Roman" w:cs="Times New Roman"/>
          <w:sz w:val="28"/>
          <w:szCs w:val="28"/>
        </w:rPr>
      </w:pPr>
      <w:proofErr w:type="gramStart"/>
      <w:r w:rsidRPr="005564CB">
        <w:rPr>
          <w:rFonts w:ascii="Times New Roman" w:hAnsi="Times New Roman" w:cs="Times New Roman"/>
          <w:sz w:val="28"/>
          <w:szCs w:val="28"/>
        </w:rPr>
        <w:t>Р(</w:t>
      </w:r>
      <w:proofErr w:type="spellStart"/>
      <w:proofErr w:type="gramEnd"/>
      <w:r w:rsidRPr="005564CB">
        <w:rPr>
          <w:rFonts w:ascii="Times New Roman" w:hAnsi="Times New Roman" w:cs="Times New Roman"/>
          <w:sz w:val="28"/>
          <w:szCs w:val="28"/>
        </w:rPr>
        <w:t>д</w:t>
      </w:r>
      <w:proofErr w:type="spellEnd"/>
      <w:r w:rsidRPr="005564CB">
        <w:rPr>
          <w:rFonts w:ascii="Times New Roman" w:hAnsi="Times New Roman" w:cs="Times New Roman"/>
          <w:sz w:val="28"/>
          <w:szCs w:val="28"/>
        </w:rPr>
        <w:t xml:space="preserve">) = 113,6 / 11971 = 0,0095 = 95/10000 </w:t>
      </w:r>
    </w:p>
    <w:p w:rsidR="005B5462" w:rsidRPr="00D03FC1" w:rsidRDefault="005B5462" w:rsidP="005B5462">
      <w:pPr>
        <w:rPr>
          <w:rFonts w:ascii="Times New Roman" w:hAnsi="Times New Roman" w:cs="Times New Roman"/>
          <w:b/>
          <w:sz w:val="28"/>
          <w:szCs w:val="28"/>
          <w:u w:val="single"/>
        </w:rPr>
      </w:pPr>
      <w:r>
        <w:rPr>
          <w:rFonts w:ascii="Times New Roman" w:hAnsi="Times New Roman" w:cs="Times New Roman"/>
          <w:b/>
          <w:sz w:val="28"/>
          <w:szCs w:val="28"/>
          <w:u w:val="single"/>
        </w:rPr>
        <w:t>98,7</w:t>
      </w:r>
      <w:r w:rsidRPr="00D03FC1">
        <w:rPr>
          <w:rFonts w:ascii="Times New Roman" w:hAnsi="Times New Roman" w:cs="Times New Roman"/>
          <w:b/>
          <w:sz w:val="28"/>
          <w:szCs w:val="28"/>
          <w:u w:val="single"/>
        </w:rPr>
        <w:t>б</w:t>
      </w:r>
      <w:r>
        <w:rPr>
          <w:rFonts w:ascii="Times New Roman" w:hAnsi="Times New Roman" w:cs="Times New Roman"/>
          <w:b/>
          <w:sz w:val="28"/>
          <w:szCs w:val="28"/>
          <w:u w:val="single"/>
        </w:rPr>
        <w:t>алло-гектар</w:t>
      </w:r>
    </w:p>
    <w:p w:rsidR="005B5462" w:rsidRPr="005564CB" w:rsidRDefault="005B5462" w:rsidP="005B5462">
      <w:pPr>
        <w:spacing w:after="0" w:line="259" w:lineRule="auto"/>
        <w:ind w:left="360"/>
        <w:rPr>
          <w:rFonts w:ascii="Times New Roman" w:hAnsi="Times New Roman" w:cs="Times New Roman"/>
          <w:sz w:val="28"/>
          <w:szCs w:val="28"/>
        </w:rPr>
      </w:pPr>
      <w:r w:rsidRPr="005564CB">
        <w:rPr>
          <w:rFonts w:ascii="Times New Roman" w:hAnsi="Times New Roman" w:cs="Times New Roman"/>
          <w:sz w:val="28"/>
          <w:szCs w:val="28"/>
        </w:rPr>
        <w:t>P(</w:t>
      </w:r>
      <w:proofErr w:type="spellStart"/>
      <w:r w:rsidRPr="005564CB">
        <w:rPr>
          <w:rFonts w:ascii="Times New Roman" w:hAnsi="Times New Roman" w:cs="Times New Roman"/>
          <w:sz w:val="28"/>
          <w:szCs w:val="28"/>
        </w:rPr>
        <w:t>s</w:t>
      </w:r>
      <w:proofErr w:type="spellEnd"/>
      <w:r w:rsidRPr="005564CB">
        <w:rPr>
          <w:rFonts w:ascii="Times New Roman" w:hAnsi="Times New Roman" w:cs="Times New Roman"/>
          <w:sz w:val="28"/>
          <w:szCs w:val="28"/>
        </w:rPr>
        <w:t xml:space="preserve">) = </w:t>
      </w:r>
      <w:proofErr w:type="gramStart"/>
      <w:r w:rsidRPr="005564CB">
        <w:rPr>
          <w:rFonts w:ascii="Times New Roman" w:hAnsi="Times New Roman" w:cs="Times New Roman"/>
          <w:sz w:val="28"/>
          <w:szCs w:val="28"/>
        </w:rPr>
        <w:t>П</w:t>
      </w:r>
      <w:proofErr w:type="gramEnd"/>
      <w:r w:rsidRPr="005564CB">
        <w:rPr>
          <w:rFonts w:ascii="Times New Roman" w:hAnsi="Times New Roman" w:cs="Times New Roman"/>
          <w:sz w:val="28"/>
          <w:szCs w:val="28"/>
        </w:rPr>
        <w:t xml:space="preserve"> </w:t>
      </w:r>
      <w:proofErr w:type="spellStart"/>
      <w:r w:rsidRPr="005564CB">
        <w:rPr>
          <w:rFonts w:ascii="Times New Roman" w:hAnsi="Times New Roman" w:cs="Times New Roman"/>
          <w:sz w:val="28"/>
          <w:szCs w:val="28"/>
        </w:rPr>
        <w:t>x</w:t>
      </w:r>
      <w:proofErr w:type="spellEnd"/>
      <w:r w:rsidRPr="005564CB">
        <w:rPr>
          <w:rFonts w:ascii="Times New Roman" w:hAnsi="Times New Roman" w:cs="Times New Roman"/>
          <w:sz w:val="28"/>
          <w:szCs w:val="28"/>
        </w:rPr>
        <w:t xml:space="preserve"> S = 13,14 </w:t>
      </w:r>
      <w:proofErr w:type="spellStart"/>
      <w:r w:rsidRPr="005564CB">
        <w:rPr>
          <w:rFonts w:ascii="Times New Roman" w:hAnsi="Times New Roman" w:cs="Times New Roman"/>
          <w:sz w:val="28"/>
          <w:szCs w:val="28"/>
        </w:rPr>
        <w:t>х</w:t>
      </w:r>
      <w:proofErr w:type="spellEnd"/>
      <w:r w:rsidRPr="005564CB">
        <w:rPr>
          <w:rFonts w:ascii="Times New Roman" w:hAnsi="Times New Roman" w:cs="Times New Roman"/>
          <w:sz w:val="28"/>
          <w:szCs w:val="28"/>
        </w:rPr>
        <w:t xml:space="preserve"> 911 = 11971</w:t>
      </w:r>
    </w:p>
    <w:p w:rsidR="005B5462" w:rsidRPr="005564CB" w:rsidRDefault="005B5462" w:rsidP="005B5462">
      <w:pPr>
        <w:spacing w:after="0" w:line="259" w:lineRule="auto"/>
        <w:ind w:left="360"/>
        <w:rPr>
          <w:rFonts w:ascii="Times New Roman" w:hAnsi="Times New Roman" w:cs="Times New Roman"/>
          <w:sz w:val="28"/>
          <w:szCs w:val="28"/>
        </w:rPr>
      </w:pPr>
      <w:proofErr w:type="gramStart"/>
      <w:r w:rsidRPr="005564CB">
        <w:rPr>
          <w:rFonts w:ascii="Times New Roman" w:hAnsi="Times New Roman" w:cs="Times New Roman"/>
          <w:sz w:val="28"/>
          <w:szCs w:val="28"/>
        </w:rPr>
        <w:t>Р(</w:t>
      </w:r>
      <w:proofErr w:type="spellStart"/>
      <w:proofErr w:type="gramEnd"/>
      <w:r w:rsidRPr="005564CB">
        <w:rPr>
          <w:rFonts w:ascii="Times New Roman" w:hAnsi="Times New Roman" w:cs="Times New Roman"/>
          <w:sz w:val="28"/>
          <w:szCs w:val="28"/>
        </w:rPr>
        <w:t>д</w:t>
      </w:r>
      <w:proofErr w:type="spellEnd"/>
      <w:r w:rsidRPr="005564CB">
        <w:rPr>
          <w:rFonts w:ascii="Times New Roman" w:hAnsi="Times New Roman" w:cs="Times New Roman"/>
          <w:sz w:val="28"/>
          <w:szCs w:val="28"/>
        </w:rPr>
        <w:t xml:space="preserve">) = 98,7 / 11971 = 0,0082 = 82/10000 </w:t>
      </w:r>
    </w:p>
    <w:p w:rsidR="005B5462" w:rsidRPr="00D03FC1" w:rsidRDefault="005B5462" w:rsidP="005B5462">
      <w:pPr>
        <w:rPr>
          <w:rFonts w:ascii="Times New Roman" w:hAnsi="Times New Roman" w:cs="Times New Roman"/>
          <w:b/>
          <w:sz w:val="28"/>
          <w:szCs w:val="28"/>
          <w:u w:val="single"/>
        </w:rPr>
      </w:pPr>
      <w:r>
        <w:rPr>
          <w:rFonts w:ascii="Times New Roman" w:hAnsi="Times New Roman" w:cs="Times New Roman"/>
          <w:b/>
          <w:sz w:val="28"/>
          <w:szCs w:val="28"/>
          <w:u w:val="single"/>
        </w:rPr>
        <w:t xml:space="preserve">169,4 </w:t>
      </w:r>
      <w:proofErr w:type="spellStart"/>
      <w:r w:rsidRPr="00D03FC1">
        <w:rPr>
          <w:rFonts w:ascii="Times New Roman" w:hAnsi="Times New Roman" w:cs="Times New Roman"/>
          <w:b/>
          <w:sz w:val="28"/>
          <w:szCs w:val="28"/>
          <w:u w:val="single"/>
        </w:rPr>
        <w:t>б</w:t>
      </w:r>
      <w:r>
        <w:rPr>
          <w:rFonts w:ascii="Times New Roman" w:hAnsi="Times New Roman" w:cs="Times New Roman"/>
          <w:b/>
          <w:sz w:val="28"/>
          <w:szCs w:val="28"/>
          <w:u w:val="single"/>
        </w:rPr>
        <w:t>алло-гектар</w:t>
      </w:r>
      <w:proofErr w:type="spellEnd"/>
    </w:p>
    <w:p w:rsidR="005B5462" w:rsidRPr="005564CB" w:rsidRDefault="005B5462" w:rsidP="005B5462">
      <w:pPr>
        <w:spacing w:after="0" w:line="259" w:lineRule="auto"/>
        <w:ind w:left="360"/>
        <w:rPr>
          <w:rFonts w:ascii="Times New Roman" w:hAnsi="Times New Roman" w:cs="Times New Roman"/>
          <w:sz w:val="28"/>
          <w:szCs w:val="28"/>
        </w:rPr>
      </w:pPr>
      <w:r w:rsidRPr="005564CB">
        <w:rPr>
          <w:rFonts w:ascii="Times New Roman" w:hAnsi="Times New Roman" w:cs="Times New Roman"/>
          <w:sz w:val="28"/>
          <w:szCs w:val="28"/>
        </w:rPr>
        <w:t>P(</w:t>
      </w:r>
      <w:proofErr w:type="spellStart"/>
      <w:r w:rsidRPr="005564CB">
        <w:rPr>
          <w:rFonts w:ascii="Times New Roman" w:hAnsi="Times New Roman" w:cs="Times New Roman"/>
          <w:sz w:val="28"/>
          <w:szCs w:val="28"/>
        </w:rPr>
        <w:t>s</w:t>
      </w:r>
      <w:proofErr w:type="spellEnd"/>
      <w:r w:rsidRPr="005564CB">
        <w:rPr>
          <w:rFonts w:ascii="Times New Roman" w:hAnsi="Times New Roman" w:cs="Times New Roman"/>
          <w:sz w:val="28"/>
          <w:szCs w:val="28"/>
        </w:rPr>
        <w:t xml:space="preserve">) = </w:t>
      </w:r>
      <w:proofErr w:type="gramStart"/>
      <w:r w:rsidRPr="005564CB">
        <w:rPr>
          <w:rFonts w:ascii="Times New Roman" w:hAnsi="Times New Roman" w:cs="Times New Roman"/>
          <w:sz w:val="28"/>
          <w:szCs w:val="28"/>
        </w:rPr>
        <w:t>П</w:t>
      </w:r>
      <w:proofErr w:type="gramEnd"/>
      <w:r w:rsidRPr="005564CB">
        <w:rPr>
          <w:rFonts w:ascii="Times New Roman" w:hAnsi="Times New Roman" w:cs="Times New Roman"/>
          <w:sz w:val="28"/>
          <w:szCs w:val="28"/>
        </w:rPr>
        <w:t xml:space="preserve"> </w:t>
      </w:r>
      <w:proofErr w:type="spellStart"/>
      <w:r w:rsidRPr="005564CB">
        <w:rPr>
          <w:rFonts w:ascii="Times New Roman" w:hAnsi="Times New Roman" w:cs="Times New Roman"/>
          <w:sz w:val="28"/>
          <w:szCs w:val="28"/>
        </w:rPr>
        <w:t>x</w:t>
      </w:r>
      <w:proofErr w:type="spellEnd"/>
      <w:r w:rsidRPr="005564CB">
        <w:rPr>
          <w:rFonts w:ascii="Times New Roman" w:hAnsi="Times New Roman" w:cs="Times New Roman"/>
          <w:sz w:val="28"/>
          <w:szCs w:val="28"/>
        </w:rPr>
        <w:t xml:space="preserve"> S = 13,14 </w:t>
      </w:r>
      <w:proofErr w:type="spellStart"/>
      <w:r w:rsidRPr="005564CB">
        <w:rPr>
          <w:rFonts w:ascii="Times New Roman" w:hAnsi="Times New Roman" w:cs="Times New Roman"/>
          <w:sz w:val="28"/>
          <w:szCs w:val="28"/>
        </w:rPr>
        <w:t>х</w:t>
      </w:r>
      <w:proofErr w:type="spellEnd"/>
      <w:r w:rsidRPr="005564CB">
        <w:rPr>
          <w:rFonts w:ascii="Times New Roman" w:hAnsi="Times New Roman" w:cs="Times New Roman"/>
          <w:sz w:val="28"/>
          <w:szCs w:val="28"/>
        </w:rPr>
        <w:t xml:space="preserve"> 911 = 11971</w:t>
      </w:r>
    </w:p>
    <w:p w:rsidR="005B5462" w:rsidRPr="005564CB" w:rsidRDefault="005B5462" w:rsidP="005B5462">
      <w:pPr>
        <w:spacing w:after="0" w:line="259" w:lineRule="auto"/>
        <w:ind w:left="360"/>
        <w:rPr>
          <w:rFonts w:ascii="Times New Roman" w:hAnsi="Times New Roman" w:cs="Times New Roman"/>
          <w:sz w:val="28"/>
          <w:szCs w:val="28"/>
        </w:rPr>
      </w:pPr>
      <w:proofErr w:type="gramStart"/>
      <w:r w:rsidRPr="005564CB">
        <w:rPr>
          <w:rFonts w:ascii="Times New Roman" w:hAnsi="Times New Roman" w:cs="Times New Roman"/>
          <w:sz w:val="28"/>
          <w:szCs w:val="28"/>
        </w:rPr>
        <w:t>Р(</w:t>
      </w:r>
      <w:proofErr w:type="spellStart"/>
      <w:proofErr w:type="gramEnd"/>
      <w:r w:rsidRPr="005564CB">
        <w:rPr>
          <w:rFonts w:ascii="Times New Roman" w:hAnsi="Times New Roman" w:cs="Times New Roman"/>
          <w:sz w:val="28"/>
          <w:szCs w:val="28"/>
        </w:rPr>
        <w:t>д</w:t>
      </w:r>
      <w:proofErr w:type="spellEnd"/>
      <w:r w:rsidRPr="005564CB">
        <w:rPr>
          <w:rFonts w:ascii="Times New Roman" w:hAnsi="Times New Roman" w:cs="Times New Roman"/>
          <w:sz w:val="28"/>
          <w:szCs w:val="28"/>
        </w:rPr>
        <w:t xml:space="preserve">) = 169,4 / 11971 = 0,0142 = 142/10000 </w:t>
      </w:r>
    </w:p>
    <w:p w:rsidR="005B5462" w:rsidRPr="00D03FC1" w:rsidRDefault="005B5462" w:rsidP="005B5462">
      <w:pPr>
        <w:rPr>
          <w:rFonts w:ascii="Times New Roman" w:hAnsi="Times New Roman" w:cs="Times New Roman"/>
          <w:b/>
          <w:sz w:val="28"/>
          <w:szCs w:val="28"/>
          <w:u w:val="single"/>
        </w:rPr>
      </w:pPr>
      <w:r>
        <w:rPr>
          <w:rFonts w:ascii="Times New Roman" w:hAnsi="Times New Roman" w:cs="Times New Roman"/>
          <w:b/>
          <w:sz w:val="28"/>
          <w:szCs w:val="28"/>
          <w:u w:val="single"/>
        </w:rPr>
        <w:t xml:space="preserve">14,1 </w:t>
      </w:r>
      <w:proofErr w:type="spellStart"/>
      <w:r>
        <w:rPr>
          <w:rFonts w:ascii="Times New Roman" w:hAnsi="Times New Roman" w:cs="Times New Roman"/>
          <w:b/>
          <w:sz w:val="28"/>
          <w:szCs w:val="28"/>
          <w:u w:val="single"/>
        </w:rPr>
        <w:t>балло-гектар</w:t>
      </w:r>
      <w:proofErr w:type="spellEnd"/>
      <w:r>
        <w:rPr>
          <w:rFonts w:ascii="Times New Roman" w:hAnsi="Times New Roman" w:cs="Times New Roman"/>
          <w:b/>
          <w:sz w:val="28"/>
          <w:szCs w:val="28"/>
          <w:u w:val="single"/>
        </w:rPr>
        <w:t xml:space="preserve"> </w:t>
      </w:r>
    </w:p>
    <w:p w:rsidR="005B5462" w:rsidRPr="005564CB" w:rsidRDefault="005B5462" w:rsidP="005B5462">
      <w:pPr>
        <w:spacing w:after="0" w:line="259" w:lineRule="auto"/>
        <w:ind w:left="360"/>
        <w:rPr>
          <w:rFonts w:ascii="Times New Roman" w:hAnsi="Times New Roman" w:cs="Times New Roman"/>
          <w:sz w:val="28"/>
          <w:szCs w:val="28"/>
        </w:rPr>
      </w:pPr>
      <w:r w:rsidRPr="005564CB">
        <w:rPr>
          <w:rFonts w:ascii="Times New Roman" w:hAnsi="Times New Roman" w:cs="Times New Roman"/>
          <w:sz w:val="28"/>
          <w:szCs w:val="28"/>
        </w:rPr>
        <w:t>P(</w:t>
      </w:r>
      <w:proofErr w:type="spellStart"/>
      <w:r w:rsidRPr="005564CB">
        <w:rPr>
          <w:rFonts w:ascii="Times New Roman" w:hAnsi="Times New Roman" w:cs="Times New Roman"/>
          <w:sz w:val="28"/>
          <w:szCs w:val="28"/>
        </w:rPr>
        <w:t>s</w:t>
      </w:r>
      <w:proofErr w:type="spellEnd"/>
      <w:r w:rsidRPr="005564CB">
        <w:rPr>
          <w:rFonts w:ascii="Times New Roman" w:hAnsi="Times New Roman" w:cs="Times New Roman"/>
          <w:sz w:val="28"/>
          <w:szCs w:val="28"/>
        </w:rPr>
        <w:t xml:space="preserve">) = </w:t>
      </w:r>
      <w:proofErr w:type="gramStart"/>
      <w:r w:rsidRPr="005564CB">
        <w:rPr>
          <w:rFonts w:ascii="Times New Roman" w:hAnsi="Times New Roman" w:cs="Times New Roman"/>
          <w:sz w:val="28"/>
          <w:szCs w:val="28"/>
        </w:rPr>
        <w:t>П</w:t>
      </w:r>
      <w:proofErr w:type="gramEnd"/>
      <w:r w:rsidRPr="005564CB">
        <w:rPr>
          <w:rFonts w:ascii="Times New Roman" w:hAnsi="Times New Roman" w:cs="Times New Roman"/>
          <w:sz w:val="28"/>
          <w:szCs w:val="28"/>
        </w:rPr>
        <w:t xml:space="preserve"> </w:t>
      </w:r>
      <w:proofErr w:type="spellStart"/>
      <w:r w:rsidRPr="005564CB">
        <w:rPr>
          <w:rFonts w:ascii="Times New Roman" w:hAnsi="Times New Roman" w:cs="Times New Roman"/>
          <w:sz w:val="28"/>
          <w:szCs w:val="28"/>
        </w:rPr>
        <w:t>x</w:t>
      </w:r>
      <w:proofErr w:type="spellEnd"/>
      <w:r w:rsidRPr="005564CB">
        <w:rPr>
          <w:rFonts w:ascii="Times New Roman" w:hAnsi="Times New Roman" w:cs="Times New Roman"/>
          <w:sz w:val="28"/>
          <w:szCs w:val="28"/>
        </w:rPr>
        <w:t xml:space="preserve"> S = 13,14 </w:t>
      </w:r>
      <w:proofErr w:type="spellStart"/>
      <w:r w:rsidRPr="005564CB">
        <w:rPr>
          <w:rFonts w:ascii="Times New Roman" w:hAnsi="Times New Roman" w:cs="Times New Roman"/>
          <w:sz w:val="28"/>
          <w:szCs w:val="28"/>
        </w:rPr>
        <w:t>х</w:t>
      </w:r>
      <w:proofErr w:type="spellEnd"/>
      <w:r w:rsidRPr="005564CB">
        <w:rPr>
          <w:rFonts w:ascii="Times New Roman" w:hAnsi="Times New Roman" w:cs="Times New Roman"/>
          <w:sz w:val="28"/>
          <w:szCs w:val="28"/>
        </w:rPr>
        <w:t xml:space="preserve"> 911 = 11971</w:t>
      </w:r>
    </w:p>
    <w:p w:rsidR="005B5462" w:rsidRPr="005564CB" w:rsidRDefault="005B5462" w:rsidP="005B5462">
      <w:pPr>
        <w:spacing w:after="0" w:line="259" w:lineRule="auto"/>
        <w:ind w:left="360"/>
        <w:rPr>
          <w:rFonts w:ascii="Times New Roman" w:hAnsi="Times New Roman" w:cs="Times New Roman"/>
          <w:sz w:val="28"/>
          <w:szCs w:val="28"/>
        </w:rPr>
      </w:pPr>
      <w:proofErr w:type="gramStart"/>
      <w:r w:rsidRPr="005564CB">
        <w:rPr>
          <w:rFonts w:ascii="Times New Roman" w:hAnsi="Times New Roman" w:cs="Times New Roman"/>
          <w:sz w:val="28"/>
          <w:szCs w:val="28"/>
        </w:rPr>
        <w:t>Р(</w:t>
      </w:r>
      <w:proofErr w:type="spellStart"/>
      <w:proofErr w:type="gramEnd"/>
      <w:r w:rsidRPr="005564CB">
        <w:rPr>
          <w:rFonts w:ascii="Times New Roman" w:hAnsi="Times New Roman" w:cs="Times New Roman"/>
          <w:sz w:val="28"/>
          <w:szCs w:val="28"/>
        </w:rPr>
        <w:t>д</w:t>
      </w:r>
      <w:proofErr w:type="spellEnd"/>
      <w:r w:rsidRPr="005564CB">
        <w:rPr>
          <w:rFonts w:ascii="Times New Roman" w:hAnsi="Times New Roman" w:cs="Times New Roman"/>
          <w:sz w:val="28"/>
          <w:szCs w:val="28"/>
        </w:rPr>
        <w:t xml:space="preserve">) = 14,1 / 11971 = 0,0012 = 12/10000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6"/>
        <w:gridCol w:w="3682"/>
        <w:gridCol w:w="1134"/>
        <w:gridCol w:w="1562"/>
      </w:tblGrid>
      <w:tr w:rsidR="005B5462"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ind w:right="-216"/>
              <w:rPr>
                <w:rFonts w:ascii="Times New Roman" w:eastAsia="Calibri" w:hAnsi="Times New Roman" w:cs="Times New Roman"/>
                <w:sz w:val="28"/>
                <w:szCs w:val="28"/>
                <w:lang w:eastAsia="en-US"/>
              </w:rPr>
            </w:pPr>
            <w:bookmarkStart w:id="0" w:name="_GoBack"/>
            <w:bookmarkEnd w:id="0"/>
            <w:r>
              <w:rPr>
                <w:rFonts w:ascii="Times New Roman" w:eastAsia="Calibri" w:hAnsi="Times New Roman"/>
                <w:sz w:val="28"/>
                <w:szCs w:val="28"/>
                <w:lang w:eastAsia="en-US"/>
              </w:rPr>
              <w:t xml:space="preserve">№ </w:t>
            </w:r>
            <w:proofErr w:type="spellStart"/>
            <w:proofErr w:type="gramStart"/>
            <w:r>
              <w:rPr>
                <w:rFonts w:ascii="Times New Roman" w:eastAsia="Calibri" w:hAnsi="Times New Roman"/>
                <w:sz w:val="28"/>
                <w:szCs w:val="28"/>
                <w:lang w:eastAsia="en-US"/>
              </w:rPr>
              <w:t>п</w:t>
            </w:r>
            <w:proofErr w:type="spellEnd"/>
            <w:proofErr w:type="gramEnd"/>
            <w:r>
              <w:rPr>
                <w:rFonts w:ascii="Times New Roman" w:eastAsia="Calibri" w:hAnsi="Times New Roman"/>
                <w:sz w:val="28"/>
                <w:szCs w:val="28"/>
                <w:lang w:eastAsia="en-US"/>
              </w:rPr>
              <w:t>/</w:t>
            </w:r>
            <w:proofErr w:type="spellStart"/>
            <w:r>
              <w:rPr>
                <w:rFonts w:ascii="Times New Roman" w:eastAsia="Calibri" w:hAnsi="Times New Roman"/>
                <w:sz w:val="28"/>
                <w:szCs w:val="28"/>
                <w:lang w:eastAsia="en-US"/>
              </w:rPr>
              <w:t>п</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jc w:val="center"/>
              <w:rPr>
                <w:rFonts w:ascii="Times New Roman" w:eastAsia="Calibri" w:hAnsi="Times New Roman" w:cs="Times New Roman"/>
                <w:sz w:val="28"/>
                <w:szCs w:val="28"/>
                <w:lang w:eastAsia="en-US"/>
              </w:rPr>
            </w:pPr>
            <w:r>
              <w:rPr>
                <w:rFonts w:ascii="Times New Roman" w:eastAsia="Calibri" w:hAnsi="Times New Roman"/>
                <w:sz w:val="28"/>
                <w:szCs w:val="28"/>
                <w:lang w:eastAsia="en-US"/>
              </w:rPr>
              <w:t>Правообладатель</w:t>
            </w:r>
          </w:p>
        </w:tc>
        <w:tc>
          <w:tcPr>
            <w:tcW w:w="3682"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jc w:val="center"/>
              <w:rPr>
                <w:rFonts w:ascii="Times New Roman" w:eastAsia="Calibri" w:hAnsi="Times New Roman" w:cs="Times New Roman"/>
                <w:sz w:val="28"/>
                <w:szCs w:val="28"/>
                <w:lang w:eastAsia="en-US"/>
              </w:rPr>
            </w:pPr>
            <w:r>
              <w:rPr>
                <w:rFonts w:ascii="Times New Roman" w:eastAsia="Calibri" w:hAnsi="Times New Roman"/>
                <w:sz w:val="28"/>
                <w:szCs w:val="28"/>
                <w:lang w:eastAsia="en-US"/>
              </w:rPr>
              <w:t xml:space="preserve">Номер и дата государственной </w:t>
            </w:r>
            <w:proofErr w:type="gramStart"/>
            <w:r>
              <w:rPr>
                <w:rFonts w:ascii="Times New Roman" w:eastAsia="Calibri" w:hAnsi="Times New Roman"/>
                <w:sz w:val="28"/>
                <w:szCs w:val="28"/>
                <w:lang w:eastAsia="en-US"/>
              </w:rPr>
              <w:t>регистрации</w:t>
            </w:r>
            <w:proofErr w:type="gramEnd"/>
            <w:r>
              <w:rPr>
                <w:rFonts w:ascii="Times New Roman" w:eastAsia="Calibri" w:hAnsi="Times New Roman"/>
                <w:sz w:val="28"/>
                <w:szCs w:val="28"/>
                <w:lang w:eastAsia="en-US"/>
              </w:rPr>
              <w:t xml:space="preserve"> права в Едином государственном реестре недвижимости</w:t>
            </w:r>
          </w:p>
        </w:tc>
        <w:tc>
          <w:tcPr>
            <w:tcW w:w="1134"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jc w:val="center"/>
              <w:rPr>
                <w:rFonts w:ascii="Times New Roman" w:eastAsia="Calibri" w:hAnsi="Times New Roman" w:cs="Times New Roman"/>
                <w:sz w:val="28"/>
                <w:szCs w:val="28"/>
                <w:lang w:eastAsia="en-US"/>
              </w:rPr>
            </w:pPr>
            <w:r>
              <w:rPr>
                <w:rFonts w:ascii="Times New Roman" w:eastAsia="Calibri" w:hAnsi="Times New Roman"/>
                <w:sz w:val="28"/>
                <w:szCs w:val="28"/>
                <w:lang w:eastAsia="en-US"/>
              </w:rPr>
              <w:t xml:space="preserve">Размер земельной доли в </w:t>
            </w:r>
            <w:proofErr w:type="spellStart"/>
            <w:r>
              <w:rPr>
                <w:rFonts w:ascii="Times New Roman" w:eastAsia="Calibri" w:hAnsi="Times New Roman"/>
                <w:sz w:val="28"/>
                <w:szCs w:val="28"/>
                <w:lang w:eastAsia="en-US"/>
              </w:rPr>
              <w:t>балло-гектарах</w:t>
            </w:r>
            <w:proofErr w:type="spellEnd"/>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jc w:val="center"/>
              <w:rPr>
                <w:rFonts w:ascii="Times New Roman" w:eastAsia="Calibri" w:hAnsi="Times New Roman" w:cs="Times New Roman"/>
                <w:sz w:val="28"/>
                <w:szCs w:val="28"/>
                <w:lang w:eastAsia="en-US"/>
              </w:rPr>
            </w:pPr>
            <w:r>
              <w:rPr>
                <w:rFonts w:ascii="Times New Roman" w:eastAsia="Calibri" w:hAnsi="Times New Roman"/>
                <w:sz w:val="28"/>
                <w:szCs w:val="28"/>
                <w:lang w:eastAsia="en-US"/>
              </w:rPr>
              <w:t>Размер земельной доли в виде простой правильной дроби</w:t>
            </w:r>
          </w:p>
        </w:tc>
      </w:tr>
      <w:tr w:rsidR="005B5462"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1</w:t>
            </w:r>
          </w:p>
        </w:tc>
        <w:tc>
          <w:tcPr>
            <w:tcW w:w="2836" w:type="dxa"/>
            <w:tcBorders>
              <w:top w:val="single" w:sz="4" w:space="0" w:color="auto"/>
              <w:left w:val="single" w:sz="4" w:space="0" w:color="auto"/>
              <w:bottom w:val="single" w:sz="4" w:space="0" w:color="auto"/>
              <w:right w:val="single" w:sz="4" w:space="0" w:color="auto"/>
            </w:tcBorders>
            <w:hideMark/>
          </w:tcPr>
          <w:p w:rsidR="005B5462" w:rsidRPr="00A1253F" w:rsidRDefault="005B5462" w:rsidP="00357A49">
            <w:pPr>
              <w:spacing w:after="160" w:line="256" w:lineRule="auto"/>
              <w:rPr>
                <w:rFonts w:ascii="Times New Roman" w:eastAsia="Calibri" w:hAnsi="Times New Roman" w:cs="Times New Roman"/>
                <w:sz w:val="28"/>
                <w:szCs w:val="28"/>
                <w:lang w:eastAsia="en-US"/>
              </w:rPr>
            </w:pPr>
            <w:r w:rsidRPr="00A1253F">
              <w:rPr>
                <w:rFonts w:ascii="Times New Roman" w:hAnsi="Times New Roman" w:cs="Times New Roman"/>
                <w:sz w:val="28"/>
                <w:szCs w:val="28"/>
              </w:rPr>
              <w:t>Тимофеев Николай Витальевич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A1253F" w:rsidRDefault="005B5462" w:rsidP="00357A49">
            <w:pPr>
              <w:spacing w:after="160" w:line="256" w:lineRule="auto"/>
              <w:rPr>
                <w:rFonts w:ascii="Times New Roman" w:eastAsia="Times New Roman" w:hAnsi="Times New Roman" w:cs="Times New Roman"/>
                <w:sz w:val="28"/>
                <w:szCs w:val="28"/>
              </w:rPr>
            </w:pPr>
            <w:r w:rsidRPr="00A1253F">
              <w:rPr>
                <w:rFonts w:ascii="Times New Roman" w:hAnsi="Times New Roman" w:cs="Times New Roman"/>
                <w:sz w:val="28"/>
                <w:szCs w:val="28"/>
              </w:rPr>
              <w:t>22:56:050001:481-22/117/2024-452</w:t>
            </w:r>
            <w:r>
              <w:rPr>
                <w:rFonts w:ascii="Times New Roman" w:hAnsi="Times New Roman" w:cs="Times New Roman"/>
                <w:sz w:val="28"/>
                <w:szCs w:val="28"/>
              </w:rPr>
              <w:t xml:space="preserve"> от </w:t>
            </w:r>
            <w:r w:rsidRPr="00A1253F">
              <w:rPr>
                <w:rFonts w:ascii="Times New Roman" w:hAnsi="Times New Roman" w:cs="Times New Roman"/>
                <w:sz w:val="28"/>
                <w:szCs w:val="28"/>
              </w:rPr>
              <w:t xml:space="preserve"> 19.06.2024</w:t>
            </w:r>
          </w:p>
        </w:tc>
        <w:tc>
          <w:tcPr>
            <w:tcW w:w="1134" w:type="dxa"/>
            <w:tcBorders>
              <w:top w:val="single" w:sz="4" w:space="0" w:color="auto"/>
              <w:left w:val="single" w:sz="4" w:space="0" w:color="auto"/>
              <w:bottom w:val="single" w:sz="4" w:space="0" w:color="auto"/>
              <w:right w:val="single" w:sz="4" w:space="0" w:color="auto"/>
            </w:tcBorders>
            <w:hideMark/>
          </w:tcPr>
          <w:p w:rsidR="005B5462" w:rsidRPr="00A1253F" w:rsidRDefault="005B5462" w:rsidP="00357A49">
            <w:pPr>
              <w:spacing w:after="160" w:line="256" w:lineRule="auto"/>
              <w:jc w:val="center"/>
              <w:rPr>
                <w:rFonts w:ascii="Times New Roman" w:eastAsia="Calibri" w:hAnsi="Times New Roman" w:cs="Times New Roman"/>
                <w:sz w:val="28"/>
                <w:szCs w:val="28"/>
                <w:lang w:eastAsia="en-US"/>
              </w:rPr>
            </w:pPr>
            <w:r w:rsidRPr="00A1253F">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71/10000</w:t>
            </w:r>
          </w:p>
        </w:tc>
      </w:tr>
      <w:tr w:rsidR="005B5462"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5B5462" w:rsidRPr="006C542D" w:rsidRDefault="005B5462" w:rsidP="00357A49">
            <w:pPr>
              <w:spacing w:after="160" w:line="256" w:lineRule="auto"/>
              <w:rPr>
                <w:rFonts w:ascii="Times New Roman" w:eastAsia="Times New Roman" w:hAnsi="Times New Roman" w:cs="Times New Roman"/>
                <w:sz w:val="28"/>
                <w:szCs w:val="28"/>
              </w:rPr>
            </w:pPr>
            <w:proofErr w:type="spellStart"/>
            <w:r w:rsidRPr="006C542D">
              <w:rPr>
                <w:rFonts w:ascii="Times New Roman" w:hAnsi="Times New Roman" w:cs="Times New Roman"/>
                <w:sz w:val="28"/>
                <w:szCs w:val="28"/>
              </w:rPr>
              <w:t>Коротаева</w:t>
            </w:r>
            <w:proofErr w:type="spellEnd"/>
            <w:r w:rsidRPr="006C542D">
              <w:rPr>
                <w:rFonts w:ascii="Times New Roman" w:hAnsi="Times New Roman" w:cs="Times New Roman"/>
                <w:sz w:val="28"/>
                <w:szCs w:val="28"/>
              </w:rPr>
              <w:t xml:space="preserve"> Галина Ивановна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592B8C" w:rsidRDefault="005B5462" w:rsidP="00357A49">
            <w:pPr>
              <w:autoSpaceDE w:val="0"/>
              <w:autoSpaceDN w:val="0"/>
              <w:adjustRightInd w:val="0"/>
              <w:rPr>
                <w:rFonts w:ascii="Times New Roman" w:eastAsia="Times New Roman" w:hAnsi="Times New Roman" w:cs="Times New Roman"/>
                <w:sz w:val="28"/>
                <w:szCs w:val="28"/>
              </w:rPr>
            </w:pPr>
            <w:r w:rsidRPr="00592B8C">
              <w:rPr>
                <w:rFonts w:ascii="Times New Roman" w:hAnsi="Times New Roman" w:cs="Times New Roman"/>
                <w:sz w:val="28"/>
                <w:szCs w:val="28"/>
              </w:rPr>
              <w:t xml:space="preserve">22-22-21/001/2009-337 </w:t>
            </w:r>
            <w:r>
              <w:rPr>
                <w:rFonts w:ascii="Times New Roman" w:hAnsi="Times New Roman" w:cs="Times New Roman"/>
                <w:sz w:val="28"/>
                <w:szCs w:val="28"/>
              </w:rPr>
              <w:t xml:space="preserve">от </w:t>
            </w:r>
            <w:r w:rsidRPr="00592B8C">
              <w:rPr>
                <w:rFonts w:ascii="Times New Roman" w:hAnsi="Times New Roman" w:cs="Times New Roman"/>
                <w:sz w:val="28"/>
                <w:szCs w:val="28"/>
              </w:rPr>
              <w:t>24.03.2009</w:t>
            </w:r>
          </w:p>
        </w:tc>
        <w:tc>
          <w:tcPr>
            <w:tcW w:w="1134" w:type="dxa"/>
            <w:tcBorders>
              <w:top w:val="single" w:sz="4" w:space="0" w:color="auto"/>
              <w:left w:val="single" w:sz="4" w:space="0" w:color="auto"/>
              <w:bottom w:val="single" w:sz="4" w:space="0" w:color="auto"/>
              <w:right w:val="single" w:sz="4" w:space="0" w:color="auto"/>
            </w:tcBorders>
            <w:hideMark/>
          </w:tcPr>
          <w:p w:rsidR="005B5462"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308</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257/10000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3</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r w:rsidRPr="009A5A08">
              <w:rPr>
                <w:rFonts w:ascii="Times New Roman" w:hAnsi="Times New Roman" w:cs="Times New Roman"/>
                <w:sz w:val="28"/>
                <w:szCs w:val="28"/>
              </w:rPr>
              <w:t>Новикова Нина Павловна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22-22-21/006/2008-341 </w:t>
            </w:r>
            <w:r>
              <w:rPr>
                <w:rFonts w:ascii="Times New Roman" w:hAnsi="Times New Roman" w:cs="Times New Roman"/>
                <w:sz w:val="28"/>
                <w:szCs w:val="28"/>
              </w:rPr>
              <w:t xml:space="preserve">от </w:t>
            </w:r>
            <w:r w:rsidRPr="009A5A08">
              <w:rPr>
                <w:rFonts w:ascii="Times New Roman" w:hAnsi="Times New Roman" w:cs="Times New Roman"/>
                <w:sz w:val="28"/>
                <w:szCs w:val="28"/>
              </w:rPr>
              <w:t>19.08.2008</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4</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Плотникова Евдокия Васильевна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22-22-21/007/2006-270 </w:t>
            </w:r>
            <w:r>
              <w:rPr>
                <w:rFonts w:ascii="Times New Roman" w:hAnsi="Times New Roman" w:cs="Times New Roman"/>
                <w:sz w:val="28"/>
                <w:szCs w:val="28"/>
              </w:rPr>
              <w:t xml:space="preserve">от </w:t>
            </w:r>
            <w:r w:rsidRPr="009A5A08">
              <w:rPr>
                <w:rFonts w:ascii="Times New Roman" w:hAnsi="Times New Roman" w:cs="Times New Roman"/>
                <w:sz w:val="28"/>
                <w:szCs w:val="28"/>
              </w:rPr>
              <w:t>03.11.2006</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113,6</w:t>
            </w:r>
          </w:p>
        </w:tc>
        <w:tc>
          <w:tcPr>
            <w:tcW w:w="156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5</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r w:rsidRPr="009A5A08">
              <w:rPr>
                <w:rFonts w:ascii="Times New Roman" w:hAnsi="Times New Roman" w:cs="Times New Roman"/>
                <w:sz w:val="28"/>
                <w:szCs w:val="28"/>
              </w:rPr>
              <w:t>Соболева Зинаида Петровна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22-22-21/006/2005-336 </w:t>
            </w:r>
            <w:r>
              <w:rPr>
                <w:rFonts w:ascii="Times New Roman" w:hAnsi="Times New Roman" w:cs="Times New Roman"/>
                <w:sz w:val="28"/>
                <w:szCs w:val="28"/>
              </w:rPr>
              <w:t xml:space="preserve"> от </w:t>
            </w:r>
            <w:r w:rsidRPr="009A5A08">
              <w:rPr>
                <w:rFonts w:ascii="Times New Roman" w:hAnsi="Times New Roman" w:cs="Times New Roman"/>
                <w:sz w:val="28"/>
                <w:szCs w:val="28"/>
              </w:rPr>
              <w:t>21.06.2005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285/10000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6</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Новиков Виталий Витальевич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7</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proofErr w:type="spellStart"/>
            <w:r w:rsidRPr="009A5A08">
              <w:rPr>
                <w:rFonts w:ascii="Times New Roman" w:hAnsi="Times New Roman" w:cs="Times New Roman"/>
                <w:sz w:val="28"/>
                <w:szCs w:val="28"/>
              </w:rPr>
              <w:t>Весельева</w:t>
            </w:r>
            <w:proofErr w:type="spellEnd"/>
            <w:r w:rsidRPr="009A5A08">
              <w:rPr>
                <w:rFonts w:ascii="Times New Roman" w:hAnsi="Times New Roman" w:cs="Times New Roman"/>
                <w:sz w:val="28"/>
                <w:szCs w:val="28"/>
              </w:rPr>
              <w:t xml:space="preserve"> Александра Николаевна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8</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Весельев</w:t>
            </w:r>
            <w:proofErr w:type="spellEnd"/>
            <w:r w:rsidRPr="009A5A08">
              <w:rPr>
                <w:rFonts w:ascii="Times New Roman" w:hAnsi="Times New Roman" w:cs="Times New Roman"/>
                <w:sz w:val="28"/>
                <w:szCs w:val="28"/>
              </w:rPr>
              <w:t xml:space="preserve"> Иван Петрович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9</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r w:rsidRPr="009A5A08">
              <w:rPr>
                <w:rFonts w:ascii="Times New Roman" w:hAnsi="Times New Roman" w:cs="Times New Roman"/>
                <w:sz w:val="28"/>
                <w:szCs w:val="28"/>
              </w:rPr>
              <w:t>Буркова Людмила Михайловна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10</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Соловьева Нина Владимировна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11</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proofErr w:type="spellStart"/>
            <w:r w:rsidRPr="009A5A08">
              <w:rPr>
                <w:rFonts w:ascii="Times New Roman" w:hAnsi="Times New Roman" w:cs="Times New Roman"/>
                <w:sz w:val="28"/>
                <w:szCs w:val="28"/>
              </w:rPr>
              <w:t>Ботвинов</w:t>
            </w:r>
            <w:proofErr w:type="spellEnd"/>
            <w:r w:rsidRPr="009A5A08">
              <w:rPr>
                <w:rFonts w:ascii="Times New Roman" w:hAnsi="Times New Roman" w:cs="Times New Roman"/>
                <w:sz w:val="28"/>
                <w:szCs w:val="28"/>
              </w:rPr>
              <w:t xml:space="preserve"> Николай Афанасьевич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12</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Поторочина</w:t>
            </w:r>
            <w:proofErr w:type="spellEnd"/>
            <w:r w:rsidRPr="009A5A08">
              <w:rPr>
                <w:rFonts w:ascii="Times New Roman" w:hAnsi="Times New Roman" w:cs="Times New Roman"/>
                <w:sz w:val="28"/>
                <w:szCs w:val="28"/>
              </w:rPr>
              <w:t xml:space="preserve"> Нина Андреевна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13</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proofErr w:type="spellStart"/>
            <w:r w:rsidRPr="009A5A08">
              <w:rPr>
                <w:rFonts w:ascii="Times New Roman" w:hAnsi="Times New Roman" w:cs="Times New Roman"/>
                <w:sz w:val="28"/>
                <w:szCs w:val="28"/>
              </w:rPr>
              <w:t>Ренскова</w:t>
            </w:r>
            <w:proofErr w:type="spellEnd"/>
            <w:r w:rsidRPr="009A5A08">
              <w:rPr>
                <w:rFonts w:ascii="Times New Roman" w:hAnsi="Times New Roman" w:cs="Times New Roman"/>
                <w:sz w:val="28"/>
                <w:szCs w:val="28"/>
              </w:rPr>
              <w:t xml:space="preserve"> Лидия Павловна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14</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Шайдоров</w:t>
            </w:r>
            <w:proofErr w:type="spellEnd"/>
            <w:r w:rsidRPr="009A5A08">
              <w:rPr>
                <w:rFonts w:ascii="Times New Roman" w:hAnsi="Times New Roman" w:cs="Times New Roman"/>
                <w:sz w:val="28"/>
                <w:szCs w:val="28"/>
              </w:rPr>
              <w:t xml:space="preserve"> Владимир </w:t>
            </w:r>
            <w:proofErr w:type="spellStart"/>
            <w:r w:rsidRPr="009A5A08">
              <w:rPr>
                <w:rFonts w:ascii="Times New Roman" w:hAnsi="Times New Roman" w:cs="Times New Roman"/>
                <w:sz w:val="28"/>
                <w:szCs w:val="28"/>
              </w:rPr>
              <w:t>Карпович</w:t>
            </w:r>
            <w:proofErr w:type="spellEnd"/>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15</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proofErr w:type="spellStart"/>
            <w:r w:rsidRPr="009A5A08">
              <w:rPr>
                <w:rFonts w:ascii="Times New Roman" w:hAnsi="Times New Roman" w:cs="Times New Roman"/>
                <w:sz w:val="28"/>
                <w:szCs w:val="28"/>
              </w:rPr>
              <w:t>Ефименко</w:t>
            </w:r>
            <w:proofErr w:type="spellEnd"/>
            <w:r w:rsidRPr="009A5A08">
              <w:rPr>
                <w:rFonts w:ascii="Times New Roman" w:hAnsi="Times New Roman" w:cs="Times New Roman"/>
                <w:sz w:val="28"/>
                <w:szCs w:val="28"/>
              </w:rPr>
              <w:t xml:space="preserve"> Лидия Ивановна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193"/>
              </w:tabs>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16</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Холод Анна Марковна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17</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proofErr w:type="spellStart"/>
            <w:r w:rsidRPr="009A5A08">
              <w:rPr>
                <w:rFonts w:ascii="Times New Roman" w:hAnsi="Times New Roman" w:cs="Times New Roman"/>
                <w:sz w:val="28"/>
                <w:szCs w:val="28"/>
              </w:rPr>
              <w:t>Должикова</w:t>
            </w:r>
            <w:proofErr w:type="spellEnd"/>
            <w:r w:rsidRPr="009A5A08">
              <w:rPr>
                <w:rFonts w:ascii="Times New Roman" w:hAnsi="Times New Roman" w:cs="Times New Roman"/>
                <w:sz w:val="28"/>
                <w:szCs w:val="28"/>
              </w:rPr>
              <w:t xml:space="preserve"> Людмила </w:t>
            </w:r>
            <w:r w:rsidRPr="009A5A08">
              <w:rPr>
                <w:rFonts w:ascii="Times New Roman" w:hAnsi="Times New Roman" w:cs="Times New Roman"/>
                <w:sz w:val="28"/>
                <w:szCs w:val="28"/>
              </w:rPr>
              <w:lastRenderedPageBreak/>
              <w:t>Васильевна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lastRenderedPageBreak/>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lastRenderedPageBreak/>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lastRenderedPageBreak/>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lastRenderedPageBreak/>
              <w:t>18</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Новикова Нина Павловна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19</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proofErr w:type="spellStart"/>
            <w:r w:rsidRPr="009A5A08">
              <w:rPr>
                <w:rFonts w:ascii="Times New Roman" w:hAnsi="Times New Roman" w:cs="Times New Roman"/>
                <w:sz w:val="28"/>
                <w:szCs w:val="28"/>
              </w:rPr>
              <w:t>Ефименко</w:t>
            </w:r>
            <w:proofErr w:type="spellEnd"/>
            <w:r w:rsidRPr="009A5A08">
              <w:rPr>
                <w:rFonts w:ascii="Times New Roman" w:hAnsi="Times New Roman" w:cs="Times New Roman"/>
                <w:sz w:val="28"/>
                <w:szCs w:val="28"/>
              </w:rPr>
              <w:t xml:space="preserve"> Анатолий Дмитриевич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20</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Захаренко</w:t>
            </w:r>
            <w:proofErr w:type="spellEnd"/>
            <w:r w:rsidRPr="009A5A08">
              <w:rPr>
                <w:rFonts w:ascii="Times New Roman" w:hAnsi="Times New Roman" w:cs="Times New Roman"/>
                <w:sz w:val="28"/>
                <w:szCs w:val="28"/>
              </w:rPr>
              <w:t xml:space="preserve"> Николай Александрович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21</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r w:rsidRPr="009A5A08">
              <w:rPr>
                <w:rFonts w:ascii="Times New Roman" w:hAnsi="Times New Roman" w:cs="Times New Roman"/>
                <w:sz w:val="28"/>
                <w:szCs w:val="28"/>
              </w:rPr>
              <w:t>Нестеренко Виталий Иванович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22</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Коротаев</w:t>
            </w:r>
            <w:proofErr w:type="spellEnd"/>
            <w:r w:rsidRPr="009A5A08">
              <w:rPr>
                <w:rFonts w:ascii="Times New Roman" w:hAnsi="Times New Roman" w:cs="Times New Roman"/>
                <w:sz w:val="28"/>
                <w:szCs w:val="28"/>
              </w:rPr>
              <w:t xml:space="preserve"> Андрей Валерьевич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23</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r w:rsidRPr="009A5A08">
              <w:rPr>
                <w:rFonts w:ascii="Times New Roman" w:hAnsi="Times New Roman" w:cs="Times New Roman"/>
                <w:sz w:val="28"/>
                <w:szCs w:val="28"/>
              </w:rPr>
              <w:t>Медведев Роман Александрович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24</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r w:rsidRPr="009A5A08">
              <w:rPr>
                <w:rFonts w:ascii="Times New Roman" w:hAnsi="Times New Roman" w:cs="Times New Roman"/>
                <w:sz w:val="28"/>
                <w:szCs w:val="28"/>
              </w:rPr>
              <w:t>Соколов Андрей Яковлевич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25</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Гуржий</w:t>
            </w:r>
            <w:proofErr w:type="spellEnd"/>
            <w:r w:rsidRPr="009A5A08">
              <w:rPr>
                <w:rFonts w:ascii="Times New Roman" w:hAnsi="Times New Roman" w:cs="Times New Roman"/>
                <w:sz w:val="28"/>
                <w:szCs w:val="28"/>
              </w:rPr>
              <w:t xml:space="preserve"> Павел Михайлович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26</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r w:rsidRPr="009A5A08">
              <w:rPr>
                <w:rFonts w:ascii="Times New Roman" w:hAnsi="Times New Roman" w:cs="Times New Roman"/>
                <w:sz w:val="28"/>
                <w:szCs w:val="28"/>
              </w:rPr>
              <w:t>Медведева Зоя Тимофеевна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27</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r w:rsidRPr="009A5A08">
              <w:rPr>
                <w:rFonts w:ascii="Times New Roman" w:hAnsi="Times New Roman" w:cs="Times New Roman"/>
                <w:sz w:val="28"/>
                <w:szCs w:val="28"/>
              </w:rPr>
              <w:t>Тришкин Сергей Алексеевич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28</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ШайдороваФетиньяКарповна</w:t>
            </w:r>
            <w:proofErr w:type="spellEnd"/>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sz w:val="28"/>
                <w:szCs w:val="28"/>
                <w:lang w:eastAsia="en-US"/>
              </w:rPr>
              <w:t>29</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r w:rsidRPr="009A5A08">
              <w:rPr>
                <w:rFonts w:ascii="Times New Roman" w:hAnsi="Times New Roman" w:cs="Times New Roman"/>
                <w:sz w:val="28"/>
                <w:szCs w:val="28"/>
              </w:rPr>
              <w:t>Киреев Иван Егорович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30</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proofErr w:type="spellStart"/>
            <w:r w:rsidRPr="009A5A08">
              <w:rPr>
                <w:rFonts w:ascii="Times New Roman" w:hAnsi="Times New Roman" w:cs="Times New Roman"/>
                <w:sz w:val="28"/>
                <w:szCs w:val="28"/>
              </w:rPr>
              <w:t>Захаренко</w:t>
            </w:r>
            <w:proofErr w:type="spellEnd"/>
            <w:r w:rsidRPr="009A5A08">
              <w:rPr>
                <w:rFonts w:ascii="Times New Roman" w:hAnsi="Times New Roman" w:cs="Times New Roman"/>
                <w:sz w:val="28"/>
                <w:szCs w:val="28"/>
              </w:rPr>
              <w:t xml:space="preserve"> Варвара Федосеевна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Шаманаева</w:t>
            </w:r>
            <w:proofErr w:type="spellEnd"/>
            <w:r w:rsidRPr="009A5A08">
              <w:rPr>
                <w:rFonts w:ascii="Times New Roman" w:hAnsi="Times New Roman" w:cs="Times New Roman"/>
                <w:sz w:val="28"/>
                <w:szCs w:val="28"/>
              </w:rPr>
              <w:t xml:space="preserve"> Надежда Григорьевна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32</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proofErr w:type="spellStart"/>
            <w:r w:rsidRPr="009A5A08">
              <w:rPr>
                <w:rFonts w:ascii="Times New Roman" w:hAnsi="Times New Roman" w:cs="Times New Roman"/>
                <w:sz w:val="28"/>
                <w:szCs w:val="28"/>
              </w:rPr>
              <w:t>Малтенинов</w:t>
            </w:r>
            <w:proofErr w:type="spellEnd"/>
            <w:r w:rsidRPr="009A5A08">
              <w:rPr>
                <w:rFonts w:ascii="Times New Roman" w:hAnsi="Times New Roman" w:cs="Times New Roman"/>
                <w:sz w:val="28"/>
                <w:szCs w:val="28"/>
              </w:rPr>
              <w:t xml:space="preserve"> Алексей Егорович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33</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Байбородин</w:t>
            </w:r>
            <w:proofErr w:type="spellEnd"/>
            <w:r w:rsidRPr="009A5A08">
              <w:rPr>
                <w:rFonts w:ascii="Times New Roman" w:hAnsi="Times New Roman" w:cs="Times New Roman"/>
                <w:sz w:val="28"/>
                <w:szCs w:val="28"/>
              </w:rPr>
              <w:t xml:space="preserve"> Аркадий Леонидович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34</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proofErr w:type="spellStart"/>
            <w:r w:rsidRPr="009A5A08">
              <w:rPr>
                <w:rFonts w:ascii="Times New Roman" w:hAnsi="Times New Roman" w:cs="Times New Roman"/>
                <w:sz w:val="28"/>
                <w:szCs w:val="28"/>
              </w:rPr>
              <w:t>Репета</w:t>
            </w:r>
            <w:proofErr w:type="spellEnd"/>
            <w:r w:rsidRPr="009A5A08">
              <w:rPr>
                <w:rFonts w:ascii="Times New Roman" w:hAnsi="Times New Roman" w:cs="Times New Roman"/>
                <w:sz w:val="28"/>
                <w:szCs w:val="28"/>
              </w:rPr>
              <w:t xml:space="preserve"> Александра Леонтьевна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Транковский</w:t>
            </w:r>
            <w:proofErr w:type="spellEnd"/>
            <w:r w:rsidRPr="009A5A08">
              <w:rPr>
                <w:rFonts w:ascii="Times New Roman" w:hAnsi="Times New Roman" w:cs="Times New Roman"/>
                <w:sz w:val="28"/>
                <w:szCs w:val="28"/>
              </w:rPr>
              <w:t xml:space="preserve"> Валерий Александрович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pStyle w:val="a3"/>
              <w:rPr>
                <w:rFonts w:ascii="Times New Roman" w:eastAsia="Times New Roman" w:hAnsi="Times New Roman"/>
                <w:sz w:val="28"/>
                <w:szCs w:val="28"/>
              </w:rPr>
            </w:pPr>
            <w:r w:rsidRPr="009A5A08">
              <w:rPr>
                <w:rFonts w:ascii="Times New Roman" w:hAnsi="Times New Roman"/>
                <w:sz w:val="28"/>
                <w:szCs w:val="28"/>
              </w:rPr>
              <w:t xml:space="preserve">22-01/56-1/2005-105 </w:t>
            </w:r>
            <w:proofErr w:type="spellStart"/>
            <w:r>
              <w:rPr>
                <w:rFonts w:ascii="Times New Roman" w:hAnsi="Times New Roman"/>
                <w:sz w:val="28"/>
                <w:szCs w:val="28"/>
              </w:rPr>
              <w:t>от</w:t>
            </w:r>
            <w:proofErr w:type="spellEnd"/>
            <w:r>
              <w:rPr>
                <w:rFonts w:ascii="Times New Roman" w:hAnsi="Times New Roman"/>
                <w:sz w:val="28"/>
                <w:szCs w:val="28"/>
              </w:rPr>
              <w:t xml:space="preserve"> </w:t>
            </w:r>
            <w:r w:rsidRPr="009A5A08">
              <w:rPr>
                <w:rFonts w:ascii="Times New Roman" w:hAnsi="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36</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r w:rsidRPr="009A5A08">
              <w:rPr>
                <w:rFonts w:ascii="Times New Roman" w:hAnsi="Times New Roman" w:cs="Times New Roman"/>
                <w:sz w:val="28"/>
                <w:szCs w:val="28"/>
              </w:rPr>
              <w:t>Бурков Николай Федосеевич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37</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Сорокина Любовь Дмитриевна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38</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r w:rsidRPr="009A5A08">
              <w:rPr>
                <w:rFonts w:ascii="Times New Roman" w:hAnsi="Times New Roman" w:cs="Times New Roman"/>
                <w:sz w:val="28"/>
                <w:szCs w:val="28"/>
              </w:rPr>
              <w:t>Погребной Евгений Алексеевич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39</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Кондратьева Вера Михайловна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40</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r w:rsidRPr="009A5A08">
              <w:rPr>
                <w:rFonts w:ascii="Times New Roman" w:hAnsi="Times New Roman" w:cs="Times New Roman"/>
                <w:sz w:val="28"/>
                <w:szCs w:val="28"/>
              </w:rPr>
              <w:t>Никоненко Александр Васильевич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Старовойтов Георгий Романович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42</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r w:rsidRPr="009A5A08">
              <w:rPr>
                <w:rFonts w:ascii="Times New Roman" w:hAnsi="Times New Roman" w:cs="Times New Roman"/>
                <w:sz w:val="28"/>
                <w:szCs w:val="28"/>
              </w:rPr>
              <w:t>Кондратьева Лидия Александровна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98,7</w:t>
            </w:r>
          </w:p>
        </w:tc>
        <w:tc>
          <w:tcPr>
            <w:tcW w:w="1562" w:type="dxa"/>
            <w:tcBorders>
              <w:top w:val="single" w:sz="4" w:space="0" w:color="auto"/>
              <w:left w:val="single" w:sz="4" w:space="0" w:color="auto"/>
              <w:bottom w:val="single" w:sz="4" w:space="0" w:color="auto"/>
              <w:right w:val="single" w:sz="4" w:space="0" w:color="auto"/>
            </w:tcBorders>
            <w:hideMark/>
          </w:tcPr>
          <w:p w:rsidR="005B5462" w:rsidRPr="00FC4FF1" w:rsidRDefault="005B5462" w:rsidP="00357A49">
            <w:pPr>
              <w:rPr>
                <w:rFonts w:ascii="Times New Roman" w:hAnsi="Times New Roman" w:cs="Times New Roman"/>
                <w:sz w:val="28"/>
                <w:szCs w:val="28"/>
              </w:rPr>
            </w:pPr>
            <w:r w:rsidRPr="00FC4FF1">
              <w:rPr>
                <w:rFonts w:ascii="Times New Roman" w:hAnsi="Times New Roman" w:cs="Times New Roman"/>
                <w:sz w:val="28"/>
                <w:szCs w:val="28"/>
              </w:rPr>
              <w:t>82/10000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43</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Медведев Дмитрий Степанович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44</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proofErr w:type="spellStart"/>
            <w:r w:rsidRPr="009A5A08">
              <w:rPr>
                <w:rFonts w:ascii="Times New Roman" w:hAnsi="Times New Roman" w:cs="Times New Roman"/>
                <w:sz w:val="28"/>
                <w:szCs w:val="28"/>
              </w:rPr>
              <w:t>Меклуш</w:t>
            </w:r>
            <w:proofErr w:type="spellEnd"/>
            <w:r w:rsidRPr="009A5A08">
              <w:rPr>
                <w:rFonts w:ascii="Times New Roman" w:hAnsi="Times New Roman" w:cs="Times New Roman"/>
                <w:sz w:val="28"/>
                <w:szCs w:val="28"/>
              </w:rPr>
              <w:t xml:space="preserve"> Александр Николаевич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193"/>
              </w:tabs>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45</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Медведева Валентина Григорьевна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46</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proofErr w:type="spellStart"/>
            <w:r w:rsidRPr="009A5A08">
              <w:rPr>
                <w:rFonts w:ascii="Times New Roman" w:hAnsi="Times New Roman" w:cs="Times New Roman"/>
                <w:sz w:val="28"/>
                <w:szCs w:val="28"/>
              </w:rPr>
              <w:t>Попонкин</w:t>
            </w:r>
            <w:proofErr w:type="spellEnd"/>
            <w:r w:rsidRPr="009A5A08">
              <w:rPr>
                <w:rFonts w:ascii="Times New Roman" w:hAnsi="Times New Roman" w:cs="Times New Roman"/>
                <w:sz w:val="28"/>
                <w:szCs w:val="28"/>
              </w:rPr>
              <w:t xml:space="preserve"> Виктор Андреевич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47</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Кондратьев Николай Васильевич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48</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r w:rsidRPr="009A5A08">
              <w:rPr>
                <w:rFonts w:ascii="Times New Roman" w:hAnsi="Times New Roman" w:cs="Times New Roman"/>
                <w:sz w:val="28"/>
                <w:szCs w:val="28"/>
              </w:rPr>
              <w:t>Леонова Александра Марковна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49</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Старовойтова Анна Павловна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50</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proofErr w:type="spellStart"/>
            <w:r w:rsidRPr="009A5A08">
              <w:rPr>
                <w:rFonts w:ascii="Times New Roman" w:hAnsi="Times New Roman" w:cs="Times New Roman"/>
                <w:sz w:val="28"/>
                <w:szCs w:val="28"/>
              </w:rPr>
              <w:t>Танаева</w:t>
            </w:r>
            <w:proofErr w:type="spellEnd"/>
            <w:r w:rsidRPr="009A5A08">
              <w:rPr>
                <w:rFonts w:ascii="Times New Roman" w:hAnsi="Times New Roman" w:cs="Times New Roman"/>
                <w:sz w:val="28"/>
                <w:szCs w:val="28"/>
              </w:rPr>
              <w:t xml:space="preserve"> Лидия Михайловна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Кондратьев Иван Васильевич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169,4</w:t>
            </w:r>
          </w:p>
        </w:tc>
        <w:tc>
          <w:tcPr>
            <w:tcW w:w="1562" w:type="dxa"/>
            <w:tcBorders>
              <w:top w:val="single" w:sz="4" w:space="0" w:color="auto"/>
              <w:left w:val="single" w:sz="4" w:space="0" w:color="auto"/>
              <w:bottom w:val="single" w:sz="4" w:space="0" w:color="auto"/>
              <w:right w:val="single" w:sz="4" w:space="0" w:color="auto"/>
            </w:tcBorders>
            <w:hideMark/>
          </w:tcPr>
          <w:p w:rsidR="005B5462" w:rsidRPr="00FC4FF1" w:rsidRDefault="005B5462" w:rsidP="00357A49">
            <w:pPr>
              <w:rPr>
                <w:rFonts w:ascii="Times New Roman" w:hAnsi="Times New Roman" w:cs="Times New Roman"/>
                <w:sz w:val="28"/>
                <w:szCs w:val="28"/>
              </w:rPr>
            </w:pPr>
            <w:r w:rsidRPr="00FC4FF1">
              <w:rPr>
                <w:rFonts w:ascii="Times New Roman" w:hAnsi="Times New Roman" w:cs="Times New Roman"/>
                <w:sz w:val="28"/>
                <w:szCs w:val="28"/>
              </w:rPr>
              <w:t>142/10000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52</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proofErr w:type="spellStart"/>
            <w:r w:rsidRPr="009A5A08">
              <w:rPr>
                <w:rFonts w:ascii="Times New Roman" w:hAnsi="Times New Roman" w:cs="Times New Roman"/>
                <w:sz w:val="28"/>
                <w:szCs w:val="28"/>
              </w:rPr>
              <w:t>Боженарь</w:t>
            </w:r>
            <w:proofErr w:type="spellEnd"/>
            <w:r w:rsidRPr="009A5A08">
              <w:rPr>
                <w:rFonts w:ascii="Times New Roman" w:hAnsi="Times New Roman" w:cs="Times New Roman"/>
                <w:sz w:val="28"/>
                <w:szCs w:val="28"/>
              </w:rPr>
              <w:t xml:space="preserve"> Нина Ивановна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169,4</w:t>
            </w:r>
          </w:p>
        </w:tc>
        <w:tc>
          <w:tcPr>
            <w:tcW w:w="1562" w:type="dxa"/>
            <w:tcBorders>
              <w:top w:val="single" w:sz="4" w:space="0" w:color="auto"/>
              <w:left w:val="single" w:sz="4" w:space="0" w:color="auto"/>
              <w:bottom w:val="single" w:sz="4" w:space="0" w:color="auto"/>
              <w:right w:val="single" w:sz="4" w:space="0" w:color="auto"/>
            </w:tcBorders>
            <w:hideMark/>
          </w:tcPr>
          <w:p w:rsidR="005B5462" w:rsidRPr="00FC4FF1" w:rsidRDefault="005B5462" w:rsidP="00357A49">
            <w:pPr>
              <w:rPr>
                <w:rFonts w:ascii="Times New Roman" w:hAnsi="Times New Roman" w:cs="Times New Roman"/>
                <w:sz w:val="28"/>
                <w:szCs w:val="28"/>
              </w:rPr>
            </w:pPr>
            <w:r w:rsidRPr="00FC4FF1">
              <w:rPr>
                <w:rFonts w:ascii="Times New Roman" w:hAnsi="Times New Roman" w:cs="Times New Roman"/>
                <w:sz w:val="28"/>
                <w:szCs w:val="28"/>
              </w:rPr>
              <w:t>142/10000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r w:rsidRPr="009A5A08">
              <w:rPr>
                <w:rFonts w:ascii="Times New Roman" w:hAnsi="Times New Roman" w:cs="Times New Roman"/>
                <w:sz w:val="28"/>
                <w:szCs w:val="28"/>
              </w:rPr>
              <w:t>Еременко Тамара Павловна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169,4</w:t>
            </w:r>
          </w:p>
        </w:tc>
        <w:tc>
          <w:tcPr>
            <w:tcW w:w="1562" w:type="dxa"/>
            <w:tcBorders>
              <w:top w:val="single" w:sz="4" w:space="0" w:color="auto"/>
              <w:left w:val="single" w:sz="4" w:space="0" w:color="auto"/>
              <w:bottom w:val="single" w:sz="4" w:space="0" w:color="auto"/>
              <w:right w:val="single" w:sz="4" w:space="0" w:color="auto"/>
            </w:tcBorders>
            <w:hideMark/>
          </w:tcPr>
          <w:p w:rsidR="005B5462" w:rsidRPr="00FC4FF1" w:rsidRDefault="005B5462" w:rsidP="00357A49">
            <w:pPr>
              <w:rPr>
                <w:rFonts w:ascii="Times New Roman" w:hAnsi="Times New Roman" w:cs="Times New Roman"/>
                <w:sz w:val="28"/>
                <w:szCs w:val="28"/>
              </w:rPr>
            </w:pPr>
            <w:r w:rsidRPr="00FC4FF1">
              <w:rPr>
                <w:rFonts w:ascii="Times New Roman" w:hAnsi="Times New Roman" w:cs="Times New Roman"/>
                <w:sz w:val="28"/>
                <w:szCs w:val="28"/>
              </w:rPr>
              <w:t>142/10000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54</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r w:rsidRPr="009A5A08">
              <w:rPr>
                <w:rFonts w:ascii="Times New Roman" w:hAnsi="Times New Roman" w:cs="Times New Roman"/>
                <w:sz w:val="28"/>
                <w:szCs w:val="28"/>
              </w:rPr>
              <w:t>Дрофа Виталий Александрович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55</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Малий</w:t>
            </w:r>
            <w:proofErr w:type="spellEnd"/>
            <w:r w:rsidRPr="009A5A08">
              <w:rPr>
                <w:rFonts w:ascii="Times New Roman" w:hAnsi="Times New Roman" w:cs="Times New Roman"/>
                <w:sz w:val="28"/>
                <w:szCs w:val="28"/>
              </w:rPr>
              <w:t xml:space="preserve"> Мария Алексеевна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56</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r w:rsidRPr="009A5A08">
              <w:rPr>
                <w:rFonts w:ascii="Times New Roman" w:hAnsi="Times New Roman" w:cs="Times New Roman"/>
                <w:sz w:val="28"/>
                <w:szCs w:val="28"/>
              </w:rPr>
              <w:t>Медведева Евгения Яковлевна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57</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Манукян</w:t>
            </w:r>
            <w:proofErr w:type="spellEnd"/>
            <w:r w:rsidRPr="009A5A08">
              <w:rPr>
                <w:rFonts w:ascii="Times New Roman" w:hAnsi="Times New Roman" w:cs="Times New Roman"/>
                <w:sz w:val="28"/>
                <w:szCs w:val="28"/>
              </w:rPr>
              <w:t xml:space="preserve"> Рима </w:t>
            </w:r>
            <w:proofErr w:type="spellStart"/>
            <w:r w:rsidRPr="009A5A08">
              <w:rPr>
                <w:rFonts w:ascii="Times New Roman" w:hAnsi="Times New Roman" w:cs="Times New Roman"/>
                <w:sz w:val="28"/>
                <w:szCs w:val="28"/>
              </w:rPr>
              <w:t>Арменаковна</w:t>
            </w:r>
            <w:proofErr w:type="spellEnd"/>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r w:rsidRPr="009A5A08">
              <w:rPr>
                <w:rFonts w:ascii="Times New Roman" w:hAnsi="Times New Roman" w:cs="Times New Roman"/>
                <w:sz w:val="28"/>
                <w:szCs w:val="28"/>
              </w:rPr>
              <w:t>Еременко Елизавета Семеновна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r w:rsidRPr="009A5A08">
              <w:rPr>
                <w:rFonts w:ascii="Times New Roman" w:hAnsi="Times New Roman" w:cs="Times New Roman"/>
                <w:sz w:val="28"/>
                <w:szCs w:val="28"/>
              </w:rPr>
              <w:t>Медведев Александр Григорьевич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60</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proofErr w:type="spellStart"/>
            <w:r w:rsidRPr="009A5A08">
              <w:rPr>
                <w:rFonts w:ascii="Times New Roman" w:hAnsi="Times New Roman" w:cs="Times New Roman"/>
                <w:sz w:val="28"/>
                <w:szCs w:val="28"/>
              </w:rPr>
              <w:t>Лескин</w:t>
            </w:r>
            <w:proofErr w:type="spellEnd"/>
            <w:r w:rsidRPr="009A5A08">
              <w:rPr>
                <w:rFonts w:ascii="Times New Roman" w:hAnsi="Times New Roman" w:cs="Times New Roman"/>
                <w:sz w:val="28"/>
                <w:szCs w:val="28"/>
              </w:rPr>
              <w:t xml:space="preserve"> Михаил Иванович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61</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Медведев Григорий Васильевич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62</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Calibri" w:hAnsi="Times New Roman" w:cs="Times New Roman"/>
                <w:sz w:val="28"/>
                <w:szCs w:val="28"/>
                <w:lang w:eastAsia="en-US"/>
              </w:rPr>
            </w:pPr>
            <w:r w:rsidRPr="009A5A08">
              <w:rPr>
                <w:rFonts w:ascii="Times New Roman" w:hAnsi="Times New Roman" w:cs="Times New Roman"/>
                <w:sz w:val="28"/>
                <w:szCs w:val="28"/>
              </w:rPr>
              <w:t>Гурина Валентина Александровна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14,1</w:t>
            </w:r>
          </w:p>
        </w:tc>
        <w:tc>
          <w:tcPr>
            <w:tcW w:w="1562" w:type="dxa"/>
            <w:tcBorders>
              <w:top w:val="single" w:sz="4" w:space="0" w:color="auto"/>
              <w:left w:val="single" w:sz="4" w:space="0" w:color="auto"/>
              <w:bottom w:val="single" w:sz="4" w:space="0" w:color="auto"/>
              <w:right w:val="single" w:sz="4" w:space="0" w:color="auto"/>
            </w:tcBorders>
            <w:hideMark/>
          </w:tcPr>
          <w:p w:rsidR="005B5462" w:rsidRPr="004C3E05" w:rsidRDefault="005B5462" w:rsidP="00357A49">
            <w:pPr>
              <w:rPr>
                <w:rFonts w:ascii="Times New Roman" w:hAnsi="Times New Roman" w:cs="Times New Roman"/>
                <w:sz w:val="28"/>
                <w:szCs w:val="28"/>
              </w:rPr>
            </w:pPr>
            <w:r w:rsidRPr="004C3E05">
              <w:rPr>
                <w:rFonts w:ascii="Times New Roman" w:hAnsi="Times New Roman" w:cs="Times New Roman"/>
                <w:sz w:val="28"/>
                <w:szCs w:val="28"/>
              </w:rPr>
              <w:t>12/10000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63</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Дорошенко Надежда </w:t>
            </w:r>
            <w:r w:rsidRPr="009A5A08">
              <w:rPr>
                <w:rFonts w:ascii="Times New Roman" w:hAnsi="Times New Roman" w:cs="Times New Roman"/>
                <w:sz w:val="28"/>
                <w:szCs w:val="28"/>
              </w:rPr>
              <w:lastRenderedPageBreak/>
              <w:t>Александровна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lastRenderedPageBreak/>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lastRenderedPageBreak/>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tabs>
                <w:tab w:val="left" w:pos="261"/>
                <w:tab w:val="center" w:pos="742"/>
              </w:tabs>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lastRenderedPageBreak/>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64</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Смагунова</w:t>
            </w:r>
            <w:proofErr w:type="spellEnd"/>
            <w:r w:rsidRPr="009A5A08">
              <w:rPr>
                <w:rFonts w:ascii="Times New Roman" w:hAnsi="Times New Roman" w:cs="Times New Roman"/>
                <w:sz w:val="28"/>
                <w:szCs w:val="28"/>
              </w:rPr>
              <w:t xml:space="preserve"> Варвара Кондратьевна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spacing w:after="160" w:line="256" w:lineRule="auto"/>
              <w:jc w:val="center"/>
              <w:rPr>
                <w:rFonts w:ascii="Times New Roman" w:eastAsia="Calibri" w:hAnsi="Times New Roman" w:cs="Times New Roman"/>
                <w:sz w:val="28"/>
                <w:szCs w:val="28"/>
                <w:lang w:eastAsia="en-US"/>
              </w:rPr>
            </w:pPr>
            <w:r w:rsidRPr="009A5A08">
              <w:rPr>
                <w:rFonts w:ascii="Times New Roman" w:eastAsia="Calibri" w:hAnsi="Times New Roman" w:cs="Times New Roman"/>
                <w:sz w:val="28"/>
                <w:szCs w:val="28"/>
                <w:lang w:eastAsia="en-US"/>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65</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r w:rsidRPr="009A5A08">
              <w:rPr>
                <w:rFonts w:ascii="Times New Roman" w:hAnsi="Times New Roman" w:cs="Times New Roman"/>
                <w:sz w:val="28"/>
                <w:szCs w:val="28"/>
              </w:rPr>
              <w:t>Трофимова Екатерина Ивановна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66</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Танаев</w:t>
            </w:r>
            <w:proofErr w:type="spellEnd"/>
            <w:r w:rsidRPr="009A5A08">
              <w:rPr>
                <w:rFonts w:ascii="Times New Roman" w:hAnsi="Times New Roman" w:cs="Times New Roman"/>
                <w:sz w:val="28"/>
                <w:szCs w:val="28"/>
              </w:rPr>
              <w:t xml:space="preserve"> Николай Андреевич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67</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Лахина</w:t>
            </w:r>
            <w:proofErr w:type="spellEnd"/>
            <w:r w:rsidRPr="009A5A08">
              <w:rPr>
                <w:rFonts w:ascii="Times New Roman" w:hAnsi="Times New Roman" w:cs="Times New Roman"/>
                <w:sz w:val="28"/>
                <w:szCs w:val="28"/>
              </w:rPr>
              <w:t xml:space="preserve"> Екатерина Васильевна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68</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Зозуленко</w:t>
            </w:r>
            <w:proofErr w:type="spellEnd"/>
            <w:r w:rsidRPr="009A5A08">
              <w:rPr>
                <w:rFonts w:ascii="Times New Roman" w:hAnsi="Times New Roman" w:cs="Times New Roman"/>
                <w:sz w:val="28"/>
                <w:szCs w:val="28"/>
              </w:rPr>
              <w:t xml:space="preserve"> Алексей Антонович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69</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Драгунене</w:t>
            </w:r>
            <w:proofErr w:type="spellEnd"/>
            <w:r w:rsidRPr="009A5A08">
              <w:rPr>
                <w:rFonts w:ascii="Times New Roman" w:hAnsi="Times New Roman" w:cs="Times New Roman"/>
                <w:sz w:val="28"/>
                <w:szCs w:val="28"/>
              </w:rPr>
              <w:t xml:space="preserve"> Надежда Степановна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70</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proofErr w:type="spellStart"/>
            <w:r w:rsidRPr="009A5A08">
              <w:rPr>
                <w:rFonts w:ascii="Times New Roman" w:hAnsi="Times New Roman" w:cs="Times New Roman"/>
                <w:sz w:val="28"/>
                <w:szCs w:val="28"/>
              </w:rPr>
              <w:t>Будаева</w:t>
            </w:r>
            <w:proofErr w:type="spellEnd"/>
            <w:r w:rsidRPr="009A5A08">
              <w:rPr>
                <w:rFonts w:ascii="Times New Roman" w:hAnsi="Times New Roman" w:cs="Times New Roman"/>
                <w:sz w:val="28"/>
                <w:szCs w:val="28"/>
              </w:rPr>
              <w:t xml:space="preserve"> Лидия Михайловна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22-01/56-1/2005-105 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71</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eastAsia="Times New Roman" w:hAnsi="Times New Roman" w:cs="Times New Roman"/>
                <w:sz w:val="28"/>
                <w:szCs w:val="28"/>
              </w:rPr>
            </w:pPr>
            <w:r w:rsidRPr="009A5A08">
              <w:rPr>
                <w:rFonts w:ascii="Times New Roman" w:hAnsi="Times New Roman" w:cs="Times New Roman"/>
                <w:sz w:val="28"/>
                <w:szCs w:val="28"/>
              </w:rPr>
              <w:t>Шестакова Ольга Федоровна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eastAsia="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72</w:t>
            </w:r>
          </w:p>
          <w:p w:rsidR="005B5462" w:rsidRDefault="005B5462" w:rsidP="00357A49">
            <w:pPr>
              <w:spacing w:after="160" w:line="256" w:lineRule="auto"/>
              <w:rPr>
                <w:rFonts w:ascii="Times New Roman" w:eastAsia="Calibri" w:hAnsi="Times New Roman" w:cs="Times New Roman"/>
                <w:sz w:val="28"/>
                <w:szCs w:val="28"/>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hAnsi="Times New Roman" w:cs="Times New Roman"/>
                <w:sz w:val="28"/>
                <w:szCs w:val="28"/>
              </w:rPr>
            </w:pPr>
            <w:r w:rsidRPr="009A5A08">
              <w:rPr>
                <w:rFonts w:ascii="Times New Roman" w:hAnsi="Times New Roman" w:cs="Times New Roman"/>
                <w:sz w:val="28"/>
                <w:szCs w:val="28"/>
              </w:rPr>
              <w:t>Старовойтов Владимир Георгиевич</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hAnsi="Times New Roman" w:cs="Times New Roman"/>
                <w:sz w:val="28"/>
                <w:szCs w:val="28"/>
              </w:rPr>
            </w:pPr>
            <w:r w:rsidRPr="009A5A08">
              <w:rPr>
                <w:rFonts w:ascii="Times New Roman" w:hAnsi="Times New Roman" w:cs="Times New Roman"/>
                <w:sz w:val="28"/>
                <w:szCs w:val="28"/>
              </w:rPr>
              <w:t xml:space="preserve">22-01/56-1/2005-105 </w:t>
            </w:r>
            <w:r>
              <w:rPr>
                <w:rFonts w:ascii="Times New Roman" w:hAnsi="Times New Roman" w:cs="Times New Roman"/>
                <w:sz w:val="28"/>
                <w:szCs w:val="28"/>
              </w:rPr>
              <w:t xml:space="preserve">от </w:t>
            </w:r>
            <w:r w:rsidRPr="009A5A08">
              <w:rPr>
                <w:rFonts w:ascii="Times New Roman" w:hAnsi="Times New Roman" w:cs="Times New Roman"/>
                <w:sz w:val="28"/>
                <w:szCs w:val="28"/>
              </w:rPr>
              <w:t>03.02.2005</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nil"/>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p>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73</w:t>
            </w: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hAnsi="Times New Roman" w:cs="Times New Roman"/>
                <w:sz w:val="28"/>
                <w:szCs w:val="28"/>
              </w:rPr>
            </w:pPr>
            <w:proofErr w:type="spellStart"/>
            <w:r w:rsidRPr="009A5A08">
              <w:rPr>
                <w:rFonts w:ascii="Times New Roman" w:hAnsi="Times New Roman" w:cs="Times New Roman"/>
                <w:sz w:val="28"/>
                <w:szCs w:val="28"/>
              </w:rPr>
              <w:t>Дъякону</w:t>
            </w:r>
            <w:proofErr w:type="spellEnd"/>
            <w:r w:rsidRPr="009A5A08">
              <w:rPr>
                <w:rFonts w:ascii="Times New Roman" w:hAnsi="Times New Roman" w:cs="Times New Roman"/>
                <w:sz w:val="28"/>
                <w:szCs w:val="28"/>
              </w:rPr>
              <w:t xml:space="preserve"> Неля Яковлевна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hAnsi="Times New Roman" w:cs="Times New Roman"/>
                <w:sz w:val="28"/>
                <w:szCs w:val="28"/>
              </w:rPr>
            </w:pPr>
            <w:r w:rsidRPr="009A5A08">
              <w:rPr>
                <w:rFonts w:ascii="Times New Roman" w:hAnsi="Times New Roman" w:cs="Times New Roman"/>
                <w:sz w:val="28"/>
                <w:szCs w:val="28"/>
              </w:rPr>
              <w:t xml:space="preserve">22-01/56-5/2003-476 </w:t>
            </w:r>
            <w:r>
              <w:rPr>
                <w:rFonts w:ascii="Times New Roman" w:hAnsi="Times New Roman" w:cs="Times New Roman"/>
                <w:sz w:val="28"/>
                <w:szCs w:val="28"/>
              </w:rPr>
              <w:t xml:space="preserve">от </w:t>
            </w:r>
            <w:r w:rsidRPr="009A5A08">
              <w:rPr>
                <w:rFonts w:ascii="Times New Roman" w:hAnsi="Times New Roman" w:cs="Times New Roman"/>
                <w:sz w:val="28"/>
                <w:szCs w:val="28"/>
              </w:rPr>
              <w:t>16.12.2003</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nil"/>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74</w:t>
            </w:r>
          </w:p>
          <w:p w:rsidR="005B5462" w:rsidRDefault="005B5462" w:rsidP="00357A49">
            <w:pPr>
              <w:spacing w:after="160" w:line="256" w:lineRule="auto"/>
              <w:rPr>
                <w:rFonts w:ascii="Times New Roman" w:eastAsia="Calibri" w:hAnsi="Times New Roman" w:cs="Times New Roman"/>
                <w:sz w:val="28"/>
                <w:szCs w:val="28"/>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hAnsi="Times New Roman" w:cs="Times New Roman"/>
                <w:sz w:val="28"/>
                <w:szCs w:val="28"/>
              </w:rPr>
            </w:pPr>
            <w:r w:rsidRPr="009A5A08">
              <w:rPr>
                <w:rFonts w:ascii="Times New Roman" w:hAnsi="Times New Roman" w:cs="Times New Roman"/>
                <w:sz w:val="28"/>
                <w:szCs w:val="28"/>
              </w:rPr>
              <w:t>Новикова Матрена Семеновна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hAnsi="Times New Roman" w:cs="Times New Roman"/>
                <w:sz w:val="28"/>
                <w:szCs w:val="28"/>
              </w:rPr>
            </w:pPr>
            <w:r w:rsidRPr="009A5A08">
              <w:rPr>
                <w:rFonts w:ascii="Times New Roman" w:hAnsi="Times New Roman" w:cs="Times New Roman"/>
                <w:sz w:val="28"/>
                <w:szCs w:val="28"/>
              </w:rPr>
              <w:t xml:space="preserve">22-01/56-2/2003-260 </w:t>
            </w:r>
            <w:r>
              <w:rPr>
                <w:rFonts w:ascii="Times New Roman" w:hAnsi="Times New Roman" w:cs="Times New Roman"/>
                <w:sz w:val="28"/>
                <w:szCs w:val="28"/>
              </w:rPr>
              <w:t xml:space="preserve">от </w:t>
            </w:r>
            <w:r w:rsidRPr="009A5A08">
              <w:rPr>
                <w:rFonts w:ascii="Times New Roman" w:hAnsi="Times New Roman" w:cs="Times New Roman"/>
                <w:sz w:val="28"/>
                <w:szCs w:val="28"/>
              </w:rPr>
              <w:t>20.05.2003</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RPr="009A5A08" w:rsidTr="00357A49">
        <w:tc>
          <w:tcPr>
            <w:tcW w:w="567" w:type="dxa"/>
            <w:tcBorders>
              <w:top w:val="single" w:sz="4" w:space="0" w:color="auto"/>
              <w:left w:val="single" w:sz="4" w:space="0" w:color="auto"/>
              <w:bottom w:val="nil"/>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75</w:t>
            </w:r>
          </w:p>
          <w:p w:rsidR="005B5462" w:rsidRDefault="005B5462" w:rsidP="00357A49">
            <w:pPr>
              <w:spacing w:after="160" w:line="256" w:lineRule="auto"/>
              <w:rPr>
                <w:rFonts w:ascii="Times New Roman" w:eastAsia="Calibri" w:hAnsi="Times New Roman" w:cs="Times New Roman"/>
                <w:sz w:val="28"/>
                <w:szCs w:val="28"/>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rPr>
                <w:rFonts w:ascii="Times New Roman" w:hAnsi="Times New Roman" w:cs="Times New Roman"/>
                <w:sz w:val="28"/>
                <w:szCs w:val="28"/>
              </w:rPr>
            </w:pPr>
            <w:r w:rsidRPr="009A5A08">
              <w:rPr>
                <w:rFonts w:ascii="Times New Roman" w:hAnsi="Times New Roman" w:cs="Times New Roman"/>
                <w:sz w:val="28"/>
                <w:szCs w:val="28"/>
              </w:rPr>
              <w:t>Киреева Евдокия Егоровна</w:t>
            </w:r>
          </w:p>
        </w:tc>
        <w:tc>
          <w:tcPr>
            <w:tcW w:w="3682"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autoSpaceDE w:val="0"/>
              <w:autoSpaceDN w:val="0"/>
              <w:adjustRightInd w:val="0"/>
              <w:rPr>
                <w:rFonts w:ascii="Times New Roman" w:hAnsi="Times New Roman" w:cs="Times New Roman"/>
                <w:sz w:val="28"/>
                <w:szCs w:val="28"/>
              </w:rPr>
            </w:pPr>
            <w:r w:rsidRPr="009A5A08">
              <w:rPr>
                <w:rFonts w:ascii="Times New Roman" w:hAnsi="Times New Roman" w:cs="Times New Roman"/>
                <w:sz w:val="28"/>
                <w:szCs w:val="28"/>
              </w:rPr>
              <w:t xml:space="preserve">22-01/56-2/2002-632 </w:t>
            </w:r>
            <w:r>
              <w:rPr>
                <w:rFonts w:ascii="Times New Roman" w:hAnsi="Times New Roman" w:cs="Times New Roman"/>
                <w:sz w:val="28"/>
                <w:szCs w:val="28"/>
              </w:rPr>
              <w:t xml:space="preserve">от </w:t>
            </w:r>
            <w:r w:rsidRPr="009A5A08">
              <w:rPr>
                <w:rFonts w:ascii="Times New Roman" w:hAnsi="Times New Roman" w:cs="Times New Roman"/>
                <w:sz w:val="28"/>
                <w:szCs w:val="28"/>
              </w:rPr>
              <w:t>24.06.2002</w:t>
            </w:r>
          </w:p>
        </w:tc>
        <w:tc>
          <w:tcPr>
            <w:tcW w:w="1134" w:type="dxa"/>
            <w:tcBorders>
              <w:top w:val="single" w:sz="4" w:space="0" w:color="auto"/>
              <w:left w:val="single" w:sz="4" w:space="0" w:color="auto"/>
              <w:bottom w:val="single" w:sz="4" w:space="0" w:color="auto"/>
              <w:right w:val="single" w:sz="4" w:space="0" w:color="auto"/>
            </w:tcBorders>
            <w:hideMark/>
          </w:tcPr>
          <w:p w:rsidR="005B5462" w:rsidRPr="009A5A08" w:rsidRDefault="005B5462" w:rsidP="00357A49">
            <w:pPr>
              <w:jc w:val="center"/>
              <w:rPr>
                <w:rFonts w:ascii="Times New Roman" w:eastAsia="Times New Roman" w:hAnsi="Times New Roman" w:cs="Times New Roman"/>
                <w:sz w:val="28"/>
                <w:szCs w:val="28"/>
              </w:rPr>
            </w:pPr>
            <w:r w:rsidRPr="009A5A08">
              <w:rPr>
                <w:rFonts w:ascii="Times New Roman" w:eastAsia="Times New Roman" w:hAnsi="Times New Roman" w:cs="Times New Roman"/>
                <w:sz w:val="28"/>
                <w:szCs w:val="28"/>
              </w:rPr>
              <w:t>84,7</w:t>
            </w: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r w:rsidRPr="00B71037">
              <w:rPr>
                <w:rFonts w:ascii="Times New Roman" w:eastAsia="Times New Roman" w:hAnsi="Times New Roman" w:cs="Times New Roman"/>
                <w:sz w:val="28"/>
                <w:szCs w:val="28"/>
              </w:rPr>
              <w:t>71/10000</w:t>
            </w:r>
          </w:p>
        </w:tc>
      </w:tr>
      <w:tr w:rsidR="005B5462" w:rsidTr="00357A49">
        <w:tc>
          <w:tcPr>
            <w:tcW w:w="567" w:type="dxa"/>
            <w:tcBorders>
              <w:top w:val="nil"/>
              <w:left w:val="single" w:sz="4" w:space="0" w:color="auto"/>
              <w:bottom w:val="single" w:sz="4" w:space="0" w:color="auto"/>
              <w:right w:val="single" w:sz="4" w:space="0" w:color="auto"/>
            </w:tcBorders>
            <w:hideMark/>
          </w:tcPr>
          <w:p w:rsidR="005B5462" w:rsidRDefault="005B5462" w:rsidP="00357A49">
            <w:pPr>
              <w:spacing w:after="160" w:line="256" w:lineRule="auto"/>
              <w:rPr>
                <w:rFonts w:ascii="Times New Roman" w:eastAsia="Calibri" w:hAnsi="Times New Roman" w:cs="Times New Roman"/>
                <w:sz w:val="28"/>
                <w:szCs w:val="28"/>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5B5462" w:rsidRDefault="005B5462" w:rsidP="00357A49">
            <w:pPr>
              <w:rPr>
                <w:rFonts w:ascii="Times New Roman" w:eastAsia="Times New Roman" w:hAnsi="Times New Roman" w:cs="Times New Roman"/>
                <w:sz w:val="28"/>
                <w:szCs w:val="28"/>
              </w:rPr>
            </w:pPr>
          </w:p>
        </w:tc>
        <w:tc>
          <w:tcPr>
            <w:tcW w:w="3682" w:type="dxa"/>
            <w:tcBorders>
              <w:top w:val="single" w:sz="4" w:space="0" w:color="auto"/>
              <w:left w:val="single" w:sz="4" w:space="0" w:color="auto"/>
              <w:bottom w:val="single" w:sz="4" w:space="0" w:color="auto"/>
              <w:right w:val="single" w:sz="4" w:space="0" w:color="auto"/>
            </w:tcBorders>
            <w:hideMark/>
          </w:tcPr>
          <w:p w:rsidR="005B5462" w:rsidRDefault="005B5462" w:rsidP="00357A49">
            <w:pPr>
              <w:autoSpaceDE w:val="0"/>
              <w:autoSpaceDN w:val="0"/>
              <w:adjustRightInd w:val="0"/>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B5462" w:rsidRDefault="005B5462" w:rsidP="00357A49">
            <w:pPr>
              <w:jc w:val="center"/>
              <w:rPr>
                <w:rFonts w:ascii="Times New Roman" w:eastAsia="Times New Roman" w:hAnsi="Times New Roman" w:cs="Times New Roman"/>
                <w:sz w:val="28"/>
                <w:szCs w:val="28"/>
              </w:rPr>
            </w:pPr>
          </w:p>
        </w:tc>
        <w:tc>
          <w:tcPr>
            <w:tcW w:w="1562" w:type="dxa"/>
            <w:tcBorders>
              <w:top w:val="single" w:sz="4" w:space="0" w:color="auto"/>
              <w:left w:val="single" w:sz="4" w:space="0" w:color="auto"/>
              <w:bottom w:val="single" w:sz="4" w:space="0" w:color="auto"/>
              <w:right w:val="single" w:sz="4" w:space="0" w:color="auto"/>
            </w:tcBorders>
            <w:hideMark/>
          </w:tcPr>
          <w:p w:rsidR="005B5462" w:rsidRDefault="005B5462" w:rsidP="00357A49">
            <w:pPr>
              <w:jc w:val="center"/>
              <w:rPr>
                <w:rFonts w:ascii="Times New Roman" w:eastAsia="Times New Roman" w:hAnsi="Times New Roman" w:cs="Times New Roman"/>
                <w:sz w:val="28"/>
                <w:szCs w:val="28"/>
              </w:rPr>
            </w:pPr>
          </w:p>
        </w:tc>
      </w:tr>
    </w:tbl>
    <w:p w:rsidR="005B5462" w:rsidRDefault="005B5462" w:rsidP="005B5462">
      <w:pPr>
        <w:ind w:right="148"/>
        <w:jc w:val="both"/>
      </w:pPr>
    </w:p>
    <w:p w:rsidR="005B5462" w:rsidRDefault="005B5462" w:rsidP="005B5462">
      <w:pPr>
        <w:ind w:right="148"/>
        <w:jc w:val="both"/>
      </w:pPr>
    </w:p>
    <w:p w:rsidR="005B5462" w:rsidRDefault="005B5462"/>
    <w:p w:rsidR="00326459" w:rsidRDefault="00326459"/>
    <w:p w:rsidR="00326459" w:rsidRDefault="00326459"/>
    <w:p w:rsidR="00326459" w:rsidRDefault="00326459" w:rsidP="00326459">
      <w:pPr>
        <w:spacing w:after="0"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326459" w:rsidRDefault="00326459" w:rsidP="00326459">
      <w:pPr>
        <w:pStyle w:val="FR2"/>
        <w:tabs>
          <w:tab w:val="left" w:pos="8789"/>
        </w:tabs>
        <w:spacing w:before="0" w:line="240" w:lineRule="auto"/>
        <w:ind w:left="0" w:right="41"/>
        <w:outlineLvl w:val="0"/>
        <w:rPr>
          <w:rFonts w:ascii="Times New Roman" w:hAnsi="Times New Roman"/>
          <w:b w:val="0"/>
          <w:szCs w:val="28"/>
        </w:rPr>
      </w:pPr>
      <w:r>
        <w:rPr>
          <w:rFonts w:ascii="Times New Roman" w:hAnsi="Times New Roman"/>
          <w:b w:val="0"/>
          <w:szCs w:val="28"/>
        </w:rPr>
        <w:t>АДМИНИСТРАЦИЯ  ПЛЁСО-КУРЬИНСКОГО  СЕЛЬСОВЕТА</w:t>
      </w:r>
    </w:p>
    <w:p w:rsidR="00326459" w:rsidRDefault="00326459" w:rsidP="00326459">
      <w:pPr>
        <w:pStyle w:val="FR2"/>
        <w:tabs>
          <w:tab w:val="left" w:pos="8789"/>
        </w:tabs>
        <w:spacing w:before="0" w:line="240" w:lineRule="auto"/>
        <w:ind w:left="0" w:right="41"/>
        <w:outlineLvl w:val="0"/>
        <w:rPr>
          <w:rFonts w:ascii="Times New Roman" w:hAnsi="Times New Roman"/>
          <w:b w:val="0"/>
          <w:szCs w:val="28"/>
        </w:rPr>
      </w:pPr>
      <w:r>
        <w:rPr>
          <w:rFonts w:ascii="Times New Roman" w:hAnsi="Times New Roman"/>
          <w:b w:val="0"/>
          <w:szCs w:val="28"/>
        </w:rPr>
        <w:t xml:space="preserve"> ХАБАРСКОГО РАЙОНА АЛТАЙСКОГО КРАЯ</w:t>
      </w:r>
    </w:p>
    <w:p w:rsidR="00326459" w:rsidRDefault="00326459" w:rsidP="00326459">
      <w:pPr>
        <w:pStyle w:val="FR2"/>
        <w:tabs>
          <w:tab w:val="left" w:pos="8789"/>
        </w:tabs>
        <w:spacing w:before="0" w:line="240" w:lineRule="auto"/>
        <w:ind w:left="0" w:right="41"/>
        <w:outlineLvl w:val="0"/>
        <w:rPr>
          <w:rFonts w:ascii="Times New Roman" w:hAnsi="Times New Roman"/>
          <w:b w:val="0"/>
          <w:szCs w:val="28"/>
        </w:rPr>
      </w:pPr>
    </w:p>
    <w:p w:rsidR="00326459" w:rsidRDefault="00326459" w:rsidP="00326459">
      <w:pPr>
        <w:pStyle w:val="FR1"/>
        <w:ind w:left="0"/>
        <w:outlineLvl w:val="0"/>
        <w:rPr>
          <w:sz w:val="28"/>
          <w:szCs w:val="28"/>
        </w:rPr>
      </w:pPr>
      <w:r>
        <w:rPr>
          <w:sz w:val="28"/>
          <w:szCs w:val="28"/>
        </w:rPr>
        <w:t>ПОСТАНОВЛЕНИЕ</w:t>
      </w:r>
    </w:p>
    <w:p w:rsidR="00326459" w:rsidRDefault="00326459" w:rsidP="00326459">
      <w:pPr>
        <w:pStyle w:val="FR1"/>
        <w:ind w:left="0"/>
        <w:jc w:val="left"/>
        <w:outlineLvl w:val="0"/>
        <w:rPr>
          <w:sz w:val="28"/>
          <w:szCs w:val="28"/>
        </w:rPr>
      </w:pPr>
      <w:r>
        <w:rPr>
          <w:sz w:val="28"/>
          <w:szCs w:val="28"/>
        </w:rPr>
        <w:t>25.06.2025 г.                                                                                                            №  9</w:t>
      </w:r>
      <w:r>
        <w:rPr>
          <w:sz w:val="28"/>
          <w:szCs w:val="28"/>
        </w:rPr>
        <w:tab/>
      </w:r>
      <w:r>
        <w:rPr>
          <w:sz w:val="28"/>
          <w:szCs w:val="28"/>
        </w:rPr>
        <w:tab/>
      </w:r>
      <w:r>
        <w:rPr>
          <w:sz w:val="28"/>
          <w:szCs w:val="28"/>
        </w:rPr>
        <w:tab/>
      </w:r>
    </w:p>
    <w:p w:rsidR="00326459" w:rsidRDefault="00326459" w:rsidP="00326459">
      <w:pPr>
        <w:pStyle w:val="FR1"/>
        <w:ind w:left="0"/>
        <w:outlineLvl w:val="0"/>
        <w:rPr>
          <w:sz w:val="28"/>
          <w:szCs w:val="28"/>
        </w:rPr>
      </w:pPr>
      <w:r>
        <w:rPr>
          <w:sz w:val="28"/>
          <w:szCs w:val="28"/>
        </w:rPr>
        <w:t xml:space="preserve">с. </w:t>
      </w:r>
      <w:proofErr w:type="spellStart"/>
      <w:r>
        <w:rPr>
          <w:sz w:val="28"/>
          <w:szCs w:val="28"/>
        </w:rPr>
        <w:t>Плёсо-Курья</w:t>
      </w:r>
      <w:proofErr w:type="spellEnd"/>
    </w:p>
    <w:p w:rsidR="00326459" w:rsidRDefault="00326459" w:rsidP="00326459">
      <w:pPr>
        <w:rPr>
          <w:rFonts w:ascii="Arial" w:hAnsi="Arial" w:cs="Arial"/>
          <w:sz w:val="24"/>
          <w:szCs w:val="24"/>
        </w:rPr>
      </w:pPr>
    </w:p>
    <w:p w:rsidR="00326459" w:rsidRDefault="00326459" w:rsidP="00326459">
      <w:pPr>
        <w:tabs>
          <w:tab w:val="left" w:pos="5387"/>
        </w:tabs>
        <w:spacing w:after="0"/>
        <w:ind w:right="4676"/>
        <w:jc w:val="both"/>
        <w:rPr>
          <w:rFonts w:ascii="Times New Roman" w:hAnsi="Times New Roman" w:cs="Times New Roman"/>
          <w:sz w:val="28"/>
          <w:szCs w:val="28"/>
        </w:rPr>
      </w:pPr>
      <w:proofErr w:type="gramStart"/>
      <w:r>
        <w:rPr>
          <w:rFonts w:ascii="Times New Roman" w:hAnsi="Times New Roman"/>
          <w:sz w:val="28"/>
          <w:szCs w:val="28"/>
        </w:rPr>
        <w:t xml:space="preserve">Об утверждении результатов определения размеров долей  в праве общей  долевой собственности на земельные из земель сельскохозяйственного назначения, выраженных в гектарах или </w:t>
      </w:r>
      <w:proofErr w:type="spellStart"/>
      <w:r>
        <w:rPr>
          <w:rFonts w:ascii="Times New Roman" w:hAnsi="Times New Roman"/>
          <w:sz w:val="28"/>
          <w:szCs w:val="28"/>
        </w:rPr>
        <w:t>балло-гектарах</w:t>
      </w:r>
      <w:proofErr w:type="spellEnd"/>
      <w:r>
        <w:rPr>
          <w:rFonts w:ascii="Times New Roman" w:hAnsi="Times New Roman"/>
          <w:sz w:val="28"/>
          <w:szCs w:val="28"/>
        </w:rPr>
        <w:t xml:space="preserve"> в виде простой правильной дроби </w:t>
      </w:r>
      <w:proofErr w:type="gramEnd"/>
    </w:p>
    <w:p w:rsidR="00326459" w:rsidRDefault="00326459" w:rsidP="00326459">
      <w:pPr>
        <w:ind w:right="148"/>
        <w:rPr>
          <w:rFonts w:ascii="Arial" w:hAnsi="Arial" w:cs="Arial"/>
          <w:bCs/>
          <w:sz w:val="24"/>
          <w:szCs w:val="24"/>
        </w:rPr>
      </w:pPr>
    </w:p>
    <w:p w:rsidR="00326459" w:rsidRDefault="00326459" w:rsidP="00326459">
      <w:pPr>
        <w:pStyle w:val="1"/>
        <w:shd w:val="clear" w:color="auto" w:fill="FFFFFF"/>
        <w:spacing w:before="0"/>
        <w:ind w:firstLine="708"/>
        <w:jc w:val="both"/>
        <w:rPr>
          <w:rFonts w:ascii="Times New Roman" w:hAnsi="Times New Roman"/>
          <w:b w:val="0"/>
          <w:sz w:val="28"/>
          <w:szCs w:val="28"/>
        </w:rPr>
      </w:pPr>
      <w:proofErr w:type="gramStart"/>
      <w:r>
        <w:rPr>
          <w:rFonts w:ascii="Times New Roman" w:hAnsi="Times New Roman"/>
          <w:b w:val="0"/>
          <w:sz w:val="28"/>
          <w:szCs w:val="28"/>
        </w:rPr>
        <w:t xml:space="preserve">В целях определения размера земельных долей на земельные участки из земель сельскохозяйственного назначения, находящихся в общей долевой собственности, выраженных в гектарах или </w:t>
      </w:r>
      <w:proofErr w:type="spellStart"/>
      <w:r>
        <w:rPr>
          <w:rFonts w:ascii="Times New Roman" w:hAnsi="Times New Roman"/>
          <w:b w:val="0"/>
          <w:sz w:val="28"/>
          <w:szCs w:val="28"/>
        </w:rPr>
        <w:t>балло-гектарах</w:t>
      </w:r>
      <w:proofErr w:type="spellEnd"/>
      <w:r>
        <w:rPr>
          <w:rFonts w:ascii="Times New Roman" w:hAnsi="Times New Roman"/>
          <w:b w:val="0"/>
          <w:sz w:val="28"/>
          <w:szCs w:val="28"/>
        </w:rPr>
        <w:t>, в виде простой правильной дроби в соответствии с пунктом 4 статьи 15, пунктом 8 статьи 19.1 Федерального закона РФ от 24.07.2002 №101-ФЗ «Об обороте земель сельскохозяйственного назначения» (в редакции Федерального закона  от           14 июля 2022г. №316-ФЗ),  руководствуясь</w:t>
      </w:r>
      <w:proofErr w:type="gramEnd"/>
      <w:r>
        <w:rPr>
          <w:rFonts w:ascii="Times New Roman" w:hAnsi="Times New Roman"/>
          <w:b w:val="0"/>
          <w:sz w:val="28"/>
          <w:szCs w:val="28"/>
        </w:rPr>
        <w:t xml:space="preserve"> </w:t>
      </w:r>
      <w:proofErr w:type="gramStart"/>
      <w:r>
        <w:rPr>
          <w:rFonts w:ascii="Times New Roman" w:hAnsi="Times New Roman"/>
          <w:b w:val="0"/>
          <w:sz w:val="28"/>
          <w:szCs w:val="28"/>
        </w:rPr>
        <w:t xml:space="preserve">Федеральным законом от 06.10.2003 №131-ФЗ «Об общих принципах организации местного самоуправления в Российской Федерации», Постановлением Правительства РФ от 16.09.2020 №1475 «Об утверждении Правил определения размеров земельных долей, выраженных в гектарах или </w:t>
      </w:r>
      <w:proofErr w:type="spellStart"/>
      <w:r>
        <w:rPr>
          <w:rFonts w:ascii="Times New Roman" w:hAnsi="Times New Roman"/>
          <w:b w:val="0"/>
          <w:sz w:val="28"/>
          <w:szCs w:val="28"/>
        </w:rPr>
        <w:t>балло-гектарах</w:t>
      </w:r>
      <w:proofErr w:type="spellEnd"/>
      <w:r>
        <w:rPr>
          <w:rFonts w:ascii="Times New Roman" w:hAnsi="Times New Roman"/>
          <w:b w:val="0"/>
          <w:sz w:val="28"/>
          <w:szCs w:val="28"/>
        </w:rPr>
        <w:t xml:space="preserve">, в виде простой правильной дроби», Уставом муниципального образования сельское поселение </w:t>
      </w:r>
      <w:proofErr w:type="spellStart"/>
      <w:r>
        <w:rPr>
          <w:rFonts w:ascii="Times New Roman" w:hAnsi="Times New Roman"/>
          <w:b w:val="0"/>
          <w:sz w:val="28"/>
          <w:szCs w:val="28"/>
        </w:rPr>
        <w:t>Плёсо-Курьинский</w:t>
      </w:r>
      <w:proofErr w:type="spellEnd"/>
      <w:r>
        <w:rPr>
          <w:rFonts w:ascii="Times New Roman" w:hAnsi="Times New Roman"/>
          <w:b w:val="0"/>
          <w:sz w:val="28"/>
          <w:szCs w:val="28"/>
        </w:rPr>
        <w:t xml:space="preserve">  сельсовет </w:t>
      </w:r>
      <w:proofErr w:type="spellStart"/>
      <w:r>
        <w:rPr>
          <w:rFonts w:ascii="Times New Roman" w:hAnsi="Times New Roman"/>
          <w:b w:val="0"/>
          <w:sz w:val="28"/>
          <w:szCs w:val="28"/>
        </w:rPr>
        <w:t>Хабарского</w:t>
      </w:r>
      <w:proofErr w:type="spellEnd"/>
      <w:r>
        <w:rPr>
          <w:rFonts w:ascii="Times New Roman" w:hAnsi="Times New Roman"/>
          <w:b w:val="0"/>
          <w:sz w:val="28"/>
          <w:szCs w:val="28"/>
        </w:rPr>
        <w:t xml:space="preserve"> района Алтайского края, на основании данных, указанных в выписке из Единого государственного реестра недвижимости об</w:t>
      </w:r>
      <w:proofErr w:type="gramEnd"/>
      <w:r>
        <w:rPr>
          <w:rFonts w:ascii="Times New Roman" w:hAnsi="Times New Roman"/>
          <w:b w:val="0"/>
          <w:sz w:val="28"/>
          <w:szCs w:val="28"/>
        </w:rPr>
        <w:t xml:space="preserve"> основных характеристиках и зарегистрированных правах на объект недвижимости от </w:t>
      </w:r>
      <w:r w:rsidRPr="00A7043D">
        <w:rPr>
          <w:rFonts w:ascii="Times New Roman" w:hAnsi="Times New Roman"/>
          <w:b w:val="0"/>
          <w:sz w:val="28"/>
          <w:szCs w:val="28"/>
        </w:rPr>
        <w:t>23.06.2025г. № КУВИ-001/2025-127210292,</w:t>
      </w:r>
      <w:r w:rsidRPr="00BA1C3B">
        <w:rPr>
          <w:rFonts w:ascii="Times New Roman" w:hAnsi="Times New Roman"/>
          <w:b w:val="0"/>
          <w:sz w:val="28"/>
          <w:szCs w:val="28"/>
        </w:rPr>
        <w:t xml:space="preserve"> </w:t>
      </w:r>
      <w:r>
        <w:rPr>
          <w:rFonts w:ascii="Times New Roman" w:hAnsi="Times New Roman"/>
          <w:b w:val="0"/>
          <w:sz w:val="28"/>
          <w:szCs w:val="28"/>
        </w:rPr>
        <w:t xml:space="preserve">Администрация </w:t>
      </w:r>
      <w:proofErr w:type="spellStart"/>
      <w:r>
        <w:rPr>
          <w:rFonts w:ascii="Times New Roman" w:hAnsi="Times New Roman"/>
          <w:b w:val="0"/>
          <w:sz w:val="28"/>
          <w:szCs w:val="28"/>
        </w:rPr>
        <w:t>Плёсо-Курьинского</w:t>
      </w:r>
      <w:proofErr w:type="spellEnd"/>
      <w:r>
        <w:rPr>
          <w:rFonts w:ascii="Times New Roman" w:hAnsi="Times New Roman"/>
          <w:b w:val="0"/>
          <w:sz w:val="28"/>
          <w:szCs w:val="28"/>
        </w:rPr>
        <w:t xml:space="preserve">  сельсовета  </w:t>
      </w:r>
      <w:proofErr w:type="spellStart"/>
      <w:proofErr w:type="gramStart"/>
      <w:r>
        <w:rPr>
          <w:rFonts w:ascii="Times New Roman" w:hAnsi="Times New Roman"/>
          <w:b w:val="0"/>
          <w:sz w:val="28"/>
          <w:szCs w:val="28"/>
        </w:rPr>
        <w:t>п</w:t>
      </w:r>
      <w:proofErr w:type="spellEnd"/>
      <w:proofErr w:type="gramEnd"/>
      <w:r>
        <w:rPr>
          <w:rFonts w:ascii="Times New Roman" w:hAnsi="Times New Roman"/>
          <w:b w:val="0"/>
          <w:sz w:val="28"/>
          <w:szCs w:val="28"/>
        </w:rPr>
        <w:t xml:space="preserve"> о с т а </w:t>
      </w:r>
      <w:proofErr w:type="spellStart"/>
      <w:r>
        <w:rPr>
          <w:rFonts w:ascii="Times New Roman" w:hAnsi="Times New Roman"/>
          <w:b w:val="0"/>
          <w:sz w:val="28"/>
          <w:szCs w:val="28"/>
        </w:rPr>
        <w:t>н</w:t>
      </w:r>
      <w:proofErr w:type="spellEnd"/>
      <w:r>
        <w:rPr>
          <w:rFonts w:ascii="Times New Roman" w:hAnsi="Times New Roman"/>
          <w:b w:val="0"/>
          <w:sz w:val="28"/>
          <w:szCs w:val="28"/>
        </w:rPr>
        <w:t xml:space="preserve"> о в л я ю:</w:t>
      </w:r>
    </w:p>
    <w:p w:rsidR="00326459" w:rsidRDefault="00326459" w:rsidP="00326459">
      <w:pPr>
        <w:spacing w:after="0"/>
        <w:ind w:firstLine="708"/>
        <w:jc w:val="both"/>
        <w:rPr>
          <w:rFonts w:ascii="Times New Roman" w:hAnsi="Times New Roman"/>
          <w:sz w:val="28"/>
          <w:szCs w:val="28"/>
        </w:rPr>
      </w:pPr>
      <w:r>
        <w:rPr>
          <w:rFonts w:ascii="Times New Roman" w:hAnsi="Times New Roman"/>
          <w:sz w:val="28"/>
          <w:szCs w:val="28"/>
        </w:rPr>
        <w:t xml:space="preserve">1.Утвердить результаты определения размеров долей в праве общей долевой собственности на земельный участок, кадастровый номер 22:56:070001:762, площадью 1671179 кв.м., местоположение: </w:t>
      </w:r>
      <w:r>
        <w:rPr>
          <w:rFonts w:ascii="Times New Roman" w:eastAsia="TimesNewRomanPSMT" w:hAnsi="Times New Roman"/>
          <w:sz w:val="28"/>
          <w:szCs w:val="28"/>
        </w:rPr>
        <w:t xml:space="preserve">Алтайский край, </w:t>
      </w:r>
      <w:proofErr w:type="spellStart"/>
      <w:r>
        <w:rPr>
          <w:rFonts w:ascii="Times New Roman" w:eastAsia="TimesNewRomanPSMT" w:hAnsi="Times New Roman"/>
          <w:sz w:val="28"/>
          <w:szCs w:val="28"/>
        </w:rPr>
        <w:t>Хабарский</w:t>
      </w:r>
      <w:proofErr w:type="spellEnd"/>
      <w:r>
        <w:rPr>
          <w:rFonts w:ascii="Times New Roman" w:eastAsia="TimesNewRomanPSMT" w:hAnsi="Times New Roman"/>
          <w:sz w:val="28"/>
          <w:szCs w:val="28"/>
        </w:rPr>
        <w:t xml:space="preserve"> район, </w:t>
      </w:r>
      <w:r>
        <w:rPr>
          <w:rFonts w:ascii="Times New Roman" w:hAnsi="Times New Roman"/>
          <w:sz w:val="28"/>
          <w:szCs w:val="28"/>
        </w:rPr>
        <w:t xml:space="preserve">территория администрации </w:t>
      </w:r>
      <w:proofErr w:type="spellStart"/>
      <w:r>
        <w:rPr>
          <w:rFonts w:ascii="Times New Roman" w:hAnsi="Times New Roman"/>
          <w:sz w:val="28"/>
          <w:szCs w:val="28"/>
        </w:rPr>
        <w:t>Плёсо-Курьинского</w:t>
      </w:r>
      <w:proofErr w:type="spellEnd"/>
      <w:r>
        <w:rPr>
          <w:rFonts w:ascii="Times New Roman" w:hAnsi="Times New Roman"/>
          <w:sz w:val="28"/>
          <w:szCs w:val="28"/>
        </w:rPr>
        <w:t xml:space="preserve"> сельсовета из земель сельскохозяйственного назначения, выраженных в </w:t>
      </w:r>
      <w:proofErr w:type="spellStart"/>
      <w:r>
        <w:rPr>
          <w:rFonts w:ascii="Times New Roman" w:hAnsi="Times New Roman"/>
          <w:sz w:val="28"/>
          <w:szCs w:val="28"/>
        </w:rPr>
        <w:t>балло-гектарах</w:t>
      </w:r>
      <w:proofErr w:type="spellEnd"/>
      <w:r>
        <w:rPr>
          <w:rFonts w:ascii="Times New Roman" w:hAnsi="Times New Roman"/>
          <w:sz w:val="28"/>
          <w:szCs w:val="28"/>
        </w:rPr>
        <w:t xml:space="preserve">, в виде простой правильной дроби,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к настоящему постановлению.</w:t>
      </w:r>
    </w:p>
    <w:p w:rsidR="00326459" w:rsidRDefault="00326459" w:rsidP="00326459">
      <w:pPr>
        <w:pStyle w:val="Style2"/>
        <w:widowControl/>
        <w:tabs>
          <w:tab w:val="left" w:pos="0"/>
        </w:tabs>
        <w:spacing w:line="276" w:lineRule="auto"/>
        <w:ind w:firstLine="0"/>
        <w:jc w:val="both"/>
        <w:rPr>
          <w:rFonts w:eastAsia="Times New Roman"/>
          <w:bCs/>
          <w:sz w:val="28"/>
          <w:szCs w:val="28"/>
          <w:lang w:eastAsia="ru-RU"/>
        </w:rPr>
      </w:pPr>
      <w:r>
        <w:rPr>
          <w:rFonts w:eastAsia="Times New Roman"/>
          <w:sz w:val="28"/>
          <w:szCs w:val="28"/>
          <w:lang w:eastAsia="ru-RU"/>
        </w:rPr>
        <w:lastRenderedPageBreak/>
        <w:tab/>
        <w:t xml:space="preserve">2.Настоящее постановление вступает в силу со дня его официального опубликования </w:t>
      </w:r>
      <w:r>
        <w:rPr>
          <w:sz w:val="28"/>
          <w:szCs w:val="28"/>
          <w:lang w:eastAsia="ru-RU"/>
        </w:rPr>
        <w:t xml:space="preserve">в </w:t>
      </w:r>
      <w:r>
        <w:rPr>
          <w:rFonts w:eastAsia="Times New Roman"/>
          <w:bCs/>
          <w:sz w:val="28"/>
          <w:szCs w:val="28"/>
          <w:lang w:eastAsia="ru-RU"/>
        </w:rPr>
        <w:t xml:space="preserve">газете «Вестник целины» и на официальном сайте </w:t>
      </w:r>
      <w:r>
        <w:rPr>
          <w:sz w:val="28"/>
          <w:szCs w:val="28"/>
        </w:rPr>
        <w:t xml:space="preserve">Администрации </w:t>
      </w:r>
      <w:proofErr w:type="spellStart"/>
      <w:r>
        <w:rPr>
          <w:sz w:val="28"/>
          <w:szCs w:val="28"/>
        </w:rPr>
        <w:t>Плёсо-Курьинского</w:t>
      </w:r>
      <w:proofErr w:type="spellEnd"/>
      <w:r>
        <w:rPr>
          <w:sz w:val="28"/>
          <w:szCs w:val="28"/>
        </w:rPr>
        <w:t xml:space="preserve"> сельсовета </w:t>
      </w:r>
      <w:r>
        <w:rPr>
          <w:rFonts w:eastAsia="Times New Roman"/>
          <w:bCs/>
          <w:sz w:val="28"/>
          <w:szCs w:val="28"/>
          <w:lang w:eastAsia="ru-RU"/>
        </w:rPr>
        <w:t>в информационной телекоммуникационной сети Интернет.</w:t>
      </w:r>
    </w:p>
    <w:p w:rsidR="00326459" w:rsidRDefault="00326459" w:rsidP="00326459">
      <w:pPr>
        <w:pStyle w:val="Style2"/>
        <w:widowControl/>
        <w:tabs>
          <w:tab w:val="left" w:pos="0"/>
        </w:tabs>
        <w:spacing w:line="276" w:lineRule="auto"/>
        <w:ind w:firstLine="0"/>
        <w:jc w:val="both"/>
        <w:rPr>
          <w:rFonts w:eastAsia="Times New Roman"/>
          <w:bCs/>
          <w:sz w:val="28"/>
          <w:szCs w:val="28"/>
          <w:lang w:eastAsia="ru-RU"/>
        </w:rPr>
      </w:pPr>
      <w:r>
        <w:rPr>
          <w:sz w:val="28"/>
          <w:szCs w:val="28"/>
        </w:rPr>
        <w:tab/>
        <w:t xml:space="preserve">3.Внести изменения в сведения, содержащиеся в Едином государственном реестре недвижимости, в отношении размера доли в порядке, установленном Федеральным </w:t>
      </w:r>
      <w:hyperlink r:id="rId35" w:history="1">
        <w:r>
          <w:rPr>
            <w:rStyle w:val="a7"/>
            <w:sz w:val="28"/>
            <w:szCs w:val="28"/>
          </w:rPr>
          <w:t>законом</w:t>
        </w:r>
      </w:hyperlink>
      <w:r>
        <w:rPr>
          <w:sz w:val="28"/>
          <w:szCs w:val="28"/>
        </w:rPr>
        <w:t xml:space="preserve"> от 13 июля 2015 года № 218-ФЗ «О государственной регистрации недвижимости», по истечении тридцати дней </w:t>
      </w:r>
      <w:proofErr w:type="gramStart"/>
      <w:r>
        <w:rPr>
          <w:sz w:val="28"/>
          <w:szCs w:val="28"/>
        </w:rPr>
        <w:t>с даты опубликования</w:t>
      </w:r>
      <w:proofErr w:type="gramEnd"/>
      <w:r>
        <w:rPr>
          <w:sz w:val="28"/>
          <w:szCs w:val="28"/>
        </w:rPr>
        <w:t xml:space="preserve"> настоящего постановления.</w:t>
      </w:r>
    </w:p>
    <w:p w:rsidR="00326459" w:rsidRDefault="00326459" w:rsidP="00326459">
      <w:pPr>
        <w:pStyle w:val="Style2"/>
        <w:widowControl/>
        <w:tabs>
          <w:tab w:val="left" w:pos="0"/>
        </w:tabs>
        <w:spacing w:line="276" w:lineRule="auto"/>
        <w:ind w:firstLine="0"/>
        <w:jc w:val="both"/>
        <w:rPr>
          <w:rStyle w:val="FontStyle12"/>
          <w:sz w:val="28"/>
          <w:szCs w:val="28"/>
        </w:rPr>
      </w:pPr>
      <w:r>
        <w:rPr>
          <w:rStyle w:val="FontStyle12"/>
          <w:sz w:val="28"/>
          <w:szCs w:val="28"/>
        </w:rPr>
        <w:tab/>
        <w:t>4.</w:t>
      </w:r>
      <w:proofErr w:type="gramStart"/>
      <w:r>
        <w:rPr>
          <w:rStyle w:val="FontStyle12"/>
          <w:sz w:val="28"/>
          <w:szCs w:val="28"/>
        </w:rPr>
        <w:t>Контроль за</w:t>
      </w:r>
      <w:proofErr w:type="gramEnd"/>
      <w:r>
        <w:rPr>
          <w:rStyle w:val="FontStyle12"/>
          <w:sz w:val="28"/>
          <w:szCs w:val="28"/>
        </w:rPr>
        <w:t xml:space="preserve"> исполнением настоящего постановления оставляю за собой.</w:t>
      </w:r>
    </w:p>
    <w:p w:rsidR="00326459" w:rsidRDefault="00326459" w:rsidP="00326459">
      <w:pPr>
        <w:pStyle w:val="Style2"/>
        <w:widowControl/>
        <w:tabs>
          <w:tab w:val="left" w:pos="0"/>
        </w:tabs>
        <w:spacing w:line="276" w:lineRule="auto"/>
        <w:ind w:firstLine="0"/>
        <w:jc w:val="both"/>
        <w:rPr>
          <w:rStyle w:val="FontStyle12"/>
          <w:sz w:val="28"/>
          <w:szCs w:val="28"/>
        </w:rPr>
      </w:pPr>
    </w:p>
    <w:p w:rsidR="00326459" w:rsidRDefault="00326459" w:rsidP="00326459">
      <w:pPr>
        <w:pStyle w:val="Style2"/>
        <w:widowControl/>
        <w:tabs>
          <w:tab w:val="left" w:pos="0"/>
        </w:tabs>
        <w:spacing w:line="276" w:lineRule="auto"/>
        <w:ind w:firstLine="0"/>
        <w:jc w:val="both"/>
        <w:rPr>
          <w:rStyle w:val="FontStyle12"/>
          <w:sz w:val="28"/>
          <w:szCs w:val="28"/>
        </w:rPr>
      </w:pPr>
      <w:r>
        <w:rPr>
          <w:rStyle w:val="FontStyle12"/>
          <w:sz w:val="28"/>
          <w:szCs w:val="28"/>
        </w:rPr>
        <w:t xml:space="preserve">Глава сельсовета                                                                             Т.Г.Рябова </w:t>
      </w:r>
    </w:p>
    <w:p w:rsidR="00326459" w:rsidRDefault="00326459" w:rsidP="00326459">
      <w:pPr>
        <w:pStyle w:val="Style2"/>
        <w:widowControl/>
        <w:tabs>
          <w:tab w:val="left" w:pos="0"/>
        </w:tabs>
        <w:spacing w:line="276" w:lineRule="auto"/>
        <w:ind w:firstLine="0"/>
        <w:jc w:val="both"/>
        <w:rPr>
          <w:rStyle w:val="FontStyle12"/>
          <w:sz w:val="28"/>
          <w:szCs w:val="28"/>
        </w:rPr>
      </w:pPr>
    </w:p>
    <w:p w:rsidR="00326459" w:rsidRDefault="00326459" w:rsidP="00326459">
      <w:pPr>
        <w:pStyle w:val="Style2"/>
        <w:widowControl/>
        <w:tabs>
          <w:tab w:val="left" w:pos="0"/>
        </w:tabs>
        <w:spacing w:line="276" w:lineRule="auto"/>
        <w:ind w:firstLine="0"/>
        <w:jc w:val="both"/>
        <w:rPr>
          <w:rStyle w:val="FontStyle12"/>
          <w:sz w:val="28"/>
          <w:szCs w:val="28"/>
        </w:rPr>
      </w:pPr>
    </w:p>
    <w:p w:rsidR="00326459" w:rsidRDefault="00326459" w:rsidP="00326459">
      <w:pPr>
        <w:pStyle w:val="Default"/>
        <w:jc w:val="right"/>
        <w:rPr>
          <w:color w:val="auto"/>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p>
    <w:p w:rsidR="00326459" w:rsidRDefault="00326459" w:rsidP="00326459">
      <w:pPr>
        <w:pStyle w:val="Default"/>
        <w:jc w:val="right"/>
        <w:rPr>
          <w:color w:val="auto"/>
          <w:sz w:val="28"/>
          <w:szCs w:val="28"/>
        </w:rPr>
      </w:pPr>
      <w:r>
        <w:rPr>
          <w:color w:val="auto"/>
          <w:sz w:val="28"/>
          <w:szCs w:val="28"/>
        </w:rPr>
        <w:t>ПРИЛОЖЕНИЕ</w:t>
      </w:r>
    </w:p>
    <w:p w:rsidR="00326459" w:rsidRDefault="00326459" w:rsidP="00326459">
      <w:pPr>
        <w:pStyle w:val="Default"/>
        <w:jc w:val="right"/>
        <w:rPr>
          <w:color w:val="auto"/>
          <w:sz w:val="28"/>
          <w:szCs w:val="28"/>
        </w:rPr>
      </w:pPr>
      <w:r>
        <w:rPr>
          <w:color w:val="auto"/>
          <w:sz w:val="28"/>
          <w:szCs w:val="28"/>
        </w:rPr>
        <w:t>к постановлению администрации</w:t>
      </w:r>
    </w:p>
    <w:p w:rsidR="00326459" w:rsidRDefault="00326459" w:rsidP="00326459">
      <w:pPr>
        <w:pStyle w:val="Default"/>
        <w:jc w:val="right"/>
        <w:rPr>
          <w:color w:val="auto"/>
          <w:sz w:val="28"/>
          <w:szCs w:val="28"/>
        </w:rPr>
      </w:pPr>
      <w:proofErr w:type="spellStart"/>
      <w:r>
        <w:rPr>
          <w:color w:val="auto"/>
          <w:sz w:val="28"/>
          <w:szCs w:val="28"/>
        </w:rPr>
        <w:t>Плёсо-Курьинского</w:t>
      </w:r>
      <w:proofErr w:type="spellEnd"/>
      <w:r>
        <w:rPr>
          <w:color w:val="auto"/>
          <w:sz w:val="28"/>
          <w:szCs w:val="28"/>
        </w:rPr>
        <w:t xml:space="preserve"> сельсовета </w:t>
      </w:r>
    </w:p>
    <w:p w:rsidR="00326459" w:rsidRDefault="00326459" w:rsidP="00326459">
      <w:pPr>
        <w:pStyle w:val="Default"/>
        <w:jc w:val="right"/>
        <w:rPr>
          <w:color w:val="auto"/>
          <w:sz w:val="28"/>
          <w:szCs w:val="28"/>
        </w:rPr>
      </w:pPr>
      <w:proofErr w:type="spellStart"/>
      <w:r>
        <w:rPr>
          <w:color w:val="auto"/>
          <w:sz w:val="28"/>
          <w:szCs w:val="28"/>
        </w:rPr>
        <w:t>Хабарского</w:t>
      </w:r>
      <w:proofErr w:type="spellEnd"/>
      <w:r>
        <w:rPr>
          <w:color w:val="auto"/>
          <w:sz w:val="28"/>
          <w:szCs w:val="28"/>
        </w:rPr>
        <w:t xml:space="preserve"> района Алтайского края</w:t>
      </w:r>
    </w:p>
    <w:p w:rsidR="00326459" w:rsidRDefault="00326459" w:rsidP="00326459">
      <w:pPr>
        <w:pStyle w:val="Default"/>
        <w:jc w:val="right"/>
        <w:rPr>
          <w:color w:val="auto"/>
          <w:sz w:val="28"/>
          <w:szCs w:val="28"/>
        </w:rPr>
      </w:pPr>
      <w:r w:rsidRPr="00E721A7">
        <w:rPr>
          <w:color w:val="auto"/>
          <w:sz w:val="28"/>
          <w:szCs w:val="28"/>
        </w:rPr>
        <w:t xml:space="preserve">от </w:t>
      </w:r>
      <w:r>
        <w:rPr>
          <w:color w:val="auto"/>
          <w:sz w:val="28"/>
          <w:szCs w:val="28"/>
        </w:rPr>
        <w:t xml:space="preserve"> 25.</w:t>
      </w:r>
      <w:r w:rsidRPr="00E721A7">
        <w:rPr>
          <w:color w:val="auto"/>
          <w:sz w:val="28"/>
          <w:szCs w:val="28"/>
        </w:rPr>
        <w:t>06.2025 г. №</w:t>
      </w:r>
      <w:r>
        <w:rPr>
          <w:color w:val="auto"/>
          <w:sz w:val="28"/>
          <w:szCs w:val="28"/>
        </w:rPr>
        <w:t xml:space="preserve"> 9</w:t>
      </w:r>
    </w:p>
    <w:p w:rsidR="00326459" w:rsidRDefault="00326459" w:rsidP="00326459">
      <w:pPr>
        <w:pStyle w:val="Default"/>
        <w:jc w:val="right"/>
        <w:rPr>
          <w:color w:val="auto"/>
          <w:sz w:val="28"/>
          <w:szCs w:val="28"/>
        </w:rPr>
      </w:pPr>
    </w:p>
    <w:p w:rsidR="00326459" w:rsidRDefault="00326459" w:rsidP="00326459">
      <w:pPr>
        <w:pStyle w:val="Default"/>
        <w:rPr>
          <w:color w:val="auto"/>
          <w:sz w:val="28"/>
          <w:szCs w:val="28"/>
        </w:rPr>
      </w:pPr>
    </w:p>
    <w:p w:rsidR="00326459" w:rsidRDefault="00326459" w:rsidP="00326459">
      <w:pPr>
        <w:pStyle w:val="Default"/>
        <w:ind w:firstLine="540"/>
        <w:jc w:val="both"/>
        <w:rPr>
          <w:color w:val="auto"/>
          <w:sz w:val="28"/>
          <w:szCs w:val="28"/>
        </w:rPr>
      </w:pPr>
      <w:proofErr w:type="gramStart"/>
      <w:r>
        <w:rPr>
          <w:color w:val="auto"/>
          <w:sz w:val="28"/>
          <w:szCs w:val="28"/>
        </w:rPr>
        <w:t xml:space="preserve">В соответствии со статьей 19.1 Федерального закона РФ от 24 июля 2002 г. № 101-ФЗ «Об обороте земель сельскохозяйственного назначения» Администрация </w:t>
      </w:r>
      <w:proofErr w:type="spellStart"/>
      <w:r>
        <w:rPr>
          <w:color w:val="auto"/>
          <w:sz w:val="28"/>
          <w:szCs w:val="28"/>
        </w:rPr>
        <w:t>Плёсо-Курьинского</w:t>
      </w:r>
      <w:proofErr w:type="spellEnd"/>
      <w:r>
        <w:rPr>
          <w:color w:val="auto"/>
          <w:sz w:val="28"/>
          <w:szCs w:val="28"/>
        </w:rPr>
        <w:t xml:space="preserve"> сельсовета </w:t>
      </w:r>
      <w:proofErr w:type="spellStart"/>
      <w:r>
        <w:rPr>
          <w:color w:val="auto"/>
          <w:sz w:val="28"/>
          <w:szCs w:val="28"/>
        </w:rPr>
        <w:t>Хабарского</w:t>
      </w:r>
      <w:proofErr w:type="spellEnd"/>
      <w:r>
        <w:rPr>
          <w:color w:val="auto"/>
          <w:sz w:val="28"/>
          <w:szCs w:val="28"/>
        </w:rPr>
        <w:t xml:space="preserve"> района Алтайского края определяет размеры земельных долей, выраженные в </w:t>
      </w:r>
      <w:proofErr w:type="spellStart"/>
      <w:r>
        <w:rPr>
          <w:color w:val="auto"/>
          <w:sz w:val="28"/>
          <w:szCs w:val="28"/>
        </w:rPr>
        <w:t>балло-гектарах</w:t>
      </w:r>
      <w:proofErr w:type="spellEnd"/>
      <w:r>
        <w:rPr>
          <w:color w:val="auto"/>
          <w:sz w:val="28"/>
          <w:szCs w:val="28"/>
        </w:rPr>
        <w:t>, в виде простой правильной дроби в соответствии с порядком, предусмотренным Постановлением Правительства РФ от 16 сентября 2020 г. № 1475 (ред. от 24 октября 2022 г.) «Об утверждении</w:t>
      </w:r>
      <w:proofErr w:type="gramEnd"/>
      <w:r>
        <w:rPr>
          <w:color w:val="auto"/>
          <w:sz w:val="28"/>
          <w:szCs w:val="28"/>
        </w:rPr>
        <w:t xml:space="preserve"> Правил определения размеров земельных долей, выраженных в гектарах или </w:t>
      </w:r>
      <w:proofErr w:type="spellStart"/>
      <w:r>
        <w:rPr>
          <w:color w:val="auto"/>
          <w:sz w:val="28"/>
          <w:szCs w:val="28"/>
        </w:rPr>
        <w:t>балло-гектарах</w:t>
      </w:r>
      <w:proofErr w:type="spellEnd"/>
      <w:r>
        <w:rPr>
          <w:color w:val="auto"/>
          <w:sz w:val="28"/>
          <w:szCs w:val="28"/>
        </w:rPr>
        <w:t xml:space="preserve">, в виде простой правильной дроби». </w:t>
      </w:r>
    </w:p>
    <w:p w:rsidR="00326459" w:rsidRDefault="00326459" w:rsidP="00326459">
      <w:pPr>
        <w:pStyle w:val="a6"/>
        <w:shd w:val="clear" w:color="auto" w:fill="FFFFFF"/>
        <w:spacing w:before="210" w:beforeAutospacing="0" w:after="0" w:afterAutospacing="0"/>
        <w:ind w:firstLine="540"/>
        <w:jc w:val="both"/>
        <w:rPr>
          <w:sz w:val="28"/>
          <w:szCs w:val="28"/>
        </w:rPr>
      </w:pPr>
      <w:r>
        <w:rPr>
          <w:sz w:val="28"/>
          <w:szCs w:val="28"/>
        </w:rPr>
        <w:t xml:space="preserve">В целях определения в виде простой правильной дроби земельной доли, выраженной в </w:t>
      </w:r>
      <w:proofErr w:type="spellStart"/>
      <w:r>
        <w:rPr>
          <w:sz w:val="28"/>
          <w:szCs w:val="28"/>
        </w:rPr>
        <w:t>балло-гектарах</w:t>
      </w:r>
      <w:proofErr w:type="spellEnd"/>
      <w:r>
        <w:rPr>
          <w:sz w:val="28"/>
          <w:szCs w:val="28"/>
        </w:rPr>
        <w:t>, в отношении земельного участка из категории земель сельскохозяйственного назначения используется следующая формула:</w:t>
      </w:r>
    </w:p>
    <w:p w:rsidR="00326459" w:rsidRDefault="00326459" w:rsidP="00326459">
      <w:pPr>
        <w:pStyle w:val="Style2"/>
        <w:widowControl/>
        <w:tabs>
          <w:tab w:val="left" w:pos="0"/>
        </w:tabs>
        <w:spacing w:line="276" w:lineRule="auto"/>
        <w:ind w:firstLine="0"/>
        <w:jc w:val="both"/>
        <w:rPr>
          <w:rStyle w:val="FontStyle12"/>
          <w:sz w:val="28"/>
          <w:szCs w:val="28"/>
        </w:rPr>
      </w:pPr>
    </w:p>
    <w:p w:rsidR="00326459" w:rsidRDefault="00326459" w:rsidP="00326459">
      <w:pPr>
        <w:jc w:val="center"/>
        <w:rPr>
          <w:b/>
        </w:rPr>
      </w:pPr>
      <w:r>
        <w:rPr>
          <w:rFonts w:ascii="Times New Roman" w:hAnsi="Times New Roman"/>
          <w:noProof/>
          <w:position w:val="-25"/>
          <w:sz w:val="28"/>
          <w:szCs w:val="28"/>
        </w:rPr>
        <w:drawing>
          <wp:inline distT="0" distB="0" distL="0" distR="0">
            <wp:extent cx="866775" cy="466725"/>
            <wp:effectExtent l="1905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1"/>
                    <a:srcRect/>
                    <a:stretch>
                      <a:fillRect/>
                    </a:stretch>
                  </pic:blipFill>
                  <pic:spPr bwMode="auto">
                    <a:xfrm>
                      <a:off x="0" y="0"/>
                      <a:ext cx="866775" cy="466725"/>
                    </a:xfrm>
                    <a:prstGeom prst="rect">
                      <a:avLst/>
                    </a:prstGeom>
                    <a:noFill/>
                    <a:ln w="9525">
                      <a:noFill/>
                      <a:miter lim="800000"/>
                      <a:headEnd/>
                      <a:tailEnd/>
                    </a:ln>
                  </pic:spPr>
                </pic:pic>
              </a:graphicData>
            </a:graphic>
          </wp:inline>
        </w:drawing>
      </w:r>
    </w:p>
    <w:p w:rsidR="00326459" w:rsidRDefault="00326459" w:rsidP="003264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326459" w:rsidRDefault="00326459" w:rsidP="00326459">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spellStart"/>
      <w:proofErr w:type="gramEnd"/>
      <w:r>
        <w:rPr>
          <w:rFonts w:ascii="Times New Roman" w:hAnsi="Times New Roman" w:cs="Times New Roman"/>
          <w:sz w:val="28"/>
          <w:szCs w:val="28"/>
        </w:rPr>
        <w:t>д</w:t>
      </w:r>
      <w:proofErr w:type="spellEnd"/>
      <w:r>
        <w:rPr>
          <w:rFonts w:ascii="Times New Roman" w:hAnsi="Times New Roman" w:cs="Times New Roman"/>
          <w:sz w:val="28"/>
          <w:szCs w:val="28"/>
        </w:rPr>
        <w:t>) - размер земельной доли в виде простой правильной дроби;</w:t>
      </w:r>
    </w:p>
    <w:p w:rsidR="00326459" w:rsidRDefault="00326459" w:rsidP="00326459">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б) - размер земельной доли, выраженной в </w:t>
      </w:r>
      <w:proofErr w:type="spellStart"/>
      <w:r>
        <w:rPr>
          <w:rFonts w:ascii="Times New Roman" w:hAnsi="Times New Roman" w:cs="Times New Roman"/>
          <w:sz w:val="28"/>
          <w:szCs w:val="28"/>
        </w:rPr>
        <w:t>балло-гектарах</w:t>
      </w:r>
      <w:proofErr w:type="spellEnd"/>
      <w:r>
        <w:rPr>
          <w:rFonts w:ascii="Times New Roman" w:hAnsi="Times New Roman" w:cs="Times New Roman"/>
          <w:sz w:val="28"/>
          <w:szCs w:val="28"/>
        </w:rPr>
        <w:t>, округленный до целого значения;</w:t>
      </w:r>
    </w:p>
    <w:p w:rsidR="00326459" w:rsidRDefault="00326459" w:rsidP="003264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6" w:history="1">
        <w:r>
          <w:rPr>
            <w:rStyle w:val="a7"/>
            <w:sz w:val="28"/>
            <w:szCs w:val="28"/>
          </w:rPr>
          <w:t>Постановления</w:t>
        </w:r>
      </w:hyperlink>
      <w:r>
        <w:rPr>
          <w:rFonts w:ascii="Times New Roman" w:hAnsi="Times New Roman" w:cs="Times New Roman"/>
          <w:sz w:val="28"/>
          <w:szCs w:val="28"/>
        </w:rPr>
        <w:t xml:space="preserve"> Правительства РФ от 24.10.2022 N 1895)</w:t>
      </w:r>
    </w:p>
    <w:p w:rsidR="00326459" w:rsidRDefault="00326459" w:rsidP="0032645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P(</w:t>
      </w:r>
      <w:proofErr w:type="spellStart"/>
      <w:r>
        <w:rPr>
          <w:rFonts w:ascii="Times New Roman" w:hAnsi="Times New Roman" w:cs="Times New Roman"/>
          <w:sz w:val="28"/>
          <w:szCs w:val="28"/>
        </w:rPr>
        <w:t>s</w:t>
      </w:r>
      <w:proofErr w:type="spellEnd"/>
      <w:r>
        <w:rPr>
          <w:rFonts w:ascii="Times New Roman" w:hAnsi="Times New Roman" w:cs="Times New Roman"/>
          <w:sz w:val="28"/>
          <w:szCs w:val="28"/>
        </w:rPr>
        <w:t xml:space="preserve">) - показатель оценки качества сельскохозяйственных угодий приватизированного земельного участка, выраженный в </w:t>
      </w:r>
      <w:proofErr w:type="spellStart"/>
      <w:r>
        <w:rPr>
          <w:rFonts w:ascii="Times New Roman" w:hAnsi="Times New Roman" w:cs="Times New Roman"/>
          <w:sz w:val="28"/>
          <w:szCs w:val="28"/>
        </w:rPr>
        <w:t>балло-гектарах</w:t>
      </w:r>
      <w:proofErr w:type="spellEnd"/>
      <w:r>
        <w:rPr>
          <w:rFonts w:ascii="Times New Roman" w:hAnsi="Times New Roman" w:cs="Times New Roman"/>
          <w:sz w:val="28"/>
          <w:szCs w:val="28"/>
        </w:rPr>
        <w:t>, значение которого определяется по следующей формуле и округляется до целого значения:</w:t>
      </w:r>
    </w:p>
    <w:p w:rsidR="00326459" w:rsidRDefault="00326459" w:rsidP="003264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7" w:history="1">
        <w:r>
          <w:rPr>
            <w:rStyle w:val="a7"/>
            <w:sz w:val="28"/>
            <w:szCs w:val="28"/>
          </w:rPr>
          <w:t>Постановления</w:t>
        </w:r>
      </w:hyperlink>
      <w:r>
        <w:rPr>
          <w:rFonts w:ascii="Times New Roman" w:hAnsi="Times New Roman" w:cs="Times New Roman"/>
          <w:sz w:val="28"/>
          <w:szCs w:val="28"/>
        </w:rPr>
        <w:t xml:space="preserve"> Правительства РФ от 24.10.2022 N 1895)</w:t>
      </w:r>
    </w:p>
    <w:p w:rsidR="00326459" w:rsidRDefault="00326459" w:rsidP="00326459">
      <w:pPr>
        <w:pStyle w:val="ConsPlusNormal"/>
        <w:jc w:val="both"/>
        <w:rPr>
          <w:rFonts w:ascii="Times New Roman" w:hAnsi="Times New Roman" w:cs="Times New Roman"/>
          <w:sz w:val="28"/>
          <w:szCs w:val="28"/>
        </w:rPr>
      </w:pPr>
    </w:p>
    <w:p w:rsidR="00326459" w:rsidRDefault="00326459" w:rsidP="00326459">
      <w:pPr>
        <w:pStyle w:val="ConsPlusNormal"/>
        <w:jc w:val="center"/>
        <w:rPr>
          <w:rFonts w:ascii="Times New Roman" w:hAnsi="Times New Roman" w:cs="Times New Roman"/>
          <w:sz w:val="28"/>
          <w:szCs w:val="28"/>
        </w:rPr>
      </w:pPr>
      <w:r>
        <w:rPr>
          <w:rFonts w:ascii="Times New Roman" w:hAnsi="Times New Roman" w:cs="Times New Roman"/>
          <w:sz w:val="28"/>
          <w:szCs w:val="28"/>
        </w:rPr>
        <w:t>P(</w:t>
      </w:r>
      <w:proofErr w:type="spellStart"/>
      <w:r>
        <w:rPr>
          <w:rFonts w:ascii="Times New Roman" w:hAnsi="Times New Roman" w:cs="Times New Roman"/>
          <w:sz w:val="28"/>
          <w:szCs w:val="28"/>
        </w:rPr>
        <w:t>s</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S,</w:t>
      </w:r>
    </w:p>
    <w:p w:rsidR="00326459" w:rsidRDefault="00326459" w:rsidP="003264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326459" w:rsidRDefault="00326459" w:rsidP="00326459">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средний показатель оценки качества сельскохозяйственных угодий приватизированного земельного участка, в отношении которого осуществляется определение размера земельных долей, выраженных в </w:t>
      </w:r>
      <w:proofErr w:type="spellStart"/>
      <w:r>
        <w:rPr>
          <w:rFonts w:ascii="Times New Roman" w:hAnsi="Times New Roman" w:cs="Times New Roman"/>
          <w:sz w:val="28"/>
          <w:szCs w:val="28"/>
        </w:rPr>
        <w:t>балло-гектарах</w:t>
      </w:r>
      <w:proofErr w:type="spellEnd"/>
      <w:r>
        <w:rPr>
          <w:rFonts w:ascii="Times New Roman" w:hAnsi="Times New Roman" w:cs="Times New Roman"/>
          <w:sz w:val="28"/>
          <w:szCs w:val="28"/>
        </w:rPr>
        <w:t xml:space="preserve"> и определенных на день принятия решения о приватизации земельного участка; </w:t>
      </w:r>
    </w:p>
    <w:p w:rsidR="00326459" w:rsidRDefault="00326459" w:rsidP="003264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8" w:history="1">
        <w:r>
          <w:rPr>
            <w:rStyle w:val="a7"/>
            <w:sz w:val="28"/>
            <w:szCs w:val="28"/>
          </w:rPr>
          <w:t>Постановления</w:t>
        </w:r>
      </w:hyperlink>
      <w:r>
        <w:rPr>
          <w:rFonts w:ascii="Times New Roman" w:hAnsi="Times New Roman" w:cs="Times New Roman"/>
          <w:sz w:val="28"/>
          <w:szCs w:val="28"/>
        </w:rPr>
        <w:t xml:space="preserve"> Правительства РФ от 24.10.2022 N 1895)</w:t>
      </w:r>
    </w:p>
    <w:p w:rsidR="00326459" w:rsidRDefault="00326459" w:rsidP="0032645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S - площадь земельного участка (в гектарах).  </w:t>
      </w:r>
    </w:p>
    <w:p w:rsidR="00326459" w:rsidRDefault="00326459" w:rsidP="00326459">
      <w:pPr>
        <w:pStyle w:val="ConsPlusNormal"/>
        <w:spacing w:before="220"/>
        <w:ind w:firstLine="540"/>
        <w:jc w:val="both"/>
        <w:rPr>
          <w:rFonts w:ascii="Times New Roman" w:hAnsi="Times New Roman" w:cs="Times New Roman"/>
          <w:b/>
          <w:sz w:val="28"/>
          <w:szCs w:val="28"/>
          <w:u w:val="single"/>
        </w:rPr>
      </w:pPr>
    </w:p>
    <w:p w:rsidR="00326459" w:rsidRDefault="00326459" w:rsidP="00326459">
      <w:pPr>
        <w:spacing w:after="0"/>
        <w:ind w:firstLine="708"/>
        <w:jc w:val="center"/>
        <w:rPr>
          <w:rFonts w:ascii="Times New Roman" w:hAnsi="Times New Roman" w:cs="Times New Roman"/>
          <w:sz w:val="28"/>
          <w:szCs w:val="28"/>
        </w:rPr>
      </w:pPr>
      <w:r>
        <w:rPr>
          <w:rFonts w:ascii="Times New Roman" w:hAnsi="Times New Roman"/>
          <w:sz w:val="28"/>
          <w:szCs w:val="28"/>
        </w:rPr>
        <w:t xml:space="preserve">Расчет размера земельной доли в виде простой правильной дроби </w:t>
      </w:r>
    </w:p>
    <w:p w:rsidR="00326459" w:rsidRDefault="00326459" w:rsidP="00326459">
      <w:pPr>
        <w:spacing w:after="0"/>
        <w:ind w:firstLine="708"/>
        <w:jc w:val="center"/>
        <w:rPr>
          <w:rFonts w:ascii="Times New Roman" w:hAnsi="Times New Roman"/>
          <w:sz w:val="28"/>
          <w:szCs w:val="28"/>
        </w:rPr>
      </w:pPr>
      <w:r>
        <w:rPr>
          <w:rFonts w:ascii="Times New Roman" w:hAnsi="Times New Roman"/>
          <w:sz w:val="28"/>
          <w:szCs w:val="28"/>
        </w:rPr>
        <w:t>земельного участка с кадастровым номером 22:56:070001:762</w:t>
      </w:r>
    </w:p>
    <w:p w:rsidR="00326459" w:rsidRDefault="00326459" w:rsidP="00326459">
      <w:pPr>
        <w:spacing w:after="0"/>
        <w:ind w:firstLine="708"/>
        <w:jc w:val="center"/>
        <w:rPr>
          <w:rFonts w:ascii="Times New Roman" w:hAnsi="Times New Roman"/>
          <w:sz w:val="28"/>
          <w:szCs w:val="28"/>
        </w:rPr>
      </w:pPr>
    </w:p>
    <w:p w:rsidR="00326459" w:rsidRDefault="00326459" w:rsidP="00326459">
      <w:pPr>
        <w:rPr>
          <w:rFonts w:ascii="Times New Roman" w:hAnsi="Times New Roman"/>
          <w:sz w:val="28"/>
          <w:szCs w:val="28"/>
        </w:rPr>
      </w:pPr>
      <w:r>
        <w:rPr>
          <w:rFonts w:ascii="Times New Roman" w:hAnsi="Times New Roman"/>
          <w:sz w:val="28"/>
          <w:szCs w:val="28"/>
        </w:rPr>
        <w:t>S - площадь земельного участка (в гектарах</w:t>
      </w:r>
      <w:r w:rsidRPr="004657F7">
        <w:rPr>
          <w:rFonts w:ascii="Times New Roman" w:hAnsi="Times New Roman"/>
          <w:sz w:val="28"/>
          <w:szCs w:val="28"/>
        </w:rPr>
        <w:t>)= 1671179  кв. м. =  167га</w:t>
      </w:r>
    </w:p>
    <w:p w:rsidR="00326459" w:rsidRPr="00417361" w:rsidRDefault="00326459" w:rsidP="00326459">
      <w:pPr>
        <w:pStyle w:val="ConsPlusNormal"/>
        <w:spacing w:before="220"/>
        <w:jc w:val="both"/>
        <w:rPr>
          <w:rFonts w:ascii="Times New Roman" w:hAnsi="Times New Roman" w:cs="Times New Roman"/>
          <w:b/>
          <w:sz w:val="28"/>
          <w:szCs w:val="28"/>
          <w:u w:val="single"/>
        </w:rPr>
      </w:pPr>
      <w:r w:rsidRPr="00417361">
        <w:rPr>
          <w:rFonts w:ascii="Times New Roman" w:hAnsi="Times New Roman" w:cs="Times New Roman"/>
          <w:b/>
          <w:sz w:val="28"/>
          <w:szCs w:val="28"/>
          <w:u w:val="single"/>
        </w:rPr>
        <w:t xml:space="preserve">341 </w:t>
      </w:r>
      <w:proofErr w:type="spellStart"/>
      <w:r w:rsidRPr="00417361">
        <w:rPr>
          <w:rFonts w:ascii="Times New Roman" w:hAnsi="Times New Roman" w:cs="Times New Roman"/>
          <w:b/>
          <w:sz w:val="28"/>
          <w:szCs w:val="28"/>
          <w:u w:val="single"/>
        </w:rPr>
        <w:t>б</w:t>
      </w:r>
      <w:r>
        <w:rPr>
          <w:rFonts w:ascii="Times New Roman" w:hAnsi="Times New Roman" w:cs="Times New Roman"/>
          <w:b/>
          <w:sz w:val="28"/>
          <w:szCs w:val="28"/>
          <w:u w:val="single"/>
        </w:rPr>
        <w:t>алло-гектар</w:t>
      </w:r>
      <w:proofErr w:type="spellEnd"/>
    </w:p>
    <w:p w:rsidR="00326459" w:rsidRPr="00795E6A" w:rsidRDefault="00326459" w:rsidP="00326459">
      <w:pPr>
        <w:spacing w:after="0" w:line="259" w:lineRule="auto"/>
        <w:rPr>
          <w:rFonts w:ascii="Times New Roman" w:hAnsi="Times New Roman" w:cs="Times New Roman"/>
          <w:sz w:val="28"/>
          <w:szCs w:val="28"/>
        </w:rPr>
      </w:pPr>
      <w:r w:rsidRPr="00795E6A">
        <w:rPr>
          <w:rFonts w:ascii="Times New Roman" w:hAnsi="Times New Roman" w:cs="Times New Roman"/>
          <w:sz w:val="28"/>
          <w:szCs w:val="28"/>
        </w:rPr>
        <w:t>P(</w:t>
      </w:r>
      <w:proofErr w:type="spellStart"/>
      <w:r w:rsidRPr="00795E6A">
        <w:rPr>
          <w:rFonts w:ascii="Times New Roman" w:hAnsi="Times New Roman" w:cs="Times New Roman"/>
          <w:sz w:val="28"/>
          <w:szCs w:val="28"/>
        </w:rPr>
        <w:t>s</w:t>
      </w:r>
      <w:proofErr w:type="spellEnd"/>
      <w:r w:rsidRPr="00795E6A">
        <w:rPr>
          <w:rFonts w:ascii="Times New Roman" w:hAnsi="Times New Roman" w:cs="Times New Roman"/>
          <w:sz w:val="28"/>
          <w:szCs w:val="28"/>
        </w:rPr>
        <w:t xml:space="preserve">) = </w:t>
      </w:r>
      <w:proofErr w:type="gramStart"/>
      <w:r w:rsidRPr="00795E6A">
        <w:rPr>
          <w:rFonts w:ascii="Times New Roman" w:hAnsi="Times New Roman" w:cs="Times New Roman"/>
          <w:sz w:val="28"/>
          <w:szCs w:val="28"/>
        </w:rPr>
        <w:t>П</w:t>
      </w:r>
      <w:proofErr w:type="gramEnd"/>
      <w:r w:rsidRPr="00795E6A">
        <w:rPr>
          <w:rFonts w:ascii="Times New Roman" w:hAnsi="Times New Roman" w:cs="Times New Roman"/>
          <w:sz w:val="28"/>
          <w:szCs w:val="28"/>
        </w:rPr>
        <w:t xml:space="preserve"> </w:t>
      </w:r>
      <w:proofErr w:type="spellStart"/>
      <w:r w:rsidRPr="00795E6A">
        <w:rPr>
          <w:rFonts w:ascii="Times New Roman" w:hAnsi="Times New Roman" w:cs="Times New Roman"/>
          <w:sz w:val="28"/>
          <w:szCs w:val="28"/>
        </w:rPr>
        <w:t>x</w:t>
      </w:r>
      <w:proofErr w:type="spellEnd"/>
      <w:r w:rsidRPr="00795E6A">
        <w:rPr>
          <w:rFonts w:ascii="Times New Roman" w:hAnsi="Times New Roman" w:cs="Times New Roman"/>
          <w:sz w:val="28"/>
          <w:szCs w:val="28"/>
        </w:rPr>
        <w:t xml:space="preserve"> S = 13,14 </w:t>
      </w:r>
      <w:proofErr w:type="spellStart"/>
      <w:r w:rsidRPr="00795E6A">
        <w:rPr>
          <w:rFonts w:ascii="Times New Roman" w:hAnsi="Times New Roman" w:cs="Times New Roman"/>
          <w:sz w:val="28"/>
          <w:szCs w:val="28"/>
        </w:rPr>
        <w:t>х</w:t>
      </w:r>
      <w:proofErr w:type="spellEnd"/>
      <w:r w:rsidRPr="00795E6A">
        <w:rPr>
          <w:rFonts w:ascii="Times New Roman" w:hAnsi="Times New Roman" w:cs="Times New Roman"/>
          <w:sz w:val="28"/>
          <w:szCs w:val="28"/>
        </w:rPr>
        <w:t xml:space="preserve"> 167= 2194</w:t>
      </w:r>
    </w:p>
    <w:p w:rsidR="00326459" w:rsidRPr="00795E6A" w:rsidRDefault="00326459" w:rsidP="00326459">
      <w:pPr>
        <w:spacing w:after="0" w:line="259" w:lineRule="auto"/>
        <w:rPr>
          <w:rFonts w:ascii="Times New Roman" w:hAnsi="Times New Roman" w:cs="Times New Roman"/>
          <w:sz w:val="28"/>
          <w:szCs w:val="28"/>
        </w:rPr>
      </w:pPr>
      <w:proofErr w:type="gramStart"/>
      <w:r w:rsidRPr="00795E6A">
        <w:rPr>
          <w:rFonts w:ascii="Times New Roman" w:hAnsi="Times New Roman" w:cs="Times New Roman"/>
          <w:sz w:val="28"/>
          <w:szCs w:val="28"/>
        </w:rPr>
        <w:t>Р(</w:t>
      </w:r>
      <w:proofErr w:type="spellStart"/>
      <w:proofErr w:type="gramEnd"/>
      <w:r w:rsidRPr="00795E6A">
        <w:rPr>
          <w:rFonts w:ascii="Times New Roman" w:hAnsi="Times New Roman" w:cs="Times New Roman"/>
          <w:sz w:val="28"/>
          <w:szCs w:val="28"/>
        </w:rPr>
        <w:t>д</w:t>
      </w:r>
      <w:proofErr w:type="spellEnd"/>
      <w:r w:rsidRPr="00795E6A">
        <w:rPr>
          <w:rFonts w:ascii="Times New Roman" w:hAnsi="Times New Roman" w:cs="Times New Roman"/>
          <w:sz w:val="28"/>
          <w:szCs w:val="28"/>
        </w:rPr>
        <w:t xml:space="preserve">) = 341 / 2194 = 0,155 = 155/1000 </w:t>
      </w:r>
    </w:p>
    <w:p w:rsidR="00326459" w:rsidRDefault="00326459" w:rsidP="00326459">
      <w:pPr>
        <w:rPr>
          <w:rFonts w:ascii="Times New Roman" w:hAnsi="Times New Roman" w:cs="Times New Roman"/>
          <w:b/>
          <w:sz w:val="28"/>
          <w:szCs w:val="28"/>
          <w:u w:val="single"/>
        </w:rPr>
      </w:pPr>
      <w:r>
        <w:rPr>
          <w:rFonts w:ascii="Times New Roman" w:hAnsi="Times New Roman" w:cs="Times New Roman"/>
          <w:b/>
          <w:sz w:val="28"/>
          <w:szCs w:val="28"/>
          <w:u w:val="single"/>
        </w:rPr>
        <w:t xml:space="preserve">682 </w:t>
      </w:r>
      <w:proofErr w:type="spellStart"/>
      <w:r>
        <w:rPr>
          <w:rFonts w:ascii="Times New Roman" w:hAnsi="Times New Roman" w:cs="Times New Roman"/>
          <w:b/>
          <w:sz w:val="28"/>
          <w:szCs w:val="28"/>
          <w:u w:val="single"/>
        </w:rPr>
        <w:t>балло-гектар</w:t>
      </w:r>
      <w:proofErr w:type="spellEnd"/>
    </w:p>
    <w:p w:rsidR="00326459" w:rsidRPr="00795E6A" w:rsidRDefault="00326459" w:rsidP="00326459">
      <w:pPr>
        <w:spacing w:after="0" w:line="259" w:lineRule="auto"/>
        <w:rPr>
          <w:rFonts w:ascii="Times New Roman" w:hAnsi="Times New Roman" w:cs="Times New Roman"/>
          <w:sz w:val="28"/>
          <w:szCs w:val="28"/>
        </w:rPr>
      </w:pPr>
      <w:r w:rsidRPr="00795E6A">
        <w:rPr>
          <w:rFonts w:ascii="Times New Roman" w:hAnsi="Times New Roman" w:cs="Times New Roman"/>
          <w:sz w:val="28"/>
          <w:szCs w:val="28"/>
        </w:rPr>
        <w:t>P(</w:t>
      </w:r>
      <w:proofErr w:type="spellStart"/>
      <w:r w:rsidRPr="00795E6A">
        <w:rPr>
          <w:rFonts w:ascii="Times New Roman" w:hAnsi="Times New Roman" w:cs="Times New Roman"/>
          <w:sz w:val="28"/>
          <w:szCs w:val="28"/>
        </w:rPr>
        <w:t>s</w:t>
      </w:r>
      <w:proofErr w:type="spellEnd"/>
      <w:r w:rsidRPr="00795E6A">
        <w:rPr>
          <w:rFonts w:ascii="Times New Roman" w:hAnsi="Times New Roman" w:cs="Times New Roman"/>
          <w:sz w:val="28"/>
          <w:szCs w:val="28"/>
        </w:rPr>
        <w:t xml:space="preserve">) = </w:t>
      </w:r>
      <w:proofErr w:type="gramStart"/>
      <w:r w:rsidRPr="00795E6A">
        <w:rPr>
          <w:rFonts w:ascii="Times New Roman" w:hAnsi="Times New Roman" w:cs="Times New Roman"/>
          <w:sz w:val="28"/>
          <w:szCs w:val="28"/>
        </w:rPr>
        <w:t>П</w:t>
      </w:r>
      <w:proofErr w:type="gramEnd"/>
      <w:r w:rsidRPr="00795E6A">
        <w:rPr>
          <w:rFonts w:ascii="Times New Roman" w:hAnsi="Times New Roman" w:cs="Times New Roman"/>
          <w:sz w:val="28"/>
          <w:szCs w:val="28"/>
        </w:rPr>
        <w:t xml:space="preserve"> </w:t>
      </w:r>
      <w:proofErr w:type="spellStart"/>
      <w:r w:rsidRPr="00795E6A">
        <w:rPr>
          <w:rFonts w:ascii="Times New Roman" w:hAnsi="Times New Roman" w:cs="Times New Roman"/>
          <w:sz w:val="28"/>
          <w:szCs w:val="28"/>
        </w:rPr>
        <w:t>x</w:t>
      </w:r>
      <w:proofErr w:type="spellEnd"/>
      <w:r w:rsidRPr="00795E6A">
        <w:rPr>
          <w:rFonts w:ascii="Times New Roman" w:hAnsi="Times New Roman" w:cs="Times New Roman"/>
          <w:sz w:val="28"/>
          <w:szCs w:val="28"/>
        </w:rPr>
        <w:t xml:space="preserve"> S = 13,14 </w:t>
      </w:r>
      <w:proofErr w:type="spellStart"/>
      <w:r w:rsidRPr="00795E6A">
        <w:rPr>
          <w:rFonts w:ascii="Times New Roman" w:hAnsi="Times New Roman" w:cs="Times New Roman"/>
          <w:sz w:val="28"/>
          <w:szCs w:val="28"/>
        </w:rPr>
        <w:t>х</w:t>
      </w:r>
      <w:proofErr w:type="spellEnd"/>
      <w:r w:rsidRPr="00795E6A">
        <w:rPr>
          <w:rFonts w:ascii="Times New Roman" w:hAnsi="Times New Roman" w:cs="Times New Roman"/>
          <w:sz w:val="28"/>
          <w:szCs w:val="28"/>
        </w:rPr>
        <w:t xml:space="preserve"> 167 = 2194</w:t>
      </w:r>
    </w:p>
    <w:p w:rsidR="00326459" w:rsidRPr="00795E6A" w:rsidRDefault="00326459" w:rsidP="00326459">
      <w:pPr>
        <w:spacing w:after="0" w:line="259" w:lineRule="auto"/>
        <w:rPr>
          <w:rFonts w:ascii="Times New Roman" w:hAnsi="Times New Roman" w:cs="Times New Roman"/>
          <w:sz w:val="28"/>
          <w:szCs w:val="28"/>
        </w:rPr>
      </w:pPr>
      <w:proofErr w:type="gramStart"/>
      <w:r w:rsidRPr="00795E6A">
        <w:rPr>
          <w:rFonts w:ascii="Times New Roman" w:hAnsi="Times New Roman" w:cs="Times New Roman"/>
          <w:sz w:val="28"/>
          <w:szCs w:val="28"/>
        </w:rPr>
        <w:t>Р(</w:t>
      </w:r>
      <w:proofErr w:type="spellStart"/>
      <w:proofErr w:type="gramEnd"/>
      <w:r w:rsidRPr="00795E6A">
        <w:rPr>
          <w:rFonts w:ascii="Times New Roman" w:hAnsi="Times New Roman" w:cs="Times New Roman"/>
          <w:sz w:val="28"/>
          <w:szCs w:val="28"/>
        </w:rPr>
        <w:t>д</w:t>
      </w:r>
      <w:proofErr w:type="spellEnd"/>
      <w:r w:rsidRPr="00795E6A">
        <w:rPr>
          <w:rFonts w:ascii="Times New Roman" w:hAnsi="Times New Roman" w:cs="Times New Roman"/>
          <w:sz w:val="28"/>
          <w:szCs w:val="28"/>
        </w:rPr>
        <w:t xml:space="preserve">) = 682 / 2194 = 0,311 = 311/1000 </w:t>
      </w:r>
    </w:p>
    <w:p w:rsidR="00326459" w:rsidRDefault="00326459" w:rsidP="00326459">
      <w:pPr>
        <w:rPr>
          <w:rFonts w:ascii="Times New Roman" w:hAnsi="Times New Roman" w:cs="Times New Roman"/>
          <w:b/>
          <w:sz w:val="28"/>
          <w:szCs w:val="28"/>
          <w:u w:val="single"/>
        </w:rPr>
      </w:pPr>
      <w:r>
        <w:rPr>
          <w:rFonts w:ascii="Times New Roman" w:hAnsi="Times New Roman" w:cs="Times New Roman"/>
          <w:b/>
          <w:sz w:val="28"/>
          <w:szCs w:val="28"/>
          <w:u w:val="single"/>
        </w:rPr>
        <w:t>77,3балло-гектар</w:t>
      </w:r>
    </w:p>
    <w:p w:rsidR="00326459" w:rsidRPr="00795E6A" w:rsidRDefault="00326459" w:rsidP="00326459">
      <w:pPr>
        <w:spacing w:after="0" w:line="259" w:lineRule="auto"/>
        <w:rPr>
          <w:rFonts w:ascii="Times New Roman" w:hAnsi="Times New Roman" w:cs="Times New Roman"/>
          <w:sz w:val="28"/>
          <w:szCs w:val="28"/>
        </w:rPr>
      </w:pPr>
      <w:r w:rsidRPr="00795E6A">
        <w:rPr>
          <w:rFonts w:ascii="Times New Roman" w:hAnsi="Times New Roman" w:cs="Times New Roman"/>
          <w:sz w:val="28"/>
          <w:szCs w:val="28"/>
        </w:rPr>
        <w:t>P(</w:t>
      </w:r>
      <w:proofErr w:type="spellStart"/>
      <w:r w:rsidRPr="00795E6A">
        <w:rPr>
          <w:rFonts w:ascii="Times New Roman" w:hAnsi="Times New Roman" w:cs="Times New Roman"/>
          <w:sz w:val="28"/>
          <w:szCs w:val="28"/>
        </w:rPr>
        <w:t>s</w:t>
      </w:r>
      <w:proofErr w:type="spellEnd"/>
      <w:r w:rsidRPr="00795E6A">
        <w:rPr>
          <w:rFonts w:ascii="Times New Roman" w:hAnsi="Times New Roman" w:cs="Times New Roman"/>
          <w:sz w:val="28"/>
          <w:szCs w:val="28"/>
        </w:rPr>
        <w:t xml:space="preserve">) = </w:t>
      </w:r>
      <w:proofErr w:type="gramStart"/>
      <w:r w:rsidRPr="00795E6A">
        <w:rPr>
          <w:rFonts w:ascii="Times New Roman" w:hAnsi="Times New Roman" w:cs="Times New Roman"/>
          <w:sz w:val="28"/>
          <w:szCs w:val="28"/>
        </w:rPr>
        <w:t>П</w:t>
      </w:r>
      <w:proofErr w:type="gramEnd"/>
      <w:r w:rsidRPr="00795E6A">
        <w:rPr>
          <w:rFonts w:ascii="Times New Roman" w:hAnsi="Times New Roman" w:cs="Times New Roman"/>
          <w:sz w:val="28"/>
          <w:szCs w:val="28"/>
        </w:rPr>
        <w:t xml:space="preserve"> </w:t>
      </w:r>
      <w:proofErr w:type="spellStart"/>
      <w:r w:rsidRPr="00795E6A">
        <w:rPr>
          <w:rFonts w:ascii="Times New Roman" w:hAnsi="Times New Roman" w:cs="Times New Roman"/>
          <w:sz w:val="28"/>
          <w:szCs w:val="28"/>
        </w:rPr>
        <w:t>x</w:t>
      </w:r>
      <w:proofErr w:type="spellEnd"/>
      <w:r w:rsidRPr="00795E6A">
        <w:rPr>
          <w:rFonts w:ascii="Times New Roman" w:hAnsi="Times New Roman" w:cs="Times New Roman"/>
          <w:sz w:val="28"/>
          <w:szCs w:val="28"/>
        </w:rPr>
        <w:t xml:space="preserve"> S = 13,14 </w:t>
      </w:r>
      <w:proofErr w:type="spellStart"/>
      <w:r w:rsidRPr="00795E6A">
        <w:rPr>
          <w:rFonts w:ascii="Times New Roman" w:hAnsi="Times New Roman" w:cs="Times New Roman"/>
          <w:sz w:val="28"/>
          <w:szCs w:val="28"/>
        </w:rPr>
        <w:t>х</w:t>
      </w:r>
      <w:proofErr w:type="spellEnd"/>
      <w:r w:rsidRPr="00795E6A">
        <w:rPr>
          <w:rFonts w:ascii="Times New Roman" w:hAnsi="Times New Roman" w:cs="Times New Roman"/>
          <w:sz w:val="28"/>
          <w:szCs w:val="28"/>
        </w:rPr>
        <w:t xml:space="preserve"> 167 = 2194</w:t>
      </w:r>
    </w:p>
    <w:p w:rsidR="00326459" w:rsidRPr="00795E6A" w:rsidRDefault="00326459" w:rsidP="00326459">
      <w:pPr>
        <w:spacing w:after="0" w:line="259" w:lineRule="auto"/>
        <w:rPr>
          <w:rFonts w:ascii="Times New Roman" w:hAnsi="Times New Roman" w:cs="Times New Roman"/>
          <w:b/>
          <w:sz w:val="28"/>
          <w:szCs w:val="28"/>
        </w:rPr>
      </w:pPr>
      <w:proofErr w:type="gramStart"/>
      <w:r w:rsidRPr="00795E6A">
        <w:rPr>
          <w:rFonts w:ascii="Times New Roman" w:hAnsi="Times New Roman" w:cs="Times New Roman"/>
          <w:sz w:val="28"/>
          <w:szCs w:val="28"/>
        </w:rPr>
        <w:t>Р(</w:t>
      </w:r>
      <w:proofErr w:type="spellStart"/>
      <w:proofErr w:type="gramEnd"/>
      <w:r w:rsidRPr="00795E6A">
        <w:rPr>
          <w:rFonts w:ascii="Times New Roman" w:hAnsi="Times New Roman" w:cs="Times New Roman"/>
          <w:sz w:val="28"/>
          <w:szCs w:val="28"/>
        </w:rPr>
        <w:t>д</w:t>
      </w:r>
      <w:proofErr w:type="spellEnd"/>
      <w:r w:rsidRPr="00795E6A">
        <w:rPr>
          <w:rFonts w:ascii="Times New Roman" w:hAnsi="Times New Roman" w:cs="Times New Roman"/>
          <w:sz w:val="28"/>
          <w:szCs w:val="28"/>
        </w:rPr>
        <w:t xml:space="preserve">) = 77,3 / 2194 = 0,0352 = 352/10000 </w:t>
      </w:r>
    </w:p>
    <w:p w:rsidR="00326459" w:rsidRDefault="00326459" w:rsidP="00326459">
      <w:pPr>
        <w:rPr>
          <w:rFonts w:ascii="Times New Roman" w:hAnsi="Times New Roman" w:cs="Times New Roman"/>
          <w:b/>
          <w:sz w:val="28"/>
          <w:szCs w:val="28"/>
          <w:u w:val="single"/>
        </w:rPr>
      </w:pPr>
      <w:r>
        <w:rPr>
          <w:rFonts w:ascii="Times New Roman" w:hAnsi="Times New Roman" w:cs="Times New Roman"/>
          <w:b/>
          <w:sz w:val="28"/>
          <w:szCs w:val="28"/>
          <w:u w:val="single"/>
        </w:rPr>
        <w:t>231,9балло-гектар</w:t>
      </w:r>
    </w:p>
    <w:p w:rsidR="00326459" w:rsidRPr="00795E6A" w:rsidRDefault="00326459" w:rsidP="00326459">
      <w:pPr>
        <w:spacing w:after="0" w:line="259" w:lineRule="auto"/>
        <w:rPr>
          <w:rFonts w:ascii="Times New Roman" w:hAnsi="Times New Roman" w:cs="Times New Roman"/>
          <w:sz w:val="28"/>
          <w:szCs w:val="28"/>
        </w:rPr>
      </w:pPr>
      <w:r w:rsidRPr="00795E6A">
        <w:rPr>
          <w:rFonts w:ascii="Times New Roman" w:hAnsi="Times New Roman" w:cs="Times New Roman"/>
          <w:sz w:val="28"/>
          <w:szCs w:val="28"/>
        </w:rPr>
        <w:t>P(</w:t>
      </w:r>
      <w:proofErr w:type="spellStart"/>
      <w:r w:rsidRPr="00795E6A">
        <w:rPr>
          <w:rFonts w:ascii="Times New Roman" w:hAnsi="Times New Roman" w:cs="Times New Roman"/>
          <w:sz w:val="28"/>
          <w:szCs w:val="28"/>
        </w:rPr>
        <w:t>s</w:t>
      </w:r>
      <w:proofErr w:type="spellEnd"/>
      <w:r w:rsidRPr="00795E6A">
        <w:rPr>
          <w:rFonts w:ascii="Times New Roman" w:hAnsi="Times New Roman" w:cs="Times New Roman"/>
          <w:sz w:val="28"/>
          <w:szCs w:val="28"/>
        </w:rPr>
        <w:t xml:space="preserve">) = </w:t>
      </w:r>
      <w:proofErr w:type="gramStart"/>
      <w:r w:rsidRPr="00795E6A">
        <w:rPr>
          <w:rFonts w:ascii="Times New Roman" w:hAnsi="Times New Roman" w:cs="Times New Roman"/>
          <w:sz w:val="28"/>
          <w:szCs w:val="28"/>
        </w:rPr>
        <w:t>П</w:t>
      </w:r>
      <w:proofErr w:type="gramEnd"/>
      <w:r w:rsidRPr="00795E6A">
        <w:rPr>
          <w:rFonts w:ascii="Times New Roman" w:hAnsi="Times New Roman" w:cs="Times New Roman"/>
          <w:sz w:val="28"/>
          <w:szCs w:val="28"/>
        </w:rPr>
        <w:t xml:space="preserve"> </w:t>
      </w:r>
      <w:proofErr w:type="spellStart"/>
      <w:r w:rsidRPr="00795E6A">
        <w:rPr>
          <w:rFonts w:ascii="Times New Roman" w:hAnsi="Times New Roman" w:cs="Times New Roman"/>
          <w:sz w:val="28"/>
          <w:szCs w:val="28"/>
        </w:rPr>
        <w:t>x</w:t>
      </w:r>
      <w:proofErr w:type="spellEnd"/>
      <w:r w:rsidRPr="00795E6A">
        <w:rPr>
          <w:rFonts w:ascii="Times New Roman" w:hAnsi="Times New Roman" w:cs="Times New Roman"/>
          <w:sz w:val="28"/>
          <w:szCs w:val="28"/>
        </w:rPr>
        <w:t xml:space="preserve"> S = 13,14 </w:t>
      </w:r>
      <w:proofErr w:type="spellStart"/>
      <w:r w:rsidRPr="00795E6A">
        <w:rPr>
          <w:rFonts w:ascii="Times New Roman" w:hAnsi="Times New Roman" w:cs="Times New Roman"/>
          <w:sz w:val="28"/>
          <w:szCs w:val="28"/>
        </w:rPr>
        <w:t>х</w:t>
      </w:r>
      <w:proofErr w:type="spellEnd"/>
      <w:r w:rsidRPr="00795E6A">
        <w:rPr>
          <w:rFonts w:ascii="Times New Roman" w:hAnsi="Times New Roman" w:cs="Times New Roman"/>
          <w:sz w:val="28"/>
          <w:szCs w:val="28"/>
        </w:rPr>
        <w:t xml:space="preserve"> 167 = 2194</w:t>
      </w:r>
    </w:p>
    <w:p w:rsidR="00326459" w:rsidRDefault="00326459" w:rsidP="00326459">
      <w:pPr>
        <w:spacing w:after="0" w:line="259" w:lineRule="auto"/>
        <w:rPr>
          <w:rFonts w:ascii="Times New Roman" w:hAnsi="Times New Roman" w:cs="Times New Roman"/>
          <w:sz w:val="28"/>
          <w:szCs w:val="28"/>
        </w:rPr>
      </w:pPr>
      <w:proofErr w:type="gramStart"/>
      <w:r w:rsidRPr="00795E6A">
        <w:rPr>
          <w:rFonts w:ascii="Times New Roman" w:hAnsi="Times New Roman" w:cs="Times New Roman"/>
          <w:sz w:val="28"/>
          <w:szCs w:val="28"/>
        </w:rPr>
        <w:t>Р(</w:t>
      </w:r>
      <w:proofErr w:type="spellStart"/>
      <w:proofErr w:type="gramEnd"/>
      <w:r w:rsidRPr="00795E6A">
        <w:rPr>
          <w:rFonts w:ascii="Times New Roman" w:hAnsi="Times New Roman" w:cs="Times New Roman"/>
          <w:sz w:val="28"/>
          <w:szCs w:val="28"/>
        </w:rPr>
        <w:t>д</w:t>
      </w:r>
      <w:proofErr w:type="spellEnd"/>
      <w:r w:rsidRPr="00795E6A">
        <w:rPr>
          <w:rFonts w:ascii="Times New Roman" w:hAnsi="Times New Roman" w:cs="Times New Roman"/>
          <w:sz w:val="28"/>
          <w:szCs w:val="28"/>
        </w:rPr>
        <w:t xml:space="preserve">) = 231,9 / 2194 = 0,1057 = 1057/10000 </w:t>
      </w:r>
    </w:p>
    <w:p w:rsidR="00326459" w:rsidRDefault="00326459" w:rsidP="00326459">
      <w:pPr>
        <w:rPr>
          <w:rFonts w:ascii="Times New Roman" w:hAnsi="Times New Roman" w:cs="Times New Roman"/>
          <w:b/>
          <w:sz w:val="28"/>
          <w:szCs w:val="28"/>
          <w:u w:val="single"/>
        </w:rPr>
      </w:pPr>
      <w:r>
        <w:rPr>
          <w:rFonts w:ascii="Times New Roman" w:hAnsi="Times New Roman" w:cs="Times New Roman"/>
          <w:b/>
          <w:sz w:val="28"/>
          <w:szCs w:val="28"/>
          <w:u w:val="single"/>
        </w:rPr>
        <w:t xml:space="preserve">38,65 </w:t>
      </w:r>
      <w:proofErr w:type="spellStart"/>
      <w:r>
        <w:rPr>
          <w:rFonts w:ascii="Times New Roman" w:hAnsi="Times New Roman" w:cs="Times New Roman"/>
          <w:b/>
          <w:sz w:val="28"/>
          <w:szCs w:val="28"/>
          <w:u w:val="single"/>
        </w:rPr>
        <w:t>балло-гектар</w:t>
      </w:r>
      <w:proofErr w:type="spellEnd"/>
    </w:p>
    <w:p w:rsidR="00326459" w:rsidRPr="00795E6A" w:rsidRDefault="00326459" w:rsidP="00326459">
      <w:pPr>
        <w:spacing w:after="0" w:line="259" w:lineRule="auto"/>
        <w:rPr>
          <w:rFonts w:ascii="Times New Roman" w:hAnsi="Times New Roman" w:cs="Times New Roman"/>
          <w:sz w:val="28"/>
          <w:szCs w:val="28"/>
        </w:rPr>
      </w:pPr>
      <w:r w:rsidRPr="00795E6A">
        <w:rPr>
          <w:rFonts w:ascii="Times New Roman" w:hAnsi="Times New Roman" w:cs="Times New Roman"/>
          <w:sz w:val="28"/>
          <w:szCs w:val="28"/>
        </w:rPr>
        <w:t>P(</w:t>
      </w:r>
      <w:proofErr w:type="spellStart"/>
      <w:r w:rsidRPr="00795E6A">
        <w:rPr>
          <w:rFonts w:ascii="Times New Roman" w:hAnsi="Times New Roman" w:cs="Times New Roman"/>
          <w:sz w:val="28"/>
          <w:szCs w:val="28"/>
        </w:rPr>
        <w:t>s</w:t>
      </w:r>
      <w:proofErr w:type="spellEnd"/>
      <w:r w:rsidRPr="00795E6A">
        <w:rPr>
          <w:rFonts w:ascii="Times New Roman" w:hAnsi="Times New Roman" w:cs="Times New Roman"/>
          <w:sz w:val="28"/>
          <w:szCs w:val="28"/>
        </w:rPr>
        <w:t xml:space="preserve">) = </w:t>
      </w:r>
      <w:proofErr w:type="gramStart"/>
      <w:r w:rsidRPr="00795E6A">
        <w:rPr>
          <w:rFonts w:ascii="Times New Roman" w:hAnsi="Times New Roman" w:cs="Times New Roman"/>
          <w:sz w:val="28"/>
          <w:szCs w:val="28"/>
        </w:rPr>
        <w:t>П</w:t>
      </w:r>
      <w:proofErr w:type="gramEnd"/>
      <w:r w:rsidRPr="00795E6A">
        <w:rPr>
          <w:rFonts w:ascii="Times New Roman" w:hAnsi="Times New Roman" w:cs="Times New Roman"/>
          <w:sz w:val="28"/>
          <w:szCs w:val="28"/>
        </w:rPr>
        <w:t xml:space="preserve"> </w:t>
      </w:r>
      <w:proofErr w:type="spellStart"/>
      <w:r w:rsidRPr="00795E6A">
        <w:rPr>
          <w:rFonts w:ascii="Times New Roman" w:hAnsi="Times New Roman" w:cs="Times New Roman"/>
          <w:sz w:val="28"/>
          <w:szCs w:val="28"/>
        </w:rPr>
        <w:t>x</w:t>
      </w:r>
      <w:proofErr w:type="spellEnd"/>
      <w:r w:rsidRPr="00795E6A">
        <w:rPr>
          <w:rFonts w:ascii="Times New Roman" w:hAnsi="Times New Roman" w:cs="Times New Roman"/>
          <w:sz w:val="28"/>
          <w:szCs w:val="28"/>
        </w:rPr>
        <w:t xml:space="preserve"> S = 13,14 </w:t>
      </w:r>
      <w:proofErr w:type="spellStart"/>
      <w:r w:rsidRPr="00795E6A">
        <w:rPr>
          <w:rFonts w:ascii="Times New Roman" w:hAnsi="Times New Roman" w:cs="Times New Roman"/>
          <w:sz w:val="28"/>
          <w:szCs w:val="28"/>
        </w:rPr>
        <w:t>х</w:t>
      </w:r>
      <w:proofErr w:type="spellEnd"/>
      <w:r w:rsidRPr="00795E6A">
        <w:rPr>
          <w:rFonts w:ascii="Times New Roman" w:hAnsi="Times New Roman" w:cs="Times New Roman"/>
          <w:sz w:val="28"/>
          <w:szCs w:val="28"/>
        </w:rPr>
        <w:t xml:space="preserve"> 167 = 2194</w:t>
      </w:r>
    </w:p>
    <w:p w:rsidR="00326459" w:rsidRDefault="00326459" w:rsidP="00326459">
      <w:pPr>
        <w:spacing w:after="0" w:line="259" w:lineRule="auto"/>
        <w:rPr>
          <w:rFonts w:ascii="Times New Roman" w:hAnsi="Times New Roman" w:cs="Times New Roman"/>
          <w:sz w:val="28"/>
          <w:szCs w:val="28"/>
        </w:rPr>
      </w:pPr>
      <w:proofErr w:type="gramStart"/>
      <w:r w:rsidRPr="00795E6A">
        <w:rPr>
          <w:rFonts w:ascii="Times New Roman" w:hAnsi="Times New Roman" w:cs="Times New Roman"/>
          <w:sz w:val="28"/>
          <w:szCs w:val="28"/>
        </w:rPr>
        <w:t>Р(</w:t>
      </w:r>
      <w:proofErr w:type="spellStart"/>
      <w:proofErr w:type="gramEnd"/>
      <w:r w:rsidRPr="00795E6A">
        <w:rPr>
          <w:rFonts w:ascii="Times New Roman" w:hAnsi="Times New Roman" w:cs="Times New Roman"/>
          <w:sz w:val="28"/>
          <w:szCs w:val="28"/>
        </w:rPr>
        <w:t>д</w:t>
      </w:r>
      <w:proofErr w:type="spellEnd"/>
      <w:r w:rsidRPr="00795E6A">
        <w:rPr>
          <w:rFonts w:ascii="Times New Roman" w:hAnsi="Times New Roman" w:cs="Times New Roman"/>
          <w:sz w:val="28"/>
          <w:szCs w:val="28"/>
        </w:rPr>
        <w:t>) = 3</w:t>
      </w:r>
      <w:r>
        <w:rPr>
          <w:rFonts w:ascii="Times New Roman" w:hAnsi="Times New Roman" w:cs="Times New Roman"/>
          <w:sz w:val="28"/>
          <w:szCs w:val="28"/>
        </w:rPr>
        <w:t>8</w:t>
      </w:r>
      <w:r w:rsidRPr="00795E6A">
        <w:rPr>
          <w:rFonts w:ascii="Times New Roman" w:hAnsi="Times New Roman" w:cs="Times New Roman"/>
          <w:sz w:val="28"/>
          <w:szCs w:val="28"/>
        </w:rPr>
        <w:t>,</w:t>
      </w:r>
      <w:r>
        <w:rPr>
          <w:rFonts w:ascii="Times New Roman" w:hAnsi="Times New Roman" w:cs="Times New Roman"/>
          <w:sz w:val="28"/>
          <w:szCs w:val="28"/>
        </w:rPr>
        <w:t>65</w:t>
      </w:r>
      <w:r w:rsidRPr="00795E6A">
        <w:rPr>
          <w:rFonts w:ascii="Times New Roman" w:hAnsi="Times New Roman" w:cs="Times New Roman"/>
          <w:sz w:val="28"/>
          <w:szCs w:val="28"/>
        </w:rPr>
        <w:t xml:space="preserve"> / 2194 = 0,</w:t>
      </w:r>
      <w:r>
        <w:rPr>
          <w:rFonts w:ascii="Times New Roman" w:hAnsi="Times New Roman" w:cs="Times New Roman"/>
          <w:sz w:val="28"/>
          <w:szCs w:val="28"/>
        </w:rPr>
        <w:t>0176</w:t>
      </w:r>
      <w:r w:rsidRPr="00795E6A">
        <w:rPr>
          <w:rFonts w:ascii="Times New Roman" w:hAnsi="Times New Roman" w:cs="Times New Roman"/>
          <w:sz w:val="28"/>
          <w:szCs w:val="28"/>
        </w:rPr>
        <w:t xml:space="preserve"> = 17</w:t>
      </w:r>
      <w:r>
        <w:rPr>
          <w:rFonts w:ascii="Times New Roman" w:hAnsi="Times New Roman" w:cs="Times New Roman"/>
          <w:sz w:val="28"/>
          <w:szCs w:val="28"/>
        </w:rPr>
        <w:t>6</w:t>
      </w:r>
      <w:r w:rsidRPr="00795E6A">
        <w:rPr>
          <w:rFonts w:ascii="Times New Roman" w:hAnsi="Times New Roman" w:cs="Times New Roman"/>
          <w:sz w:val="28"/>
          <w:szCs w:val="28"/>
        </w:rPr>
        <w:t xml:space="preserve">/10000 </w:t>
      </w:r>
    </w:p>
    <w:p w:rsidR="00326459" w:rsidRDefault="00326459" w:rsidP="00326459">
      <w:pPr>
        <w:rPr>
          <w:rFonts w:ascii="Times New Roman" w:hAnsi="Times New Roman" w:cs="Times New Roman"/>
          <w:b/>
          <w:sz w:val="28"/>
          <w:szCs w:val="28"/>
          <w:u w:val="single"/>
        </w:rPr>
      </w:pPr>
      <w:r>
        <w:rPr>
          <w:rFonts w:ascii="Times New Roman" w:hAnsi="Times New Roman" w:cs="Times New Roman"/>
          <w:b/>
          <w:sz w:val="28"/>
          <w:szCs w:val="28"/>
          <w:u w:val="single"/>
        </w:rPr>
        <w:t xml:space="preserve">154,6 </w:t>
      </w:r>
      <w:proofErr w:type="spellStart"/>
      <w:r>
        <w:rPr>
          <w:rFonts w:ascii="Times New Roman" w:hAnsi="Times New Roman" w:cs="Times New Roman"/>
          <w:b/>
          <w:sz w:val="28"/>
          <w:szCs w:val="28"/>
          <w:u w:val="single"/>
        </w:rPr>
        <w:t>балло-гектар</w:t>
      </w:r>
      <w:proofErr w:type="spellEnd"/>
    </w:p>
    <w:p w:rsidR="00326459" w:rsidRPr="00795E6A" w:rsidRDefault="00326459" w:rsidP="00326459">
      <w:pPr>
        <w:spacing w:after="0" w:line="259" w:lineRule="auto"/>
        <w:rPr>
          <w:rFonts w:ascii="Times New Roman" w:hAnsi="Times New Roman" w:cs="Times New Roman"/>
          <w:sz w:val="28"/>
          <w:szCs w:val="28"/>
        </w:rPr>
      </w:pPr>
      <w:r w:rsidRPr="00795E6A">
        <w:rPr>
          <w:rFonts w:ascii="Times New Roman" w:hAnsi="Times New Roman" w:cs="Times New Roman"/>
          <w:sz w:val="28"/>
          <w:szCs w:val="28"/>
        </w:rPr>
        <w:t>P(</w:t>
      </w:r>
      <w:proofErr w:type="spellStart"/>
      <w:r w:rsidRPr="00795E6A">
        <w:rPr>
          <w:rFonts w:ascii="Times New Roman" w:hAnsi="Times New Roman" w:cs="Times New Roman"/>
          <w:sz w:val="28"/>
          <w:szCs w:val="28"/>
        </w:rPr>
        <w:t>s</w:t>
      </w:r>
      <w:proofErr w:type="spellEnd"/>
      <w:r w:rsidRPr="00795E6A">
        <w:rPr>
          <w:rFonts w:ascii="Times New Roman" w:hAnsi="Times New Roman" w:cs="Times New Roman"/>
          <w:sz w:val="28"/>
          <w:szCs w:val="28"/>
        </w:rPr>
        <w:t xml:space="preserve">) = </w:t>
      </w:r>
      <w:proofErr w:type="gramStart"/>
      <w:r w:rsidRPr="00795E6A">
        <w:rPr>
          <w:rFonts w:ascii="Times New Roman" w:hAnsi="Times New Roman" w:cs="Times New Roman"/>
          <w:sz w:val="28"/>
          <w:szCs w:val="28"/>
        </w:rPr>
        <w:t>П</w:t>
      </w:r>
      <w:proofErr w:type="gramEnd"/>
      <w:r w:rsidRPr="00795E6A">
        <w:rPr>
          <w:rFonts w:ascii="Times New Roman" w:hAnsi="Times New Roman" w:cs="Times New Roman"/>
          <w:sz w:val="28"/>
          <w:szCs w:val="28"/>
        </w:rPr>
        <w:t xml:space="preserve"> </w:t>
      </w:r>
      <w:proofErr w:type="spellStart"/>
      <w:r w:rsidRPr="00795E6A">
        <w:rPr>
          <w:rFonts w:ascii="Times New Roman" w:hAnsi="Times New Roman" w:cs="Times New Roman"/>
          <w:sz w:val="28"/>
          <w:szCs w:val="28"/>
        </w:rPr>
        <w:t>x</w:t>
      </w:r>
      <w:proofErr w:type="spellEnd"/>
      <w:r w:rsidRPr="00795E6A">
        <w:rPr>
          <w:rFonts w:ascii="Times New Roman" w:hAnsi="Times New Roman" w:cs="Times New Roman"/>
          <w:sz w:val="28"/>
          <w:szCs w:val="28"/>
        </w:rPr>
        <w:t xml:space="preserve"> S = 13,14 </w:t>
      </w:r>
      <w:proofErr w:type="spellStart"/>
      <w:r w:rsidRPr="00795E6A">
        <w:rPr>
          <w:rFonts w:ascii="Times New Roman" w:hAnsi="Times New Roman" w:cs="Times New Roman"/>
          <w:sz w:val="28"/>
          <w:szCs w:val="28"/>
        </w:rPr>
        <w:t>х</w:t>
      </w:r>
      <w:proofErr w:type="spellEnd"/>
      <w:r w:rsidRPr="00795E6A">
        <w:rPr>
          <w:rFonts w:ascii="Times New Roman" w:hAnsi="Times New Roman" w:cs="Times New Roman"/>
          <w:sz w:val="28"/>
          <w:szCs w:val="28"/>
        </w:rPr>
        <w:t xml:space="preserve"> 167 = 2194</w:t>
      </w:r>
    </w:p>
    <w:p w:rsidR="00326459" w:rsidRDefault="00326459" w:rsidP="00326459">
      <w:pPr>
        <w:spacing w:after="0" w:line="259" w:lineRule="auto"/>
        <w:rPr>
          <w:rFonts w:ascii="Times New Roman" w:hAnsi="Times New Roman" w:cs="Times New Roman"/>
          <w:sz w:val="28"/>
          <w:szCs w:val="28"/>
        </w:rPr>
      </w:pPr>
      <w:proofErr w:type="gramStart"/>
      <w:r w:rsidRPr="00795E6A">
        <w:rPr>
          <w:rFonts w:ascii="Times New Roman" w:hAnsi="Times New Roman" w:cs="Times New Roman"/>
          <w:sz w:val="28"/>
          <w:szCs w:val="28"/>
        </w:rPr>
        <w:t>Р(</w:t>
      </w:r>
      <w:proofErr w:type="spellStart"/>
      <w:proofErr w:type="gramEnd"/>
      <w:r w:rsidRPr="00795E6A">
        <w:rPr>
          <w:rFonts w:ascii="Times New Roman" w:hAnsi="Times New Roman" w:cs="Times New Roman"/>
          <w:sz w:val="28"/>
          <w:szCs w:val="28"/>
        </w:rPr>
        <w:t>д</w:t>
      </w:r>
      <w:proofErr w:type="spellEnd"/>
      <w:r w:rsidRPr="00795E6A">
        <w:rPr>
          <w:rFonts w:ascii="Times New Roman" w:hAnsi="Times New Roman" w:cs="Times New Roman"/>
          <w:sz w:val="28"/>
          <w:szCs w:val="28"/>
        </w:rPr>
        <w:t>) = 1</w:t>
      </w:r>
      <w:r>
        <w:rPr>
          <w:rFonts w:ascii="Times New Roman" w:hAnsi="Times New Roman" w:cs="Times New Roman"/>
          <w:sz w:val="28"/>
          <w:szCs w:val="28"/>
        </w:rPr>
        <w:t>54</w:t>
      </w:r>
      <w:r w:rsidRPr="00795E6A">
        <w:rPr>
          <w:rFonts w:ascii="Times New Roman" w:hAnsi="Times New Roman" w:cs="Times New Roman"/>
          <w:sz w:val="28"/>
          <w:szCs w:val="28"/>
        </w:rPr>
        <w:t>,</w:t>
      </w:r>
      <w:r>
        <w:rPr>
          <w:rFonts w:ascii="Times New Roman" w:hAnsi="Times New Roman" w:cs="Times New Roman"/>
          <w:sz w:val="28"/>
          <w:szCs w:val="28"/>
        </w:rPr>
        <w:t>6</w:t>
      </w:r>
      <w:r w:rsidRPr="00795E6A">
        <w:rPr>
          <w:rFonts w:ascii="Times New Roman" w:hAnsi="Times New Roman" w:cs="Times New Roman"/>
          <w:sz w:val="28"/>
          <w:szCs w:val="28"/>
        </w:rPr>
        <w:t xml:space="preserve"> / 2194 = 0,</w:t>
      </w:r>
      <w:r>
        <w:rPr>
          <w:rFonts w:ascii="Times New Roman" w:hAnsi="Times New Roman" w:cs="Times New Roman"/>
          <w:sz w:val="28"/>
          <w:szCs w:val="28"/>
        </w:rPr>
        <w:t>0</w:t>
      </w:r>
      <w:r w:rsidRPr="00795E6A">
        <w:rPr>
          <w:rFonts w:ascii="Times New Roman" w:hAnsi="Times New Roman" w:cs="Times New Roman"/>
          <w:sz w:val="28"/>
          <w:szCs w:val="28"/>
        </w:rPr>
        <w:t>7</w:t>
      </w:r>
      <w:r>
        <w:rPr>
          <w:rFonts w:ascii="Times New Roman" w:hAnsi="Times New Roman" w:cs="Times New Roman"/>
          <w:sz w:val="28"/>
          <w:szCs w:val="28"/>
        </w:rPr>
        <w:t xml:space="preserve">04 = </w:t>
      </w:r>
      <w:r w:rsidRPr="00795E6A">
        <w:rPr>
          <w:rFonts w:ascii="Times New Roman" w:hAnsi="Times New Roman" w:cs="Times New Roman"/>
          <w:sz w:val="28"/>
          <w:szCs w:val="28"/>
        </w:rPr>
        <w:t>7</w:t>
      </w:r>
      <w:r>
        <w:rPr>
          <w:rFonts w:ascii="Times New Roman" w:hAnsi="Times New Roman" w:cs="Times New Roman"/>
          <w:sz w:val="28"/>
          <w:szCs w:val="28"/>
        </w:rPr>
        <w:t>04</w:t>
      </w:r>
      <w:r w:rsidRPr="00795E6A">
        <w:rPr>
          <w:rFonts w:ascii="Times New Roman" w:hAnsi="Times New Roman" w:cs="Times New Roman"/>
          <w:sz w:val="28"/>
          <w:szCs w:val="28"/>
        </w:rPr>
        <w:t xml:space="preserve">/10000 </w:t>
      </w:r>
    </w:p>
    <w:p w:rsidR="00326459" w:rsidRDefault="00326459" w:rsidP="00326459">
      <w:pPr>
        <w:rPr>
          <w:rFonts w:ascii="Times New Roman" w:hAnsi="Times New Roman" w:cs="Times New Roman"/>
          <w:b/>
          <w:sz w:val="28"/>
          <w:szCs w:val="28"/>
          <w:u w:val="single"/>
        </w:rPr>
      </w:pPr>
      <w:r>
        <w:rPr>
          <w:rFonts w:ascii="Times New Roman" w:hAnsi="Times New Roman" w:cs="Times New Roman"/>
          <w:b/>
          <w:sz w:val="28"/>
          <w:szCs w:val="28"/>
          <w:u w:val="single"/>
        </w:rPr>
        <w:t xml:space="preserve">1023 </w:t>
      </w:r>
      <w:proofErr w:type="spellStart"/>
      <w:r>
        <w:rPr>
          <w:rFonts w:ascii="Times New Roman" w:hAnsi="Times New Roman" w:cs="Times New Roman"/>
          <w:b/>
          <w:sz w:val="28"/>
          <w:szCs w:val="28"/>
          <w:u w:val="single"/>
        </w:rPr>
        <w:t>балло-гектар</w:t>
      </w:r>
      <w:proofErr w:type="spellEnd"/>
    </w:p>
    <w:p w:rsidR="00326459" w:rsidRPr="00795E6A" w:rsidRDefault="00326459" w:rsidP="00326459">
      <w:pPr>
        <w:spacing w:after="0" w:line="259" w:lineRule="auto"/>
        <w:rPr>
          <w:rFonts w:ascii="Times New Roman" w:hAnsi="Times New Roman" w:cs="Times New Roman"/>
          <w:sz w:val="28"/>
          <w:szCs w:val="28"/>
        </w:rPr>
      </w:pPr>
      <w:r w:rsidRPr="00795E6A">
        <w:rPr>
          <w:rFonts w:ascii="Times New Roman" w:hAnsi="Times New Roman" w:cs="Times New Roman"/>
          <w:sz w:val="28"/>
          <w:szCs w:val="28"/>
        </w:rPr>
        <w:t>P(</w:t>
      </w:r>
      <w:proofErr w:type="spellStart"/>
      <w:r w:rsidRPr="00795E6A">
        <w:rPr>
          <w:rFonts w:ascii="Times New Roman" w:hAnsi="Times New Roman" w:cs="Times New Roman"/>
          <w:sz w:val="28"/>
          <w:szCs w:val="28"/>
        </w:rPr>
        <w:t>s</w:t>
      </w:r>
      <w:proofErr w:type="spellEnd"/>
      <w:r w:rsidRPr="00795E6A">
        <w:rPr>
          <w:rFonts w:ascii="Times New Roman" w:hAnsi="Times New Roman" w:cs="Times New Roman"/>
          <w:sz w:val="28"/>
          <w:szCs w:val="28"/>
        </w:rPr>
        <w:t xml:space="preserve">) = </w:t>
      </w:r>
      <w:proofErr w:type="gramStart"/>
      <w:r w:rsidRPr="00795E6A">
        <w:rPr>
          <w:rFonts w:ascii="Times New Roman" w:hAnsi="Times New Roman" w:cs="Times New Roman"/>
          <w:sz w:val="28"/>
          <w:szCs w:val="28"/>
        </w:rPr>
        <w:t>П</w:t>
      </w:r>
      <w:proofErr w:type="gramEnd"/>
      <w:r w:rsidRPr="00795E6A">
        <w:rPr>
          <w:rFonts w:ascii="Times New Roman" w:hAnsi="Times New Roman" w:cs="Times New Roman"/>
          <w:sz w:val="28"/>
          <w:szCs w:val="28"/>
        </w:rPr>
        <w:t xml:space="preserve"> </w:t>
      </w:r>
      <w:proofErr w:type="spellStart"/>
      <w:r w:rsidRPr="00795E6A">
        <w:rPr>
          <w:rFonts w:ascii="Times New Roman" w:hAnsi="Times New Roman" w:cs="Times New Roman"/>
          <w:sz w:val="28"/>
          <w:szCs w:val="28"/>
        </w:rPr>
        <w:t>x</w:t>
      </w:r>
      <w:proofErr w:type="spellEnd"/>
      <w:r w:rsidRPr="00795E6A">
        <w:rPr>
          <w:rFonts w:ascii="Times New Roman" w:hAnsi="Times New Roman" w:cs="Times New Roman"/>
          <w:sz w:val="28"/>
          <w:szCs w:val="28"/>
        </w:rPr>
        <w:t xml:space="preserve"> S = 13,14 </w:t>
      </w:r>
      <w:proofErr w:type="spellStart"/>
      <w:r w:rsidRPr="00795E6A">
        <w:rPr>
          <w:rFonts w:ascii="Times New Roman" w:hAnsi="Times New Roman" w:cs="Times New Roman"/>
          <w:sz w:val="28"/>
          <w:szCs w:val="28"/>
        </w:rPr>
        <w:t>х</w:t>
      </w:r>
      <w:proofErr w:type="spellEnd"/>
      <w:r w:rsidRPr="00795E6A">
        <w:rPr>
          <w:rFonts w:ascii="Times New Roman" w:hAnsi="Times New Roman" w:cs="Times New Roman"/>
          <w:sz w:val="28"/>
          <w:szCs w:val="28"/>
        </w:rPr>
        <w:t xml:space="preserve"> 167 = 2194</w:t>
      </w:r>
    </w:p>
    <w:p w:rsidR="00326459" w:rsidRDefault="00326459" w:rsidP="00326459">
      <w:pPr>
        <w:spacing w:after="0" w:line="259" w:lineRule="auto"/>
        <w:rPr>
          <w:rFonts w:ascii="Times New Roman" w:hAnsi="Times New Roman" w:cs="Times New Roman"/>
          <w:sz w:val="28"/>
          <w:szCs w:val="28"/>
        </w:rPr>
      </w:pPr>
      <w:proofErr w:type="gramStart"/>
      <w:r w:rsidRPr="00795E6A">
        <w:rPr>
          <w:rFonts w:ascii="Times New Roman" w:hAnsi="Times New Roman" w:cs="Times New Roman"/>
          <w:sz w:val="28"/>
          <w:szCs w:val="28"/>
        </w:rPr>
        <w:t>Р(</w:t>
      </w:r>
      <w:proofErr w:type="spellStart"/>
      <w:proofErr w:type="gramEnd"/>
      <w:r w:rsidRPr="00795E6A">
        <w:rPr>
          <w:rFonts w:ascii="Times New Roman" w:hAnsi="Times New Roman" w:cs="Times New Roman"/>
          <w:sz w:val="28"/>
          <w:szCs w:val="28"/>
        </w:rPr>
        <w:t>д</w:t>
      </w:r>
      <w:proofErr w:type="spellEnd"/>
      <w:r w:rsidRPr="00795E6A">
        <w:rPr>
          <w:rFonts w:ascii="Times New Roman" w:hAnsi="Times New Roman" w:cs="Times New Roman"/>
          <w:sz w:val="28"/>
          <w:szCs w:val="28"/>
        </w:rPr>
        <w:t xml:space="preserve">) = </w:t>
      </w:r>
      <w:r>
        <w:rPr>
          <w:rFonts w:ascii="Times New Roman" w:hAnsi="Times New Roman" w:cs="Times New Roman"/>
          <w:sz w:val="28"/>
          <w:szCs w:val="28"/>
        </w:rPr>
        <w:t>1023</w:t>
      </w:r>
      <w:r w:rsidRPr="00795E6A">
        <w:rPr>
          <w:rFonts w:ascii="Times New Roman" w:hAnsi="Times New Roman" w:cs="Times New Roman"/>
          <w:sz w:val="28"/>
          <w:szCs w:val="28"/>
        </w:rPr>
        <w:t xml:space="preserve"> / 2194 = 0,</w:t>
      </w:r>
      <w:r>
        <w:rPr>
          <w:rFonts w:ascii="Times New Roman" w:hAnsi="Times New Roman" w:cs="Times New Roman"/>
          <w:sz w:val="28"/>
          <w:szCs w:val="28"/>
        </w:rPr>
        <w:t>466</w:t>
      </w:r>
      <w:r w:rsidRPr="00795E6A">
        <w:rPr>
          <w:rFonts w:ascii="Times New Roman" w:hAnsi="Times New Roman" w:cs="Times New Roman"/>
          <w:sz w:val="28"/>
          <w:szCs w:val="28"/>
        </w:rPr>
        <w:t xml:space="preserve"> = </w:t>
      </w:r>
      <w:r>
        <w:rPr>
          <w:rFonts w:ascii="Times New Roman" w:hAnsi="Times New Roman" w:cs="Times New Roman"/>
          <w:sz w:val="28"/>
          <w:szCs w:val="28"/>
        </w:rPr>
        <w:t>466</w:t>
      </w:r>
      <w:r w:rsidRPr="00795E6A">
        <w:rPr>
          <w:rFonts w:ascii="Times New Roman" w:hAnsi="Times New Roman" w:cs="Times New Roman"/>
          <w:sz w:val="28"/>
          <w:szCs w:val="28"/>
        </w:rPr>
        <w:t xml:space="preserve">/1000 </w:t>
      </w:r>
    </w:p>
    <w:p w:rsidR="00326459" w:rsidRDefault="00326459" w:rsidP="00326459">
      <w:pPr>
        <w:rPr>
          <w:rFonts w:ascii="Times New Roman" w:hAnsi="Times New Roman" w:cs="Times New Roman"/>
          <w:b/>
          <w:sz w:val="28"/>
          <w:szCs w:val="28"/>
          <w:u w:val="single"/>
        </w:rPr>
      </w:pPr>
      <w:r>
        <w:rPr>
          <w:rFonts w:ascii="Times New Roman" w:hAnsi="Times New Roman" w:cs="Times New Roman"/>
          <w:b/>
          <w:sz w:val="28"/>
          <w:szCs w:val="28"/>
          <w:u w:val="single"/>
        </w:rPr>
        <w:t xml:space="preserve">170,5 </w:t>
      </w:r>
      <w:proofErr w:type="spellStart"/>
      <w:r>
        <w:rPr>
          <w:rFonts w:ascii="Times New Roman" w:hAnsi="Times New Roman" w:cs="Times New Roman"/>
          <w:b/>
          <w:sz w:val="28"/>
          <w:szCs w:val="28"/>
          <w:u w:val="single"/>
        </w:rPr>
        <w:t>балло-гектар</w:t>
      </w:r>
      <w:proofErr w:type="spellEnd"/>
    </w:p>
    <w:p w:rsidR="00326459" w:rsidRDefault="00326459" w:rsidP="00326459">
      <w:pPr>
        <w:spacing w:after="0" w:line="256" w:lineRule="auto"/>
        <w:rPr>
          <w:rFonts w:ascii="Times New Roman" w:hAnsi="Times New Roman" w:cs="Times New Roman"/>
          <w:sz w:val="28"/>
          <w:szCs w:val="28"/>
        </w:rPr>
      </w:pPr>
      <w:r>
        <w:rPr>
          <w:rFonts w:ascii="Times New Roman" w:hAnsi="Times New Roman" w:cs="Times New Roman"/>
          <w:sz w:val="28"/>
          <w:szCs w:val="28"/>
        </w:rPr>
        <w:t>P(</w:t>
      </w:r>
      <w:proofErr w:type="spellStart"/>
      <w:r>
        <w:rPr>
          <w:rFonts w:ascii="Times New Roman" w:hAnsi="Times New Roman" w:cs="Times New Roman"/>
          <w:sz w:val="28"/>
          <w:szCs w:val="28"/>
        </w:rPr>
        <w:t>s</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S = 13,14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167 = 2194</w:t>
      </w:r>
    </w:p>
    <w:p w:rsidR="00326459" w:rsidRDefault="00326459" w:rsidP="00326459">
      <w:pPr>
        <w:spacing w:after="0" w:line="256" w:lineRule="auto"/>
        <w:rPr>
          <w:rFonts w:ascii="Times New Roman" w:hAnsi="Times New Roman" w:cs="Times New Roman"/>
          <w:sz w:val="28"/>
          <w:szCs w:val="28"/>
        </w:rPr>
      </w:pPr>
      <w:proofErr w:type="gramStart"/>
      <w:r>
        <w:rPr>
          <w:rFonts w:ascii="Times New Roman" w:hAnsi="Times New Roman" w:cs="Times New Roman"/>
          <w:sz w:val="28"/>
          <w:szCs w:val="28"/>
        </w:rPr>
        <w:t>Р(</w:t>
      </w:r>
      <w:proofErr w:type="spellStart"/>
      <w:proofErr w:type="gramEnd"/>
      <w:r>
        <w:rPr>
          <w:rFonts w:ascii="Times New Roman" w:hAnsi="Times New Roman" w:cs="Times New Roman"/>
          <w:sz w:val="28"/>
          <w:szCs w:val="28"/>
        </w:rPr>
        <w:t>д</w:t>
      </w:r>
      <w:proofErr w:type="spellEnd"/>
      <w:r>
        <w:rPr>
          <w:rFonts w:ascii="Times New Roman" w:hAnsi="Times New Roman" w:cs="Times New Roman"/>
          <w:sz w:val="28"/>
          <w:szCs w:val="28"/>
        </w:rPr>
        <w:t xml:space="preserve">) = 170,5 / 2194 = 0,0777 = 777/10000 </w:t>
      </w:r>
    </w:p>
    <w:p w:rsidR="00326459" w:rsidRPr="00795E6A" w:rsidRDefault="00326459" w:rsidP="00326459">
      <w:pPr>
        <w:spacing w:after="0" w:line="259" w:lineRule="auto"/>
        <w:rPr>
          <w:rFonts w:ascii="Times New Roman" w:hAnsi="Times New Roman" w:cs="Times New Roman"/>
          <w:sz w:val="28"/>
          <w:szCs w:val="28"/>
        </w:rPr>
      </w:pPr>
    </w:p>
    <w:p w:rsidR="00326459" w:rsidRDefault="00326459" w:rsidP="00326459">
      <w:pPr>
        <w:spacing w:after="0" w:line="259" w:lineRule="auto"/>
        <w:rPr>
          <w:rFonts w:ascii="Times New Roman" w:hAnsi="Times New Roman" w:cs="Times New Roman"/>
          <w:sz w:val="28"/>
          <w:szCs w:val="28"/>
        </w:rPr>
      </w:pPr>
    </w:p>
    <w:p w:rsidR="00326459" w:rsidRPr="00795E6A" w:rsidRDefault="00326459" w:rsidP="00326459">
      <w:pPr>
        <w:spacing w:after="0" w:line="259" w:lineRule="auto"/>
        <w:rPr>
          <w:rFonts w:ascii="Times New Roman" w:hAnsi="Times New Roman" w:cs="Times New Roman"/>
          <w:sz w:val="28"/>
          <w:szCs w:val="28"/>
        </w:rPr>
      </w:pPr>
    </w:p>
    <w:p w:rsidR="00326459" w:rsidRPr="00795E6A" w:rsidRDefault="00326459" w:rsidP="00326459">
      <w:pPr>
        <w:spacing w:after="0" w:line="259" w:lineRule="auto"/>
        <w:rPr>
          <w:rFonts w:ascii="Times New Roman" w:hAnsi="Times New Roman" w:cs="Times New Roman"/>
          <w:sz w:val="28"/>
          <w:szCs w:val="28"/>
        </w:rPr>
      </w:pPr>
    </w:p>
    <w:p w:rsidR="00326459" w:rsidRPr="00795E6A" w:rsidRDefault="00326459" w:rsidP="00326459">
      <w:pPr>
        <w:spacing w:after="0" w:line="259" w:lineRule="auto"/>
        <w:rPr>
          <w:rFonts w:ascii="Times New Roman" w:hAnsi="Times New Roman" w:cs="Times New Roman"/>
          <w:sz w:val="28"/>
          <w:szCs w:val="28"/>
        </w:rPr>
      </w:pPr>
    </w:p>
    <w:p w:rsidR="00326459" w:rsidRDefault="00326459" w:rsidP="00326459">
      <w:pPr>
        <w:rPr>
          <w:rFonts w:ascii="Times New Roman" w:hAnsi="Times New Roman" w:cs="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6"/>
        <w:gridCol w:w="3682"/>
        <w:gridCol w:w="1134"/>
        <w:gridCol w:w="1562"/>
      </w:tblGrid>
      <w:tr w:rsidR="00326459" w:rsidTr="00357A49">
        <w:tc>
          <w:tcPr>
            <w:tcW w:w="567" w:type="dxa"/>
            <w:tcBorders>
              <w:top w:val="single" w:sz="4" w:space="0" w:color="auto"/>
              <w:left w:val="single" w:sz="4" w:space="0" w:color="auto"/>
              <w:bottom w:val="single" w:sz="4" w:space="0" w:color="auto"/>
              <w:right w:val="single" w:sz="4" w:space="0" w:color="auto"/>
            </w:tcBorders>
            <w:hideMark/>
          </w:tcPr>
          <w:p w:rsidR="00326459" w:rsidRDefault="00326459" w:rsidP="00357A49">
            <w:pPr>
              <w:spacing w:after="160" w:line="254" w:lineRule="auto"/>
              <w:ind w:right="-216"/>
              <w:rPr>
                <w:rFonts w:ascii="Times New Roman" w:eastAsia="Calibri" w:hAnsi="Times New Roman" w:cs="Times New Roman"/>
                <w:sz w:val="28"/>
                <w:szCs w:val="28"/>
                <w:lang w:eastAsia="en-US"/>
              </w:rPr>
            </w:pPr>
            <w:r>
              <w:rPr>
                <w:rFonts w:ascii="Times New Roman" w:eastAsia="Calibri" w:hAnsi="Times New Roman"/>
                <w:sz w:val="28"/>
                <w:szCs w:val="28"/>
                <w:lang w:eastAsia="en-US"/>
              </w:rPr>
              <w:lastRenderedPageBreak/>
              <w:t xml:space="preserve">№ </w:t>
            </w:r>
            <w:proofErr w:type="spellStart"/>
            <w:proofErr w:type="gramStart"/>
            <w:r>
              <w:rPr>
                <w:rFonts w:ascii="Times New Roman" w:eastAsia="Calibri" w:hAnsi="Times New Roman"/>
                <w:sz w:val="28"/>
                <w:szCs w:val="28"/>
                <w:lang w:eastAsia="en-US"/>
              </w:rPr>
              <w:t>п</w:t>
            </w:r>
            <w:proofErr w:type="spellEnd"/>
            <w:proofErr w:type="gramEnd"/>
            <w:r>
              <w:rPr>
                <w:rFonts w:ascii="Times New Roman" w:eastAsia="Calibri" w:hAnsi="Times New Roman"/>
                <w:sz w:val="28"/>
                <w:szCs w:val="28"/>
                <w:lang w:eastAsia="en-US"/>
              </w:rPr>
              <w:t>/</w:t>
            </w:r>
            <w:proofErr w:type="spellStart"/>
            <w:r>
              <w:rPr>
                <w:rFonts w:ascii="Times New Roman" w:eastAsia="Calibri" w:hAnsi="Times New Roman"/>
                <w:sz w:val="28"/>
                <w:szCs w:val="28"/>
                <w:lang w:eastAsia="en-US"/>
              </w:rPr>
              <w:t>п</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326459"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sz w:val="28"/>
                <w:szCs w:val="28"/>
                <w:lang w:eastAsia="en-US"/>
              </w:rPr>
              <w:t>Правообладатель</w:t>
            </w:r>
          </w:p>
        </w:tc>
        <w:tc>
          <w:tcPr>
            <w:tcW w:w="3682" w:type="dxa"/>
            <w:tcBorders>
              <w:top w:val="single" w:sz="4" w:space="0" w:color="auto"/>
              <w:left w:val="single" w:sz="4" w:space="0" w:color="auto"/>
              <w:bottom w:val="single" w:sz="4" w:space="0" w:color="auto"/>
              <w:right w:val="single" w:sz="4" w:space="0" w:color="auto"/>
            </w:tcBorders>
            <w:hideMark/>
          </w:tcPr>
          <w:p w:rsidR="00326459"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sz w:val="28"/>
                <w:szCs w:val="28"/>
                <w:lang w:eastAsia="en-US"/>
              </w:rPr>
              <w:t xml:space="preserve">Номер и дата государственной </w:t>
            </w:r>
            <w:proofErr w:type="gramStart"/>
            <w:r>
              <w:rPr>
                <w:rFonts w:ascii="Times New Roman" w:eastAsia="Calibri" w:hAnsi="Times New Roman"/>
                <w:sz w:val="28"/>
                <w:szCs w:val="28"/>
                <w:lang w:eastAsia="en-US"/>
              </w:rPr>
              <w:t>регистрации</w:t>
            </w:r>
            <w:proofErr w:type="gramEnd"/>
            <w:r>
              <w:rPr>
                <w:rFonts w:ascii="Times New Roman" w:eastAsia="Calibri" w:hAnsi="Times New Roman"/>
                <w:sz w:val="28"/>
                <w:szCs w:val="28"/>
                <w:lang w:eastAsia="en-US"/>
              </w:rPr>
              <w:t xml:space="preserve"> права в Едином государственном реестре недвижимости</w:t>
            </w:r>
          </w:p>
        </w:tc>
        <w:tc>
          <w:tcPr>
            <w:tcW w:w="1134" w:type="dxa"/>
            <w:tcBorders>
              <w:top w:val="single" w:sz="4" w:space="0" w:color="auto"/>
              <w:left w:val="single" w:sz="4" w:space="0" w:color="auto"/>
              <w:bottom w:val="single" w:sz="4" w:space="0" w:color="auto"/>
              <w:right w:val="single" w:sz="4" w:space="0" w:color="auto"/>
            </w:tcBorders>
            <w:hideMark/>
          </w:tcPr>
          <w:p w:rsidR="00326459"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sz w:val="28"/>
                <w:szCs w:val="28"/>
                <w:lang w:eastAsia="en-US"/>
              </w:rPr>
              <w:t xml:space="preserve">Размер земельной доли в </w:t>
            </w:r>
            <w:proofErr w:type="spellStart"/>
            <w:r>
              <w:rPr>
                <w:rFonts w:ascii="Times New Roman" w:eastAsia="Calibri" w:hAnsi="Times New Roman"/>
                <w:sz w:val="28"/>
                <w:szCs w:val="28"/>
                <w:lang w:eastAsia="en-US"/>
              </w:rPr>
              <w:t>балло-гектарах</w:t>
            </w:r>
            <w:proofErr w:type="spellEnd"/>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sz w:val="28"/>
                <w:szCs w:val="28"/>
                <w:lang w:eastAsia="en-US"/>
              </w:rPr>
              <w:t>Размер земельной доли в виде простой правильной дроби</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1</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hAnsi="Times New Roman" w:cs="Times New Roman"/>
                <w:sz w:val="28"/>
                <w:szCs w:val="28"/>
              </w:rPr>
              <w:t>Лыков Сергей Михайлович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22:56:070001:762-22/115/2025-191 </w:t>
            </w:r>
            <w:r>
              <w:rPr>
                <w:rFonts w:ascii="Times New Roman" w:hAnsi="Times New Roman" w:cs="Times New Roman"/>
                <w:sz w:val="28"/>
                <w:szCs w:val="28"/>
              </w:rPr>
              <w:t xml:space="preserve"> от </w:t>
            </w:r>
            <w:r w:rsidRPr="001B5557">
              <w:rPr>
                <w:rFonts w:ascii="Times New Roman" w:hAnsi="Times New Roman" w:cs="Times New Roman"/>
                <w:sz w:val="28"/>
                <w:szCs w:val="28"/>
              </w:rPr>
              <w:t>10.01.2025</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2</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Лыков Олег Михайлович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22:56:070001:762-22/115/2025-189 </w:t>
            </w:r>
            <w:r>
              <w:rPr>
                <w:rFonts w:ascii="Times New Roman" w:hAnsi="Times New Roman" w:cs="Times New Roman"/>
                <w:sz w:val="28"/>
                <w:szCs w:val="28"/>
              </w:rPr>
              <w:t xml:space="preserve"> от </w:t>
            </w:r>
            <w:r w:rsidRPr="001B5557">
              <w:rPr>
                <w:rFonts w:ascii="Times New Roman" w:hAnsi="Times New Roman" w:cs="Times New Roman"/>
                <w:sz w:val="28"/>
                <w:szCs w:val="28"/>
              </w:rPr>
              <w:t>10.01.2025</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proofErr w:type="spellStart"/>
            <w:r w:rsidRPr="001B5557">
              <w:rPr>
                <w:rFonts w:ascii="Times New Roman" w:hAnsi="Times New Roman" w:cs="Times New Roman"/>
                <w:sz w:val="28"/>
                <w:szCs w:val="28"/>
              </w:rPr>
              <w:t>Пасюга</w:t>
            </w:r>
            <w:proofErr w:type="spellEnd"/>
            <w:r w:rsidRPr="001B5557">
              <w:rPr>
                <w:rFonts w:ascii="Times New Roman" w:hAnsi="Times New Roman" w:cs="Times New Roman"/>
                <w:sz w:val="28"/>
                <w:szCs w:val="28"/>
              </w:rPr>
              <w:t xml:space="preserve"> Николай Васильевич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22:56:070001:762-22/113/2023-132</w:t>
            </w:r>
            <w:r>
              <w:rPr>
                <w:rFonts w:ascii="Times New Roman" w:hAnsi="Times New Roman" w:cs="Times New Roman"/>
                <w:sz w:val="28"/>
                <w:szCs w:val="28"/>
              </w:rPr>
              <w:t xml:space="preserve"> от </w:t>
            </w:r>
            <w:r w:rsidRPr="001B5557">
              <w:rPr>
                <w:rFonts w:ascii="Times New Roman" w:hAnsi="Times New Roman" w:cs="Times New Roman"/>
                <w:sz w:val="28"/>
                <w:szCs w:val="28"/>
              </w:rPr>
              <w:t xml:space="preserve"> 14.03.2023</w:t>
            </w:r>
          </w:p>
        </w:tc>
        <w:tc>
          <w:tcPr>
            <w:tcW w:w="1134" w:type="dxa"/>
            <w:tcBorders>
              <w:top w:val="single" w:sz="4" w:space="0" w:color="auto"/>
              <w:left w:val="single" w:sz="4" w:space="0" w:color="auto"/>
              <w:bottom w:val="single" w:sz="4" w:space="0" w:color="auto"/>
              <w:right w:val="single" w:sz="4" w:space="0" w:color="auto"/>
            </w:tcBorders>
            <w:hideMark/>
          </w:tcPr>
          <w:p w:rsidR="00326459" w:rsidRPr="004657F7" w:rsidRDefault="00326459" w:rsidP="00357A49">
            <w:pPr>
              <w:spacing w:after="160" w:line="254" w:lineRule="auto"/>
              <w:jc w:val="center"/>
              <w:rPr>
                <w:rFonts w:ascii="Times New Roman" w:eastAsia="Calibri" w:hAnsi="Times New Roman" w:cs="Times New Roman"/>
                <w:sz w:val="28"/>
                <w:szCs w:val="28"/>
                <w:lang w:eastAsia="en-US"/>
              </w:rPr>
            </w:pPr>
            <w:r w:rsidRPr="004657F7">
              <w:rPr>
                <w:rFonts w:ascii="Times New Roman" w:eastAsia="Calibri" w:hAnsi="Times New Roman" w:cs="Times New Roman"/>
                <w:sz w:val="28"/>
                <w:szCs w:val="28"/>
                <w:lang w:eastAsia="en-US"/>
              </w:rPr>
              <w:t>38,65</w:t>
            </w:r>
          </w:p>
        </w:tc>
        <w:tc>
          <w:tcPr>
            <w:tcW w:w="1562" w:type="dxa"/>
            <w:tcBorders>
              <w:top w:val="single" w:sz="4" w:space="0" w:color="auto"/>
              <w:left w:val="single" w:sz="4" w:space="0" w:color="auto"/>
              <w:bottom w:val="single" w:sz="4" w:space="0" w:color="auto"/>
              <w:right w:val="single" w:sz="4" w:space="0" w:color="auto"/>
            </w:tcBorders>
            <w:hideMark/>
          </w:tcPr>
          <w:p w:rsidR="00326459" w:rsidRPr="004657F7" w:rsidRDefault="00326459" w:rsidP="00357A49">
            <w:pPr>
              <w:jc w:val="center"/>
              <w:rPr>
                <w:rFonts w:ascii="Times New Roman" w:eastAsia="Times New Roman" w:hAnsi="Times New Roman" w:cs="Times New Roman"/>
                <w:sz w:val="28"/>
                <w:szCs w:val="28"/>
              </w:rPr>
            </w:pPr>
            <w:r w:rsidRPr="004657F7">
              <w:rPr>
                <w:rFonts w:ascii="Times New Roman" w:eastAsia="Times New Roman" w:hAnsi="Times New Roman" w:cs="Times New Roman"/>
                <w:sz w:val="28"/>
                <w:szCs w:val="28"/>
              </w:rPr>
              <w:t>176/10000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4</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Молчан</w:t>
            </w:r>
            <w:proofErr w:type="spellEnd"/>
            <w:r w:rsidRPr="001B5557">
              <w:rPr>
                <w:rFonts w:ascii="Times New Roman" w:hAnsi="Times New Roman" w:cs="Times New Roman"/>
                <w:sz w:val="28"/>
                <w:szCs w:val="28"/>
              </w:rPr>
              <w:t xml:space="preserve"> Петр Фёдорович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22:56:070001:762-22/111/2022-104 </w:t>
            </w:r>
            <w:r>
              <w:rPr>
                <w:rFonts w:ascii="Times New Roman" w:hAnsi="Times New Roman" w:cs="Times New Roman"/>
                <w:sz w:val="28"/>
                <w:szCs w:val="28"/>
              </w:rPr>
              <w:t xml:space="preserve"> от </w:t>
            </w:r>
            <w:r w:rsidRPr="001B5557">
              <w:rPr>
                <w:rFonts w:ascii="Times New Roman" w:hAnsi="Times New Roman" w:cs="Times New Roman"/>
                <w:sz w:val="28"/>
                <w:szCs w:val="28"/>
              </w:rPr>
              <w:t>30.12.2022</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5</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proofErr w:type="spellStart"/>
            <w:r w:rsidRPr="001B5557">
              <w:rPr>
                <w:rFonts w:ascii="Times New Roman" w:hAnsi="Times New Roman" w:cs="Times New Roman"/>
                <w:sz w:val="28"/>
                <w:szCs w:val="28"/>
              </w:rPr>
              <w:t>Молчан</w:t>
            </w:r>
            <w:proofErr w:type="spellEnd"/>
            <w:r w:rsidRPr="001B5557">
              <w:rPr>
                <w:rFonts w:ascii="Times New Roman" w:hAnsi="Times New Roman" w:cs="Times New Roman"/>
                <w:sz w:val="28"/>
                <w:szCs w:val="28"/>
              </w:rPr>
              <w:t xml:space="preserve"> Василий Петрович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22:56:070001:762-22/111/2022-79</w:t>
            </w:r>
            <w:r>
              <w:rPr>
                <w:rFonts w:ascii="Times New Roman" w:hAnsi="Times New Roman" w:cs="Times New Roman"/>
                <w:sz w:val="28"/>
                <w:szCs w:val="28"/>
              </w:rPr>
              <w:t xml:space="preserve"> от </w:t>
            </w:r>
            <w:r w:rsidRPr="001B5557">
              <w:rPr>
                <w:rFonts w:ascii="Times New Roman" w:hAnsi="Times New Roman" w:cs="Times New Roman"/>
                <w:sz w:val="28"/>
                <w:szCs w:val="28"/>
              </w:rPr>
              <w:t xml:space="preserve"> 16.12.2022</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6</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Зыков Сергей Владимирович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22:56:070001:762-22/132/2021-53 </w:t>
            </w:r>
            <w:r>
              <w:rPr>
                <w:rFonts w:ascii="Times New Roman" w:hAnsi="Times New Roman" w:cs="Times New Roman"/>
                <w:sz w:val="28"/>
                <w:szCs w:val="28"/>
              </w:rPr>
              <w:t xml:space="preserve"> от </w:t>
            </w:r>
            <w:r w:rsidRPr="001B5557">
              <w:rPr>
                <w:rFonts w:ascii="Times New Roman" w:hAnsi="Times New Roman" w:cs="Times New Roman"/>
                <w:sz w:val="28"/>
                <w:szCs w:val="28"/>
              </w:rPr>
              <w:t>28.09.2021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proofErr w:type="spellStart"/>
            <w:r w:rsidRPr="001B5557">
              <w:rPr>
                <w:rFonts w:ascii="Times New Roman" w:hAnsi="Times New Roman" w:cs="Times New Roman"/>
                <w:sz w:val="28"/>
                <w:szCs w:val="28"/>
              </w:rPr>
              <w:t>Хийирова</w:t>
            </w:r>
            <w:proofErr w:type="spellEnd"/>
            <w:r w:rsidRPr="001B5557">
              <w:rPr>
                <w:rFonts w:ascii="Times New Roman" w:hAnsi="Times New Roman" w:cs="Times New Roman"/>
                <w:sz w:val="28"/>
                <w:szCs w:val="28"/>
              </w:rPr>
              <w:t xml:space="preserve"> Наталья Викторовна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22:56:070001:762-22/031/2020-46 </w:t>
            </w:r>
            <w:r>
              <w:rPr>
                <w:rFonts w:ascii="Times New Roman" w:hAnsi="Times New Roman" w:cs="Times New Roman"/>
                <w:sz w:val="28"/>
                <w:szCs w:val="28"/>
              </w:rPr>
              <w:t xml:space="preserve"> от </w:t>
            </w:r>
            <w:r w:rsidRPr="001B5557">
              <w:rPr>
                <w:rFonts w:ascii="Times New Roman" w:hAnsi="Times New Roman" w:cs="Times New Roman"/>
                <w:sz w:val="28"/>
                <w:szCs w:val="28"/>
              </w:rPr>
              <w:t>19.08.2020</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8</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Рубцова Галина Викторовна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22:56:070001:762-22/011/2019-25</w:t>
            </w:r>
            <w:r>
              <w:rPr>
                <w:rFonts w:ascii="Times New Roman" w:hAnsi="Times New Roman" w:cs="Times New Roman"/>
                <w:sz w:val="28"/>
                <w:szCs w:val="28"/>
              </w:rPr>
              <w:t xml:space="preserve"> от </w:t>
            </w:r>
            <w:r w:rsidRPr="001B5557">
              <w:rPr>
                <w:rFonts w:ascii="Times New Roman" w:hAnsi="Times New Roman" w:cs="Times New Roman"/>
                <w:sz w:val="28"/>
                <w:szCs w:val="28"/>
              </w:rPr>
              <w:t xml:space="preserve"> 27.05.2019</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9</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proofErr w:type="spellStart"/>
            <w:r w:rsidRPr="001B5557">
              <w:rPr>
                <w:rFonts w:ascii="Times New Roman" w:hAnsi="Times New Roman" w:cs="Times New Roman"/>
                <w:sz w:val="28"/>
                <w:szCs w:val="28"/>
              </w:rPr>
              <w:t>Пасюга</w:t>
            </w:r>
            <w:proofErr w:type="spellEnd"/>
            <w:r w:rsidRPr="001B5557">
              <w:rPr>
                <w:rFonts w:ascii="Times New Roman" w:hAnsi="Times New Roman" w:cs="Times New Roman"/>
                <w:sz w:val="28"/>
                <w:szCs w:val="28"/>
              </w:rPr>
              <w:t xml:space="preserve"> Леонид Васильевич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22:56:070001:762-22/031/2019-21</w:t>
            </w:r>
            <w:r>
              <w:rPr>
                <w:rFonts w:ascii="Times New Roman" w:hAnsi="Times New Roman" w:cs="Times New Roman"/>
                <w:sz w:val="28"/>
                <w:szCs w:val="28"/>
              </w:rPr>
              <w:t xml:space="preserve"> от </w:t>
            </w:r>
            <w:r w:rsidRPr="001B5557">
              <w:rPr>
                <w:rFonts w:ascii="Times New Roman" w:hAnsi="Times New Roman" w:cs="Times New Roman"/>
                <w:sz w:val="28"/>
                <w:szCs w:val="28"/>
              </w:rPr>
              <w:t xml:space="preserve"> 20.05.2019</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38,65</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eastAsia="Times New Roman" w:hAnsi="Times New Roman" w:cs="Times New Roman"/>
                <w:sz w:val="28"/>
                <w:szCs w:val="28"/>
              </w:rPr>
              <w:t>176/10000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10</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Пасюга</w:t>
            </w:r>
            <w:proofErr w:type="spellEnd"/>
            <w:r w:rsidRPr="001B5557">
              <w:rPr>
                <w:rFonts w:ascii="Times New Roman" w:hAnsi="Times New Roman" w:cs="Times New Roman"/>
                <w:sz w:val="28"/>
                <w:szCs w:val="28"/>
              </w:rPr>
              <w:t xml:space="preserve"> Тамара </w:t>
            </w:r>
            <w:r w:rsidRPr="001B5557">
              <w:rPr>
                <w:rFonts w:ascii="Times New Roman" w:hAnsi="Times New Roman" w:cs="Times New Roman"/>
                <w:sz w:val="28"/>
                <w:szCs w:val="28"/>
              </w:rPr>
              <w:lastRenderedPageBreak/>
              <w:t>Дмитриевна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lastRenderedPageBreak/>
              <w:t>22:56:070001:762-</w:t>
            </w:r>
            <w:r w:rsidRPr="001B5557">
              <w:rPr>
                <w:rFonts w:ascii="Times New Roman" w:hAnsi="Times New Roman" w:cs="Times New Roman"/>
                <w:sz w:val="28"/>
                <w:szCs w:val="28"/>
              </w:rPr>
              <w:lastRenderedPageBreak/>
              <w:t xml:space="preserve">22/031/2019-8 </w:t>
            </w:r>
            <w:r>
              <w:rPr>
                <w:rFonts w:ascii="Times New Roman" w:hAnsi="Times New Roman" w:cs="Times New Roman"/>
                <w:sz w:val="28"/>
                <w:szCs w:val="28"/>
              </w:rPr>
              <w:t xml:space="preserve"> от </w:t>
            </w:r>
            <w:r w:rsidRPr="001B5557">
              <w:rPr>
                <w:rFonts w:ascii="Times New Roman" w:hAnsi="Times New Roman" w:cs="Times New Roman"/>
                <w:sz w:val="28"/>
                <w:szCs w:val="28"/>
              </w:rPr>
              <w:t>10.01.2019</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lastRenderedPageBreak/>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lastRenderedPageBreak/>
              <w:t>11</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hAnsi="Times New Roman" w:cs="Times New Roman"/>
                <w:sz w:val="28"/>
                <w:szCs w:val="28"/>
              </w:rPr>
              <w:t xml:space="preserve">Муниципальное образование сельское поселение </w:t>
            </w:r>
            <w:proofErr w:type="spellStart"/>
            <w:r w:rsidRPr="001B5557">
              <w:rPr>
                <w:rFonts w:ascii="Times New Roman" w:hAnsi="Times New Roman" w:cs="Times New Roman"/>
                <w:sz w:val="28"/>
                <w:szCs w:val="28"/>
              </w:rPr>
              <w:t>Плесо-Курьинский</w:t>
            </w:r>
            <w:proofErr w:type="spellEnd"/>
            <w:r w:rsidRPr="001B5557">
              <w:rPr>
                <w:rFonts w:ascii="Times New Roman" w:hAnsi="Times New Roman" w:cs="Times New Roman"/>
                <w:sz w:val="28"/>
                <w:szCs w:val="28"/>
              </w:rPr>
              <w:t xml:space="preserve"> сельсовет</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22:56:070001:762-22/031/2017-4</w:t>
            </w:r>
            <w:r>
              <w:rPr>
                <w:rFonts w:ascii="Times New Roman" w:hAnsi="Times New Roman" w:cs="Times New Roman"/>
                <w:sz w:val="28"/>
                <w:szCs w:val="28"/>
              </w:rPr>
              <w:t xml:space="preserve"> от </w:t>
            </w:r>
            <w:r w:rsidRPr="001B5557">
              <w:rPr>
                <w:rFonts w:ascii="Times New Roman" w:hAnsi="Times New Roman" w:cs="Times New Roman"/>
                <w:sz w:val="28"/>
                <w:szCs w:val="28"/>
              </w:rPr>
              <w:t xml:space="preserve"> 20.03.2017</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12</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Муниципальное образование сельское поселение </w:t>
            </w:r>
            <w:proofErr w:type="spellStart"/>
            <w:r w:rsidRPr="001B5557">
              <w:rPr>
                <w:rFonts w:ascii="Times New Roman" w:hAnsi="Times New Roman" w:cs="Times New Roman"/>
                <w:sz w:val="28"/>
                <w:szCs w:val="28"/>
              </w:rPr>
              <w:t>Плесо-Курьинский</w:t>
            </w:r>
            <w:proofErr w:type="spellEnd"/>
            <w:r w:rsidRPr="001B5557">
              <w:rPr>
                <w:rFonts w:ascii="Times New Roman" w:hAnsi="Times New Roman" w:cs="Times New Roman"/>
                <w:sz w:val="28"/>
                <w:szCs w:val="28"/>
              </w:rPr>
              <w:t xml:space="preserve"> сельсовет</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22:56:070001:762-22/031/2017-2 </w:t>
            </w:r>
            <w:r>
              <w:rPr>
                <w:rFonts w:ascii="Times New Roman" w:hAnsi="Times New Roman" w:cs="Times New Roman"/>
                <w:sz w:val="28"/>
                <w:szCs w:val="28"/>
              </w:rPr>
              <w:t xml:space="preserve"> от </w:t>
            </w:r>
            <w:r w:rsidRPr="001B5557">
              <w:rPr>
                <w:rFonts w:ascii="Times New Roman" w:hAnsi="Times New Roman" w:cs="Times New Roman"/>
                <w:sz w:val="28"/>
                <w:szCs w:val="28"/>
              </w:rPr>
              <w:t>20.03.2017</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13</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proofErr w:type="spellStart"/>
            <w:r w:rsidRPr="001B5557">
              <w:rPr>
                <w:rFonts w:ascii="Times New Roman" w:hAnsi="Times New Roman" w:cs="Times New Roman"/>
                <w:sz w:val="28"/>
                <w:szCs w:val="28"/>
              </w:rPr>
              <w:t>Бабак</w:t>
            </w:r>
            <w:proofErr w:type="spellEnd"/>
            <w:r w:rsidRPr="001B5557">
              <w:rPr>
                <w:rFonts w:ascii="Times New Roman" w:hAnsi="Times New Roman" w:cs="Times New Roman"/>
                <w:sz w:val="28"/>
                <w:szCs w:val="28"/>
              </w:rPr>
              <w:t xml:space="preserve"> Иван Максимович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22-22/031-22/031/022/2016-365/2 </w:t>
            </w:r>
            <w:r>
              <w:rPr>
                <w:rFonts w:ascii="Times New Roman" w:hAnsi="Times New Roman" w:cs="Times New Roman"/>
                <w:sz w:val="28"/>
                <w:szCs w:val="28"/>
              </w:rPr>
              <w:t xml:space="preserve"> от </w:t>
            </w:r>
            <w:r w:rsidRPr="001B5557">
              <w:rPr>
                <w:rFonts w:ascii="Times New Roman" w:hAnsi="Times New Roman" w:cs="Times New Roman"/>
                <w:sz w:val="28"/>
                <w:szCs w:val="28"/>
              </w:rPr>
              <w:t>22.08.2016</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14</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Муниципальное образование сельское поселение </w:t>
            </w:r>
            <w:proofErr w:type="spellStart"/>
            <w:r w:rsidRPr="001B5557">
              <w:rPr>
                <w:rFonts w:ascii="Times New Roman" w:hAnsi="Times New Roman" w:cs="Times New Roman"/>
                <w:sz w:val="28"/>
                <w:szCs w:val="28"/>
              </w:rPr>
              <w:t>Плесо-Курьинский</w:t>
            </w:r>
            <w:proofErr w:type="spellEnd"/>
            <w:r w:rsidRPr="001B5557">
              <w:rPr>
                <w:rFonts w:ascii="Times New Roman" w:hAnsi="Times New Roman" w:cs="Times New Roman"/>
                <w:sz w:val="28"/>
                <w:szCs w:val="28"/>
              </w:rPr>
              <w:t xml:space="preserve"> сельсовет</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22-22-37/011/2014-593 </w:t>
            </w:r>
            <w:r>
              <w:rPr>
                <w:rFonts w:ascii="Times New Roman" w:hAnsi="Times New Roman" w:cs="Times New Roman"/>
                <w:sz w:val="28"/>
                <w:szCs w:val="28"/>
              </w:rPr>
              <w:t xml:space="preserve">от </w:t>
            </w:r>
            <w:r w:rsidRPr="001B5557">
              <w:rPr>
                <w:rFonts w:ascii="Times New Roman" w:hAnsi="Times New Roman" w:cs="Times New Roman"/>
                <w:sz w:val="28"/>
                <w:szCs w:val="28"/>
              </w:rPr>
              <w:t>06.10.2014</w:t>
            </w:r>
          </w:p>
        </w:tc>
        <w:tc>
          <w:tcPr>
            <w:tcW w:w="1134" w:type="dxa"/>
            <w:tcBorders>
              <w:top w:val="single" w:sz="4" w:space="0" w:color="auto"/>
              <w:left w:val="single" w:sz="4" w:space="0" w:color="auto"/>
              <w:bottom w:val="single" w:sz="4" w:space="0" w:color="auto"/>
              <w:right w:val="single" w:sz="4" w:space="0" w:color="auto"/>
            </w:tcBorders>
            <w:hideMark/>
          </w:tcPr>
          <w:p w:rsidR="00326459" w:rsidRPr="000E442C" w:rsidRDefault="00326459" w:rsidP="00357A49">
            <w:pPr>
              <w:tabs>
                <w:tab w:val="left" w:pos="261"/>
                <w:tab w:val="center" w:pos="742"/>
              </w:tabs>
              <w:spacing w:after="160" w:line="254" w:lineRule="auto"/>
              <w:rPr>
                <w:rFonts w:ascii="Times New Roman" w:eastAsia="Calibri" w:hAnsi="Times New Roman" w:cs="Times New Roman"/>
                <w:sz w:val="28"/>
                <w:szCs w:val="28"/>
                <w:lang w:eastAsia="en-US"/>
              </w:rPr>
            </w:pPr>
            <w:r w:rsidRPr="000E442C">
              <w:rPr>
                <w:rFonts w:ascii="Times New Roman" w:eastAsia="Calibri" w:hAnsi="Times New Roman" w:cs="Times New Roman"/>
                <w:sz w:val="28"/>
                <w:szCs w:val="28"/>
                <w:lang w:eastAsia="en-US"/>
              </w:rPr>
              <w:t>154,6</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hAnsi="Times New Roman" w:cs="Times New Roman"/>
                <w:sz w:val="28"/>
                <w:szCs w:val="28"/>
              </w:rPr>
              <w:t>704/10000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15</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proofErr w:type="spellStart"/>
            <w:r w:rsidRPr="001B5557">
              <w:rPr>
                <w:rFonts w:ascii="Times New Roman" w:hAnsi="Times New Roman" w:cs="Times New Roman"/>
                <w:sz w:val="28"/>
                <w:szCs w:val="28"/>
              </w:rPr>
              <w:t>Гладченко</w:t>
            </w:r>
            <w:proofErr w:type="spellEnd"/>
            <w:r w:rsidRPr="001B5557">
              <w:rPr>
                <w:rFonts w:ascii="Times New Roman" w:hAnsi="Times New Roman" w:cs="Times New Roman"/>
                <w:sz w:val="28"/>
                <w:szCs w:val="28"/>
              </w:rPr>
              <w:t xml:space="preserve"> Николай Павлович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193"/>
              </w:tabs>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22-22-37/004/2014-153 </w:t>
            </w:r>
            <w:r>
              <w:rPr>
                <w:rFonts w:ascii="Times New Roman" w:hAnsi="Times New Roman" w:cs="Times New Roman"/>
                <w:sz w:val="28"/>
                <w:szCs w:val="28"/>
              </w:rPr>
              <w:t xml:space="preserve">от  </w:t>
            </w:r>
            <w:r w:rsidRPr="001B5557">
              <w:rPr>
                <w:rFonts w:ascii="Times New Roman" w:hAnsi="Times New Roman" w:cs="Times New Roman"/>
                <w:sz w:val="28"/>
                <w:szCs w:val="28"/>
              </w:rPr>
              <w:t>11.02.2014</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16</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Прудников Евгений Юрьевич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22-22-21/004/2005-345 </w:t>
            </w:r>
            <w:r>
              <w:rPr>
                <w:rFonts w:ascii="Times New Roman" w:hAnsi="Times New Roman" w:cs="Times New Roman"/>
                <w:sz w:val="28"/>
                <w:szCs w:val="28"/>
              </w:rPr>
              <w:t xml:space="preserve">от </w:t>
            </w:r>
            <w:r w:rsidRPr="001B5557">
              <w:rPr>
                <w:rFonts w:ascii="Times New Roman" w:hAnsi="Times New Roman" w:cs="Times New Roman"/>
                <w:sz w:val="28"/>
                <w:szCs w:val="28"/>
              </w:rPr>
              <w:t>19.04.2005</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17</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proofErr w:type="spellStart"/>
            <w:r w:rsidRPr="001B5557">
              <w:rPr>
                <w:rFonts w:ascii="Times New Roman" w:hAnsi="Times New Roman" w:cs="Times New Roman"/>
                <w:sz w:val="28"/>
                <w:szCs w:val="28"/>
              </w:rPr>
              <w:t>Тыщенко</w:t>
            </w:r>
            <w:proofErr w:type="spellEnd"/>
            <w:r w:rsidRPr="001B5557">
              <w:rPr>
                <w:rFonts w:ascii="Times New Roman" w:hAnsi="Times New Roman" w:cs="Times New Roman"/>
                <w:sz w:val="28"/>
                <w:szCs w:val="28"/>
              </w:rPr>
              <w:t xml:space="preserve"> Алексей Иванович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22-22-21/004/2005-228 </w:t>
            </w:r>
            <w:r>
              <w:rPr>
                <w:rFonts w:ascii="Times New Roman" w:hAnsi="Times New Roman" w:cs="Times New Roman"/>
                <w:sz w:val="28"/>
                <w:szCs w:val="28"/>
              </w:rPr>
              <w:t xml:space="preserve">от </w:t>
            </w:r>
            <w:r w:rsidRPr="001B5557">
              <w:rPr>
                <w:rFonts w:ascii="Times New Roman" w:hAnsi="Times New Roman" w:cs="Times New Roman"/>
                <w:sz w:val="28"/>
                <w:szCs w:val="28"/>
              </w:rPr>
              <w:t>05.04.2005</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231,9</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hAnsi="Times New Roman" w:cs="Times New Roman"/>
                <w:sz w:val="28"/>
                <w:szCs w:val="28"/>
              </w:rPr>
              <w:t>1057/10000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18</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Бокань</w:t>
            </w:r>
            <w:proofErr w:type="spellEnd"/>
            <w:r w:rsidRPr="001B5557">
              <w:rPr>
                <w:rFonts w:ascii="Times New Roman" w:hAnsi="Times New Roman" w:cs="Times New Roman"/>
                <w:sz w:val="28"/>
                <w:szCs w:val="28"/>
              </w:rPr>
              <w:t xml:space="preserve"> Иван Николаевич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22-01/56-6/2004-107 </w:t>
            </w:r>
            <w:r>
              <w:rPr>
                <w:rFonts w:ascii="Times New Roman" w:hAnsi="Times New Roman" w:cs="Times New Roman"/>
                <w:sz w:val="28"/>
                <w:szCs w:val="28"/>
              </w:rPr>
              <w:t xml:space="preserve">от </w:t>
            </w:r>
            <w:r w:rsidRPr="001B5557">
              <w:rPr>
                <w:rFonts w:ascii="Times New Roman" w:hAnsi="Times New Roman" w:cs="Times New Roman"/>
                <w:sz w:val="28"/>
                <w:szCs w:val="28"/>
              </w:rPr>
              <w:t>23.12.2004</w:t>
            </w:r>
          </w:p>
        </w:tc>
        <w:tc>
          <w:tcPr>
            <w:tcW w:w="1134" w:type="dxa"/>
            <w:tcBorders>
              <w:top w:val="single" w:sz="4" w:space="0" w:color="auto"/>
              <w:left w:val="single" w:sz="4" w:space="0" w:color="auto"/>
              <w:bottom w:val="single" w:sz="4" w:space="0" w:color="auto"/>
              <w:right w:val="single" w:sz="4" w:space="0" w:color="auto"/>
            </w:tcBorders>
            <w:hideMark/>
          </w:tcPr>
          <w:p w:rsidR="00326459" w:rsidRPr="000E442C"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0E442C">
              <w:rPr>
                <w:rFonts w:ascii="Times New Roman" w:eastAsia="Calibri" w:hAnsi="Times New Roman" w:cs="Times New Roman"/>
                <w:sz w:val="28"/>
                <w:szCs w:val="28"/>
                <w:lang w:eastAsia="en-US"/>
              </w:rPr>
              <w:t>1023</w:t>
            </w:r>
          </w:p>
        </w:tc>
        <w:tc>
          <w:tcPr>
            <w:tcW w:w="1562" w:type="dxa"/>
            <w:tcBorders>
              <w:top w:val="single" w:sz="4" w:space="0" w:color="auto"/>
              <w:left w:val="single" w:sz="4" w:space="0" w:color="auto"/>
              <w:bottom w:val="single" w:sz="4" w:space="0" w:color="auto"/>
              <w:right w:val="single" w:sz="4" w:space="0" w:color="auto"/>
            </w:tcBorders>
            <w:hideMark/>
          </w:tcPr>
          <w:p w:rsidR="00326459" w:rsidRPr="000E442C" w:rsidRDefault="00326459" w:rsidP="00357A49">
            <w:pPr>
              <w:rPr>
                <w:rFonts w:ascii="Times New Roman" w:hAnsi="Times New Roman" w:cs="Times New Roman"/>
                <w:sz w:val="28"/>
                <w:szCs w:val="28"/>
              </w:rPr>
            </w:pPr>
            <w:r w:rsidRPr="000E442C">
              <w:rPr>
                <w:rFonts w:ascii="Times New Roman" w:hAnsi="Times New Roman" w:cs="Times New Roman"/>
                <w:sz w:val="28"/>
                <w:szCs w:val="28"/>
              </w:rPr>
              <w:t>466/1000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19</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hAnsi="Times New Roman" w:cs="Times New Roman"/>
                <w:sz w:val="28"/>
                <w:szCs w:val="28"/>
              </w:rPr>
              <w:t>Малышев Андрей Сергеевич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22-01/56-2/2004-166 </w:t>
            </w:r>
            <w:r>
              <w:rPr>
                <w:rFonts w:ascii="Times New Roman" w:hAnsi="Times New Roman" w:cs="Times New Roman"/>
                <w:sz w:val="28"/>
                <w:szCs w:val="28"/>
              </w:rPr>
              <w:t xml:space="preserve"> от </w:t>
            </w:r>
            <w:r w:rsidRPr="001B5557">
              <w:rPr>
                <w:rFonts w:ascii="Times New Roman" w:hAnsi="Times New Roman" w:cs="Times New Roman"/>
                <w:sz w:val="28"/>
                <w:szCs w:val="28"/>
              </w:rPr>
              <w:t>15.04.2004</w:t>
            </w:r>
          </w:p>
        </w:tc>
        <w:tc>
          <w:tcPr>
            <w:tcW w:w="1134" w:type="dxa"/>
            <w:tcBorders>
              <w:top w:val="single" w:sz="4" w:space="0" w:color="auto"/>
              <w:left w:val="single" w:sz="4" w:space="0" w:color="auto"/>
              <w:bottom w:val="single" w:sz="4" w:space="0" w:color="auto"/>
              <w:right w:val="single" w:sz="4" w:space="0" w:color="auto"/>
            </w:tcBorders>
            <w:hideMark/>
          </w:tcPr>
          <w:p w:rsidR="00326459" w:rsidRPr="000E442C" w:rsidRDefault="00326459" w:rsidP="00357A49">
            <w:pPr>
              <w:spacing w:after="160" w:line="254" w:lineRule="auto"/>
              <w:jc w:val="center"/>
              <w:rPr>
                <w:rFonts w:ascii="Times New Roman" w:eastAsia="Calibri" w:hAnsi="Times New Roman" w:cs="Times New Roman"/>
                <w:sz w:val="28"/>
                <w:szCs w:val="28"/>
                <w:lang w:eastAsia="en-US"/>
              </w:rPr>
            </w:pPr>
            <w:r w:rsidRPr="000E442C">
              <w:rPr>
                <w:rFonts w:ascii="Times New Roman" w:eastAsia="Calibri" w:hAnsi="Times New Roman" w:cs="Times New Roman"/>
                <w:sz w:val="28"/>
                <w:szCs w:val="28"/>
                <w:lang w:eastAsia="en-US"/>
              </w:rPr>
              <w:t>170,5</w:t>
            </w:r>
          </w:p>
        </w:tc>
        <w:tc>
          <w:tcPr>
            <w:tcW w:w="1562" w:type="dxa"/>
            <w:tcBorders>
              <w:top w:val="single" w:sz="4" w:space="0" w:color="auto"/>
              <w:left w:val="single" w:sz="4" w:space="0" w:color="auto"/>
              <w:bottom w:val="single" w:sz="4" w:space="0" w:color="auto"/>
              <w:right w:val="single" w:sz="4" w:space="0" w:color="auto"/>
            </w:tcBorders>
            <w:hideMark/>
          </w:tcPr>
          <w:p w:rsidR="00326459" w:rsidRPr="000E442C" w:rsidRDefault="00326459" w:rsidP="00357A49">
            <w:pPr>
              <w:rPr>
                <w:rFonts w:ascii="Times New Roman" w:hAnsi="Times New Roman" w:cs="Times New Roman"/>
                <w:sz w:val="28"/>
                <w:szCs w:val="28"/>
              </w:rPr>
            </w:pPr>
            <w:r w:rsidRPr="000E442C">
              <w:rPr>
                <w:rFonts w:ascii="Times New Roman" w:hAnsi="Times New Roman" w:cs="Times New Roman"/>
                <w:sz w:val="28"/>
                <w:szCs w:val="28"/>
              </w:rPr>
              <w:t>777/10000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20</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Арцебасов</w:t>
            </w:r>
            <w:proofErr w:type="spellEnd"/>
            <w:r w:rsidRPr="001B5557">
              <w:rPr>
                <w:rFonts w:ascii="Times New Roman" w:hAnsi="Times New Roman" w:cs="Times New Roman"/>
                <w:sz w:val="28"/>
                <w:szCs w:val="28"/>
              </w:rPr>
              <w:t xml:space="preserve"> Николай Алексеевич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22-01/56-1/2004-55 16.01.2004</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682</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hAnsi="Times New Roman" w:cs="Times New Roman"/>
                <w:sz w:val="28"/>
                <w:szCs w:val="28"/>
              </w:rPr>
              <w:t>311/1000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21</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hAnsi="Times New Roman" w:cs="Times New Roman"/>
                <w:sz w:val="28"/>
                <w:szCs w:val="28"/>
              </w:rPr>
              <w:t>Зыков Сергей Владимирович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22-01/56-5/2003-222 </w:t>
            </w:r>
            <w:r>
              <w:rPr>
                <w:rFonts w:ascii="Times New Roman" w:hAnsi="Times New Roman" w:cs="Times New Roman"/>
                <w:sz w:val="28"/>
                <w:szCs w:val="28"/>
              </w:rPr>
              <w:t xml:space="preserve">от </w:t>
            </w:r>
            <w:r w:rsidRPr="001B5557">
              <w:rPr>
                <w:rFonts w:ascii="Times New Roman" w:hAnsi="Times New Roman" w:cs="Times New Roman"/>
                <w:sz w:val="28"/>
                <w:szCs w:val="28"/>
              </w:rPr>
              <w:t>13.11.2003</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22</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Шевченко Иван Егорович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22-01/56-3.2001/570.1 </w:t>
            </w:r>
            <w:r>
              <w:rPr>
                <w:rFonts w:ascii="Times New Roman" w:hAnsi="Times New Roman" w:cs="Times New Roman"/>
                <w:sz w:val="28"/>
                <w:szCs w:val="28"/>
              </w:rPr>
              <w:t xml:space="preserve">от </w:t>
            </w:r>
            <w:r w:rsidRPr="001B5557">
              <w:rPr>
                <w:rFonts w:ascii="Times New Roman" w:hAnsi="Times New Roman" w:cs="Times New Roman"/>
                <w:sz w:val="28"/>
                <w:szCs w:val="28"/>
              </w:rPr>
              <w:t>14.01.2002</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lastRenderedPageBreak/>
              <w:t>23</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proofErr w:type="spellStart"/>
            <w:r w:rsidRPr="001B5557">
              <w:rPr>
                <w:rFonts w:ascii="Times New Roman" w:hAnsi="Times New Roman" w:cs="Times New Roman"/>
                <w:sz w:val="28"/>
                <w:szCs w:val="28"/>
              </w:rPr>
              <w:t>Снесарь</w:t>
            </w:r>
            <w:proofErr w:type="spellEnd"/>
            <w:r w:rsidRPr="001B5557">
              <w:rPr>
                <w:rFonts w:ascii="Times New Roman" w:hAnsi="Times New Roman" w:cs="Times New Roman"/>
                <w:sz w:val="28"/>
                <w:szCs w:val="28"/>
              </w:rPr>
              <w:t xml:space="preserve"> Иван Николаевич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22-01/56-3.2001/555.1 </w:t>
            </w:r>
            <w:r>
              <w:rPr>
                <w:rFonts w:ascii="Times New Roman" w:hAnsi="Times New Roman" w:cs="Times New Roman"/>
                <w:sz w:val="28"/>
                <w:szCs w:val="28"/>
              </w:rPr>
              <w:t xml:space="preserve">от </w:t>
            </w:r>
            <w:r w:rsidRPr="001B5557">
              <w:rPr>
                <w:rFonts w:ascii="Times New Roman" w:hAnsi="Times New Roman" w:cs="Times New Roman"/>
                <w:sz w:val="28"/>
                <w:szCs w:val="28"/>
              </w:rPr>
              <w:t>14.01.2002</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493C53">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24</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Целюрик</w:t>
            </w:r>
            <w:proofErr w:type="spellEnd"/>
            <w:r w:rsidRPr="001B5557">
              <w:rPr>
                <w:rFonts w:ascii="Times New Roman" w:hAnsi="Times New Roman" w:cs="Times New Roman"/>
                <w:sz w:val="28"/>
                <w:szCs w:val="28"/>
              </w:rPr>
              <w:t xml:space="preserve"> Архип Антонович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22-01/56-3.2001/576 </w:t>
            </w:r>
            <w:r>
              <w:rPr>
                <w:rFonts w:ascii="Times New Roman" w:hAnsi="Times New Roman" w:cs="Times New Roman"/>
                <w:sz w:val="28"/>
                <w:szCs w:val="28"/>
              </w:rPr>
              <w:t xml:space="preserve">от </w:t>
            </w:r>
            <w:r w:rsidRPr="001B5557">
              <w:rPr>
                <w:rFonts w:ascii="Times New Roman" w:hAnsi="Times New Roman" w:cs="Times New Roman"/>
                <w:sz w:val="28"/>
                <w:szCs w:val="28"/>
              </w:rPr>
              <w:t>27.12.2001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493C53">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25</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eastAsia="Times New Roman" w:hAnsi="Times New Roman" w:cs="Times New Roman"/>
                <w:sz w:val="28"/>
                <w:szCs w:val="28"/>
              </w:rPr>
            </w:pPr>
            <w:r w:rsidRPr="001B5557">
              <w:rPr>
                <w:rFonts w:ascii="Times New Roman" w:hAnsi="Times New Roman" w:cs="Times New Roman"/>
                <w:sz w:val="28"/>
                <w:szCs w:val="28"/>
              </w:rPr>
              <w:t>Шевченко Иван Егорович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22-01/56-3.2001/570 </w:t>
            </w:r>
            <w:r>
              <w:rPr>
                <w:rFonts w:ascii="Times New Roman" w:hAnsi="Times New Roman" w:cs="Times New Roman"/>
                <w:sz w:val="28"/>
                <w:szCs w:val="28"/>
              </w:rPr>
              <w:t xml:space="preserve">от </w:t>
            </w:r>
            <w:r w:rsidRPr="001B5557">
              <w:rPr>
                <w:rFonts w:ascii="Times New Roman" w:hAnsi="Times New Roman" w:cs="Times New Roman"/>
                <w:sz w:val="28"/>
                <w:szCs w:val="28"/>
              </w:rPr>
              <w:t>27.12.2001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493C53">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26</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Целюрик</w:t>
            </w:r>
            <w:proofErr w:type="spellEnd"/>
            <w:r w:rsidRPr="001B5557">
              <w:rPr>
                <w:rFonts w:ascii="Times New Roman" w:hAnsi="Times New Roman" w:cs="Times New Roman"/>
                <w:sz w:val="28"/>
                <w:szCs w:val="28"/>
              </w:rPr>
              <w:t xml:space="preserve"> Наталья Антоновна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22-01/56-3.2001/567 </w:t>
            </w:r>
            <w:r>
              <w:rPr>
                <w:rFonts w:ascii="Times New Roman" w:hAnsi="Times New Roman" w:cs="Times New Roman"/>
                <w:sz w:val="28"/>
                <w:szCs w:val="28"/>
              </w:rPr>
              <w:t xml:space="preserve">от </w:t>
            </w:r>
            <w:r w:rsidRPr="001B5557">
              <w:rPr>
                <w:rFonts w:ascii="Times New Roman" w:hAnsi="Times New Roman" w:cs="Times New Roman"/>
                <w:sz w:val="28"/>
                <w:szCs w:val="28"/>
              </w:rPr>
              <w:t>27.12.2001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jc w:val="center"/>
              <w:rPr>
                <w:rFonts w:ascii="Times New Roman" w:eastAsia="Times New Roman" w:hAnsi="Times New Roman" w:cs="Times New Roman"/>
                <w:sz w:val="28"/>
                <w:szCs w:val="28"/>
              </w:rPr>
            </w:pPr>
            <w:r w:rsidRPr="001B5557">
              <w:rPr>
                <w:rFonts w:ascii="Times New Roman" w:eastAsia="Times New Roman" w:hAnsi="Times New Roman" w:cs="Times New Roman"/>
                <w:sz w:val="28"/>
                <w:szCs w:val="28"/>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493C53">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27</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Сушинская</w:t>
            </w:r>
            <w:proofErr w:type="spellEnd"/>
            <w:r w:rsidRPr="001B5557">
              <w:rPr>
                <w:rFonts w:ascii="Times New Roman" w:hAnsi="Times New Roman" w:cs="Times New Roman"/>
                <w:sz w:val="28"/>
                <w:szCs w:val="28"/>
              </w:rPr>
              <w:t xml:space="preserve"> Александра Владимировна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22-01/56-3.2001/558 </w:t>
            </w:r>
            <w:r>
              <w:rPr>
                <w:rFonts w:ascii="Times New Roman" w:hAnsi="Times New Roman" w:cs="Times New Roman"/>
                <w:sz w:val="28"/>
                <w:szCs w:val="28"/>
              </w:rPr>
              <w:t xml:space="preserve">от </w:t>
            </w:r>
            <w:r w:rsidRPr="001B5557">
              <w:rPr>
                <w:rFonts w:ascii="Times New Roman" w:hAnsi="Times New Roman" w:cs="Times New Roman"/>
                <w:sz w:val="28"/>
                <w:szCs w:val="28"/>
              </w:rPr>
              <w:t>27.12.2001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jc w:val="center"/>
              <w:rPr>
                <w:rFonts w:ascii="Times New Roman" w:eastAsia="Times New Roman" w:hAnsi="Times New Roman" w:cs="Times New Roman"/>
                <w:sz w:val="28"/>
                <w:szCs w:val="28"/>
              </w:rPr>
            </w:pPr>
            <w:r w:rsidRPr="001B5557">
              <w:rPr>
                <w:rFonts w:ascii="Times New Roman" w:eastAsia="Times New Roman" w:hAnsi="Times New Roman" w:cs="Times New Roman"/>
                <w:sz w:val="28"/>
                <w:szCs w:val="28"/>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493C53">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28</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Сушинский</w:t>
            </w:r>
            <w:proofErr w:type="spellEnd"/>
            <w:r w:rsidRPr="001B5557">
              <w:rPr>
                <w:rFonts w:ascii="Times New Roman" w:hAnsi="Times New Roman" w:cs="Times New Roman"/>
                <w:sz w:val="28"/>
                <w:szCs w:val="28"/>
              </w:rPr>
              <w:t xml:space="preserve"> Владимир Савельевич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22-01/56-3.2001/557 </w:t>
            </w:r>
            <w:r>
              <w:rPr>
                <w:rFonts w:ascii="Times New Roman" w:hAnsi="Times New Roman" w:cs="Times New Roman"/>
                <w:sz w:val="28"/>
                <w:szCs w:val="28"/>
              </w:rPr>
              <w:t xml:space="preserve">от </w:t>
            </w:r>
            <w:r w:rsidRPr="001B5557">
              <w:rPr>
                <w:rFonts w:ascii="Times New Roman" w:hAnsi="Times New Roman" w:cs="Times New Roman"/>
                <w:sz w:val="28"/>
                <w:szCs w:val="28"/>
              </w:rPr>
              <w:t>27.12.2001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jc w:val="center"/>
              <w:rPr>
                <w:rFonts w:ascii="Times New Roman" w:eastAsia="Times New Roman" w:hAnsi="Times New Roman" w:cs="Times New Roman"/>
                <w:sz w:val="28"/>
                <w:szCs w:val="28"/>
              </w:rPr>
            </w:pPr>
            <w:r w:rsidRPr="001B5557">
              <w:rPr>
                <w:rFonts w:ascii="Times New Roman" w:eastAsia="Times New Roman" w:hAnsi="Times New Roman" w:cs="Times New Roman"/>
                <w:sz w:val="28"/>
                <w:szCs w:val="28"/>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29</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Гладченко</w:t>
            </w:r>
            <w:proofErr w:type="spellEnd"/>
            <w:r w:rsidRPr="001B5557">
              <w:rPr>
                <w:rFonts w:ascii="Times New Roman" w:hAnsi="Times New Roman" w:cs="Times New Roman"/>
                <w:sz w:val="28"/>
                <w:szCs w:val="28"/>
              </w:rPr>
              <w:t xml:space="preserve"> Юрий Павлович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22-01/56-3.2001/489 </w:t>
            </w:r>
            <w:r>
              <w:rPr>
                <w:rFonts w:ascii="Times New Roman" w:hAnsi="Times New Roman" w:cs="Times New Roman"/>
                <w:sz w:val="28"/>
                <w:szCs w:val="28"/>
              </w:rPr>
              <w:t xml:space="preserve">от </w:t>
            </w:r>
            <w:r w:rsidRPr="001B5557">
              <w:rPr>
                <w:rFonts w:ascii="Times New Roman" w:hAnsi="Times New Roman" w:cs="Times New Roman"/>
                <w:sz w:val="28"/>
                <w:szCs w:val="28"/>
              </w:rPr>
              <w:t>27.12.2001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jc w:val="center"/>
              <w:rPr>
                <w:rFonts w:ascii="Times New Roman" w:eastAsia="Times New Roman" w:hAnsi="Times New Roman" w:cs="Times New Roman"/>
                <w:sz w:val="28"/>
                <w:szCs w:val="28"/>
              </w:rPr>
            </w:pPr>
            <w:r w:rsidRPr="001B5557">
              <w:rPr>
                <w:rFonts w:ascii="Times New Roman" w:eastAsia="Times New Roman" w:hAnsi="Times New Roman" w:cs="Times New Roman"/>
                <w:sz w:val="28"/>
                <w:szCs w:val="28"/>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0D0FA3">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30</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proofErr w:type="spellStart"/>
            <w:r w:rsidRPr="001B5557">
              <w:rPr>
                <w:rFonts w:ascii="Times New Roman" w:hAnsi="Times New Roman" w:cs="Times New Roman"/>
                <w:sz w:val="28"/>
                <w:szCs w:val="28"/>
              </w:rPr>
              <w:t>Целюрик</w:t>
            </w:r>
            <w:proofErr w:type="spellEnd"/>
            <w:r w:rsidRPr="001B5557">
              <w:rPr>
                <w:rFonts w:ascii="Times New Roman" w:hAnsi="Times New Roman" w:cs="Times New Roman"/>
                <w:sz w:val="28"/>
                <w:szCs w:val="28"/>
              </w:rPr>
              <w:t xml:space="preserve"> Василий Иванович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22-01/56-3.2001/484 </w:t>
            </w:r>
            <w:r>
              <w:rPr>
                <w:rFonts w:ascii="Times New Roman" w:hAnsi="Times New Roman" w:cs="Times New Roman"/>
                <w:sz w:val="28"/>
                <w:szCs w:val="28"/>
              </w:rPr>
              <w:t xml:space="preserve">от </w:t>
            </w:r>
            <w:r w:rsidRPr="001B5557">
              <w:rPr>
                <w:rFonts w:ascii="Times New Roman" w:hAnsi="Times New Roman" w:cs="Times New Roman"/>
                <w:sz w:val="28"/>
                <w:szCs w:val="28"/>
              </w:rPr>
              <w:t>27.12.2001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0D0FA3">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31</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Хоружный</w:t>
            </w:r>
            <w:proofErr w:type="spellEnd"/>
            <w:r w:rsidRPr="001B5557">
              <w:rPr>
                <w:rFonts w:ascii="Times New Roman" w:hAnsi="Times New Roman" w:cs="Times New Roman"/>
                <w:sz w:val="28"/>
                <w:szCs w:val="28"/>
              </w:rPr>
              <w:t xml:space="preserve"> Виктор Андреевич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22-01/56-3.2001/482 </w:t>
            </w:r>
            <w:r>
              <w:rPr>
                <w:rFonts w:ascii="Times New Roman" w:hAnsi="Times New Roman" w:cs="Times New Roman"/>
                <w:sz w:val="28"/>
                <w:szCs w:val="28"/>
              </w:rPr>
              <w:t xml:space="preserve">от </w:t>
            </w:r>
            <w:r w:rsidRPr="001B5557">
              <w:rPr>
                <w:rFonts w:ascii="Times New Roman" w:hAnsi="Times New Roman" w:cs="Times New Roman"/>
                <w:sz w:val="28"/>
                <w:szCs w:val="28"/>
              </w:rPr>
              <w:t>27.12.2001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32</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proofErr w:type="spellStart"/>
            <w:r w:rsidRPr="001B5557">
              <w:rPr>
                <w:rFonts w:ascii="Times New Roman" w:hAnsi="Times New Roman" w:cs="Times New Roman"/>
                <w:sz w:val="28"/>
                <w:szCs w:val="28"/>
              </w:rPr>
              <w:t>Тыщенко</w:t>
            </w:r>
            <w:proofErr w:type="spellEnd"/>
            <w:r w:rsidRPr="001B5557">
              <w:rPr>
                <w:rFonts w:ascii="Times New Roman" w:hAnsi="Times New Roman" w:cs="Times New Roman"/>
                <w:sz w:val="28"/>
                <w:szCs w:val="28"/>
              </w:rPr>
              <w:t xml:space="preserve"> Алексей Иванович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22-01/56-3.2001/480 </w:t>
            </w:r>
            <w:r>
              <w:rPr>
                <w:rFonts w:ascii="Times New Roman" w:hAnsi="Times New Roman" w:cs="Times New Roman"/>
                <w:sz w:val="28"/>
                <w:szCs w:val="28"/>
              </w:rPr>
              <w:t xml:space="preserve">от </w:t>
            </w:r>
            <w:r w:rsidRPr="001B5557">
              <w:rPr>
                <w:rFonts w:ascii="Times New Roman" w:hAnsi="Times New Roman" w:cs="Times New Roman"/>
                <w:sz w:val="28"/>
                <w:szCs w:val="28"/>
              </w:rPr>
              <w:t>27.12.2001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33</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Тыщенко</w:t>
            </w:r>
            <w:proofErr w:type="spellEnd"/>
            <w:r w:rsidRPr="001B5557">
              <w:rPr>
                <w:rFonts w:ascii="Times New Roman" w:hAnsi="Times New Roman" w:cs="Times New Roman"/>
                <w:sz w:val="28"/>
                <w:szCs w:val="28"/>
              </w:rPr>
              <w:t xml:space="preserve"> Анатолий Анатольевич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22-01/56-3.2001/479 </w:t>
            </w:r>
            <w:r>
              <w:rPr>
                <w:rFonts w:ascii="Times New Roman" w:hAnsi="Times New Roman" w:cs="Times New Roman"/>
                <w:sz w:val="28"/>
                <w:szCs w:val="28"/>
              </w:rPr>
              <w:t xml:space="preserve">от </w:t>
            </w:r>
            <w:r w:rsidRPr="001B5557">
              <w:rPr>
                <w:rFonts w:ascii="Times New Roman" w:hAnsi="Times New Roman" w:cs="Times New Roman"/>
                <w:sz w:val="28"/>
                <w:szCs w:val="28"/>
              </w:rPr>
              <w:t>27.12.2001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hAnsi="Times New Roman" w:cs="Times New Roman"/>
                <w:sz w:val="28"/>
                <w:szCs w:val="28"/>
              </w:rPr>
              <w:t>Поспелова Татьяна Егоровна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22-01/56-3.2001/470 </w:t>
            </w:r>
            <w:r>
              <w:rPr>
                <w:rFonts w:ascii="Times New Roman" w:hAnsi="Times New Roman" w:cs="Times New Roman"/>
                <w:sz w:val="28"/>
                <w:szCs w:val="28"/>
              </w:rPr>
              <w:t xml:space="preserve">от </w:t>
            </w:r>
            <w:r w:rsidRPr="001B5557">
              <w:rPr>
                <w:rFonts w:ascii="Times New Roman" w:hAnsi="Times New Roman" w:cs="Times New Roman"/>
                <w:sz w:val="28"/>
                <w:szCs w:val="28"/>
              </w:rPr>
              <w:t>27.12.2001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35</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Мирошник Валентина Терентьевна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pStyle w:val="a3"/>
              <w:spacing w:line="276" w:lineRule="auto"/>
              <w:rPr>
                <w:rFonts w:ascii="Times New Roman" w:eastAsia="Times New Roman" w:hAnsi="Times New Roman"/>
                <w:sz w:val="28"/>
                <w:szCs w:val="28"/>
              </w:rPr>
            </w:pPr>
            <w:r w:rsidRPr="001B5557">
              <w:rPr>
                <w:rFonts w:ascii="Times New Roman" w:hAnsi="Times New Roman"/>
                <w:sz w:val="28"/>
                <w:szCs w:val="28"/>
              </w:rPr>
              <w:t xml:space="preserve">22-77/56-1.2001/612 </w:t>
            </w:r>
            <w:proofErr w:type="spellStart"/>
            <w:r>
              <w:rPr>
                <w:rFonts w:ascii="Times New Roman" w:hAnsi="Times New Roman"/>
                <w:sz w:val="28"/>
                <w:szCs w:val="28"/>
              </w:rPr>
              <w:t>от</w:t>
            </w:r>
            <w:proofErr w:type="spellEnd"/>
            <w:r>
              <w:rPr>
                <w:rFonts w:ascii="Times New Roman" w:hAnsi="Times New Roman"/>
                <w:sz w:val="28"/>
                <w:szCs w:val="28"/>
              </w:rPr>
              <w:t xml:space="preserve"> </w:t>
            </w:r>
            <w:r w:rsidRPr="001B5557">
              <w:rPr>
                <w:rFonts w:ascii="Times New Roman" w:hAnsi="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D30DAC">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36</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proofErr w:type="spellStart"/>
            <w:r w:rsidRPr="001B5557">
              <w:rPr>
                <w:rFonts w:ascii="Times New Roman" w:hAnsi="Times New Roman" w:cs="Times New Roman"/>
                <w:sz w:val="28"/>
                <w:szCs w:val="28"/>
              </w:rPr>
              <w:t>Снесарь</w:t>
            </w:r>
            <w:proofErr w:type="spellEnd"/>
            <w:r w:rsidRPr="001B5557">
              <w:rPr>
                <w:rFonts w:ascii="Times New Roman" w:hAnsi="Times New Roman" w:cs="Times New Roman"/>
                <w:sz w:val="28"/>
                <w:szCs w:val="28"/>
              </w:rPr>
              <w:t xml:space="preserve"> Александра Васильевна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22-01/56-3.2001/556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D30DAC">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37</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Снесарь</w:t>
            </w:r>
            <w:proofErr w:type="spellEnd"/>
            <w:r w:rsidRPr="001B5557">
              <w:rPr>
                <w:rFonts w:ascii="Times New Roman" w:hAnsi="Times New Roman" w:cs="Times New Roman"/>
                <w:sz w:val="28"/>
                <w:szCs w:val="28"/>
              </w:rPr>
              <w:t xml:space="preserve"> Иван </w:t>
            </w:r>
            <w:r w:rsidRPr="001B5557">
              <w:rPr>
                <w:rFonts w:ascii="Times New Roman" w:hAnsi="Times New Roman" w:cs="Times New Roman"/>
                <w:sz w:val="28"/>
                <w:szCs w:val="28"/>
              </w:rPr>
              <w:lastRenderedPageBreak/>
              <w:t>Николаевич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lastRenderedPageBreak/>
              <w:t xml:space="preserve">22-01/56-3.2001/555 </w:t>
            </w:r>
            <w:r>
              <w:rPr>
                <w:rFonts w:ascii="Times New Roman" w:hAnsi="Times New Roman" w:cs="Times New Roman"/>
                <w:sz w:val="28"/>
                <w:szCs w:val="28"/>
              </w:rPr>
              <w:t xml:space="preserve">от </w:t>
            </w:r>
            <w:r w:rsidRPr="001B5557">
              <w:rPr>
                <w:rFonts w:ascii="Times New Roman" w:hAnsi="Times New Roman" w:cs="Times New Roman"/>
                <w:sz w:val="28"/>
                <w:szCs w:val="28"/>
              </w:rPr>
              <w:lastRenderedPageBreak/>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lastRenderedPageBreak/>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D30DAC">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lastRenderedPageBreak/>
              <w:t>38</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hAnsi="Times New Roman" w:cs="Times New Roman"/>
                <w:sz w:val="28"/>
                <w:szCs w:val="28"/>
              </w:rPr>
              <w:t>Пилипенко Александра Григорьевна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22-01/56-3.2001/552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39</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Пасюга</w:t>
            </w:r>
            <w:proofErr w:type="spellEnd"/>
            <w:r w:rsidRPr="001B5557">
              <w:rPr>
                <w:rFonts w:ascii="Times New Roman" w:hAnsi="Times New Roman" w:cs="Times New Roman"/>
                <w:sz w:val="28"/>
                <w:szCs w:val="28"/>
              </w:rPr>
              <w:t xml:space="preserve"> Тамара Дмитриевна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22-01/56-3.2001/550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40</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proofErr w:type="spellStart"/>
            <w:r w:rsidRPr="001B5557">
              <w:rPr>
                <w:rFonts w:ascii="Times New Roman" w:hAnsi="Times New Roman" w:cs="Times New Roman"/>
                <w:sz w:val="28"/>
                <w:szCs w:val="28"/>
              </w:rPr>
              <w:t>Пасюга</w:t>
            </w:r>
            <w:proofErr w:type="spellEnd"/>
            <w:r w:rsidRPr="001B5557">
              <w:rPr>
                <w:rFonts w:ascii="Times New Roman" w:hAnsi="Times New Roman" w:cs="Times New Roman"/>
                <w:sz w:val="28"/>
                <w:szCs w:val="28"/>
              </w:rPr>
              <w:t xml:space="preserve"> Леонид Васильевич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22-01/56-3.2001/547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8317FC">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41</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Молчан</w:t>
            </w:r>
            <w:proofErr w:type="spellEnd"/>
            <w:r w:rsidRPr="001B5557">
              <w:rPr>
                <w:rFonts w:ascii="Times New Roman" w:hAnsi="Times New Roman" w:cs="Times New Roman"/>
                <w:sz w:val="28"/>
                <w:szCs w:val="28"/>
              </w:rPr>
              <w:t xml:space="preserve"> Анастасия Андреевна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22-01/56-3.2001/540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8317FC">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42</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hAnsi="Times New Roman" w:cs="Times New Roman"/>
                <w:sz w:val="28"/>
                <w:szCs w:val="28"/>
              </w:rPr>
              <w:t>Мирошник Мария Федоровна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22-01/56-3.2001/535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8317FC">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43</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Малышев Павел Петрович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22-01/56-3.2001/532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44</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hAnsi="Times New Roman" w:cs="Times New Roman"/>
                <w:sz w:val="28"/>
                <w:szCs w:val="28"/>
              </w:rPr>
              <w:t>Кошелева Надежда Леонтьевна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193"/>
              </w:tabs>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22-01/56-3.2001/526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45</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Клец</w:t>
            </w:r>
            <w:proofErr w:type="spellEnd"/>
            <w:r w:rsidRPr="001B5557">
              <w:rPr>
                <w:rFonts w:ascii="Times New Roman" w:hAnsi="Times New Roman" w:cs="Times New Roman"/>
                <w:sz w:val="28"/>
                <w:szCs w:val="28"/>
              </w:rPr>
              <w:t xml:space="preserve"> Александр Борисович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22-01/56-3.2001/524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46</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hAnsi="Times New Roman" w:cs="Times New Roman"/>
                <w:sz w:val="28"/>
                <w:szCs w:val="28"/>
              </w:rPr>
              <w:t>Кравченко Василий Митрофанович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22-01/56-3.2001/523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47</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Кадничанский</w:t>
            </w:r>
            <w:proofErr w:type="spellEnd"/>
            <w:r w:rsidRPr="001B5557">
              <w:rPr>
                <w:rFonts w:ascii="Times New Roman" w:hAnsi="Times New Roman" w:cs="Times New Roman"/>
                <w:sz w:val="28"/>
                <w:szCs w:val="28"/>
              </w:rPr>
              <w:t xml:space="preserve"> Иван Павлович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22-01/56-3.2001/519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48</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proofErr w:type="spellStart"/>
            <w:r w:rsidRPr="001B5557">
              <w:rPr>
                <w:rFonts w:ascii="Times New Roman" w:hAnsi="Times New Roman" w:cs="Times New Roman"/>
                <w:sz w:val="28"/>
                <w:szCs w:val="28"/>
              </w:rPr>
              <w:t>Гладченко</w:t>
            </w:r>
            <w:proofErr w:type="spellEnd"/>
            <w:r w:rsidRPr="001B5557">
              <w:rPr>
                <w:rFonts w:ascii="Times New Roman" w:hAnsi="Times New Roman" w:cs="Times New Roman"/>
                <w:sz w:val="28"/>
                <w:szCs w:val="28"/>
              </w:rPr>
              <w:t xml:space="preserve"> Екатерина Андреевна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22-01/56-3.2001/512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49</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Васильева Анастасия Егоровна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22-01/56-3.2001/509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50</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hAnsi="Times New Roman" w:cs="Times New Roman"/>
                <w:sz w:val="28"/>
                <w:szCs w:val="28"/>
              </w:rPr>
              <w:t>Бабкина Елена Терентьевна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22-01/56-3.2001/506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51</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Посикан</w:t>
            </w:r>
            <w:proofErr w:type="spellEnd"/>
            <w:r w:rsidRPr="001B5557">
              <w:rPr>
                <w:rFonts w:ascii="Times New Roman" w:hAnsi="Times New Roman" w:cs="Times New Roman"/>
                <w:sz w:val="28"/>
                <w:szCs w:val="28"/>
              </w:rPr>
              <w:t xml:space="preserve"> Николай Иванович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22-01/56-3.2001/468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7F490F">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52</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proofErr w:type="spellStart"/>
            <w:r w:rsidRPr="001B5557">
              <w:rPr>
                <w:rFonts w:ascii="Times New Roman" w:hAnsi="Times New Roman" w:cs="Times New Roman"/>
                <w:sz w:val="28"/>
                <w:szCs w:val="28"/>
              </w:rPr>
              <w:t>Пасюга</w:t>
            </w:r>
            <w:proofErr w:type="spellEnd"/>
            <w:r w:rsidRPr="001B5557">
              <w:rPr>
                <w:rFonts w:ascii="Times New Roman" w:hAnsi="Times New Roman" w:cs="Times New Roman"/>
                <w:sz w:val="28"/>
                <w:szCs w:val="28"/>
              </w:rPr>
              <w:t xml:space="preserve"> Михаил Васильевич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22-01/56-3.2001/460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Default="00326459" w:rsidP="00357A49">
            <w:r w:rsidRPr="007F490F">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lastRenderedPageBreak/>
              <w:t>53</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Малий</w:t>
            </w:r>
            <w:proofErr w:type="spellEnd"/>
            <w:r w:rsidRPr="001B5557">
              <w:rPr>
                <w:rFonts w:ascii="Times New Roman" w:hAnsi="Times New Roman" w:cs="Times New Roman"/>
                <w:sz w:val="28"/>
                <w:szCs w:val="28"/>
              </w:rPr>
              <w:t xml:space="preserve"> Николай Дмитриевич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22-01/56-3.2001/447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tabs>
                <w:tab w:val="left" w:pos="261"/>
                <w:tab w:val="center" w:pos="742"/>
              </w:tabs>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54</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Молчан</w:t>
            </w:r>
            <w:proofErr w:type="spellEnd"/>
            <w:r w:rsidRPr="001B5557">
              <w:rPr>
                <w:rFonts w:ascii="Times New Roman" w:hAnsi="Times New Roman" w:cs="Times New Roman"/>
                <w:sz w:val="28"/>
                <w:szCs w:val="28"/>
              </w:rPr>
              <w:t xml:space="preserve"> Петр Федорович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22-01/56-3.2001/442 </w:t>
            </w:r>
            <w:r>
              <w:rPr>
                <w:rFonts w:ascii="Times New Roman" w:hAnsi="Times New Roman" w:cs="Times New Roman"/>
                <w:sz w:val="28"/>
                <w:szCs w:val="28"/>
              </w:rPr>
              <w:t xml:space="preserve">от </w:t>
            </w:r>
            <w:r w:rsidRPr="001B5557">
              <w:rPr>
                <w:rFonts w:ascii="Times New Roman" w:hAnsi="Times New Roman" w:cs="Times New Roman"/>
                <w:sz w:val="28"/>
                <w:szCs w:val="28"/>
              </w:rPr>
              <w:t>26.12.2001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55</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Маскаленко</w:t>
            </w:r>
            <w:proofErr w:type="spellEnd"/>
            <w:r w:rsidRPr="001B5557">
              <w:rPr>
                <w:rFonts w:ascii="Times New Roman" w:hAnsi="Times New Roman" w:cs="Times New Roman"/>
                <w:sz w:val="28"/>
                <w:szCs w:val="28"/>
              </w:rPr>
              <w:t xml:space="preserve"> Дмитрий Михайлович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22-01/56-3.2001/453 </w:t>
            </w:r>
            <w:r>
              <w:rPr>
                <w:rFonts w:ascii="Times New Roman" w:hAnsi="Times New Roman" w:cs="Times New Roman"/>
                <w:sz w:val="28"/>
                <w:szCs w:val="28"/>
              </w:rPr>
              <w:t xml:space="preserve">от </w:t>
            </w:r>
            <w:r w:rsidRPr="001B5557">
              <w:rPr>
                <w:rFonts w:ascii="Times New Roman" w:hAnsi="Times New Roman" w:cs="Times New Roman"/>
                <w:sz w:val="28"/>
                <w:szCs w:val="28"/>
              </w:rPr>
              <w:t>24.12.2001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jc w:val="center"/>
              <w:rPr>
                <w:rFonts w:ascii="Times New Roman" w:eastAsia="Times New Roman" w:hAnsi="Times New Roman" w:cs="Times New Roman"/>
                <w:sz w:val="28"/>
                <w:szCs w:val="28"/>
              </w:rPr>
            </w:pPr>
            <w:r w:rsidRPr="001B5557">
              <w:rPr>
                <w:rFonts w:ascii="Times New Roman" w:eastAsia="Times New Roman" w:hAnsi="Times New Roman" w:cs="Times New Roman"/>
                <w:sz w:val="28"/>
                <w:szCs w:val="28"/>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56</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eastAsia="Times New Roman" w:hAnsi="Times New Roman" w:cs="Times New Roman"/>
                <w:sz w:val="28"/>
                <w:szCs w:val="28"/>
              </w:rPr>
            </w:pPr>
            <w:r w:rsidRPr="001B5557">
              <w:rPr>
                <w:rFonts w:ascii="Times New Roman" w:hAnsi="Times New Roman" w:cs="Times New Roman"/>
                <w:sz w:val="28"/>
                <w:szCs w:val="28"/>
              </w:rPr>
              <w:t>Власова Ольга Владимировна</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22-01/56-3.2001/406 </w:t>
            </w:r>
            <w:r>
              <w:rPr>
                <w:rFonts w:ascii="Times New Roman" w:hAnsi="Times New Roman" w:cs="Times New Roman"/>
                <w:sz w:val="28"/>
                <w:szCs w:val="28"/>
              </w:rPr>
              <w:t xml:space="preserve">от </w:t>
            </w:r>
            <w:r w:rsidRPr="001B5557">
              <w:rPr>
                <w:rFonts w:ascii="Times New Roman" w:hAnsi="Times New Roman" w:cs="Times New Roman"/>
                <w:sz w:val="28"/>
                <w:szCs w:val="28"/>
              </w:rPr>
              <w:t>24.12.2001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jc w:val="center"/>
              <w:rPr>
                <w:rFonts w:ascii="Times New Roman" w:eastAsia="Times New Roman" w:hAnsi="Times New Roman" w:cs="Times New Roman"/>
                <w:sz w:val="28"/>
                <w:szCs w:val="28"/>
              </w:rPr>
            </w:pPr>
            <w:r w:rsidRPr="001B5557">
              <w:rPr>
                <w:rFonts w:ascii="Times New Roman" w:eastAsia="Times New Roman" w:hAnsi="Times New Roman" w:cs="Times New Roman"/>
                <w:sz w:val="28"/>
                <w:szCs w:val="28"/>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57</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Бокань</w:t>
            </w:r>
            <w:proofErr w:type="spellEnd"/>
            <w:r w:rsidRPr="001B5557">
              <w:rPr>
                <w:rFonts w:ascii="Times New Roman" w:hAnsi="Times New Roman" w:cs="Times New Roman"/>
                <w:sz w:val="28"/>
                <w:szCs w:val="28"/>
              </w:rPr>
              <w:t xml:space="preserve"> Михаил Степанович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22-01/56-3.2001/402 </w:t>
            </w:r>
            <w:r>
              <w:rPr>
                <w:rFonts w:ascii="Times New Roman" w:hAnsi="Times New Roman" w:cs="Times New Roman"/>
                <w:sz w:val="28"/>
                <w:szCs w:val="28"/>
              </w:rPr>
              <w:t xml:space="preserve">от </w:t>
            </w:r>
            <w:r w:rsidRPr="001B5557">
              <w:rPr>
                <w:rFonts w:ascii="Times New Roman" w:hAnsi="Times New Roman" w:cs="Times New Roman"/>
                <w:sz w:val="28"/>
                <w:szCs w:val="28"/>
              </w:rPr>
              <w:t>24.12.2001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jc w:val="center"/>
              <w:rPr>
                <w:rFonts w:ascii="Times New Roman" w:eastAsia="Times New Roman" w:hAnsi="Times New Roman" w:cs="Times New Roman"/>
                <w:sz w:val="28"/>
                <w:szCs w:val="28"/>
              </w:rPr>
            </w:pPr>
            <w:r w:rsidRPr="001B5557">
              <w:rPr>
                <w:rFonts w:ascii="Times New Roman" w:eastAsia="Times New Roman" w:hAnsi="Times New Roman" w:cs="Times New Roman"/>
                <w:sz w:val="28"/>
                <w:szCs w:val="28"/>
              </w:rPr>
              <w:t>341</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hAnsi="Times New Roman" w:cs="Times New Roman"/>
                <w:sz w:val="28"/>
                <w:szCs w:val="28"/>
              </w:rPr>
            </w:pPr>
            <w:r>
              <w:rPr>
                <w:rFonts w:ascii="Times New Roman" w:eastAsia="Times New Roman" w:hAnsi="Times New Roman" w:cs="Times New Roman"/>
                <w:sz w:val="28"/>
                <w:szCs w:val="28"/>
              </w:rPr>
              <w:t>155/1000</w:t>
            </w:r>
          </w:p>
        </w:tc>
      </w:tr>
      <w:tr w:rsidR="00326459" w:rsidRPr="001B5557" w:rsidTr="00357A49">
        <w:tc>
          <w:tcPr>
            <w:tcW w:w="567"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rPr>
                <w:rFonts w:ascii="Times New Roman" w:eastAsia="Calibri" w:hAnsi="Times New Roman" w:cs="Times New Roman"/>
                <w:sz w:val="28"/>
                <w:szCs w:val="28"/>
                <w:lang w:eastAsia="en-US"/>
              </w:rPr>
            </w:pPr>
            <w:r w:rsidRPr="001B5557">
              <w:rPr>
                <w:rFonts w:ascii="Times New Roman" w:eastAsia="Calibri" w:hAnsi="Times New Roman" w:cs="Times New Roman"/>
                <w:sz w:val="28"/>
                <w:szCs w:val="28"/>
                <w:lang w:eastAsia="en-US"/>
              </w:rPr>
              <w:t>58</w:t>
            </w:r>
          </w:p>
        </w:tc>
        <w:tc>
          <w:tcPr>
            <w:tcW w:w="2836"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rPr>
                <w:rFonts w:ascii="Times New Roman" w:eastAsia="Times New Roman" w:hAnsi="Times New Roman" w:cs="Times New Roman"/>
                <w:sz w:val="28"/>
                <w:szCs w:val="28"/>
              </w:rPr>
            </w:pPr>
            <w:proofErr w:type="spellStart"/>
            <w:r w:rsidRPr="001B5557">
              <w:rPr>
                <w:rFonts w:ascii="Times New Roman" w:hAnsi="Times New Roman" w:cs="Times New Roman"/>
                <w:sz w:val="28"/>
                <w:szCs w:val="28"/>
              </w:rPr>
              <w:t>Арцебасов</w:t>
            </w:r>
            <w:proofErr w:type="spellEnd"/>
            <w:r w:rsidRPr="001B5557">
              <w:rPr>
                <w:rFonts w:ascii="Times New Roman" w:hAnsi="Times New Roman" w:cs="Times New Roman"/>
                <w:sz w:val="28"/>
                <w:szCs w:val="28"/>
              </w:rPr>
              <w:t xml:space="preserve"> Александр Анатольевич</w:t>
            </w:r>
          </w:p>
        </w:tc>
        <w:tc>
          <w:tcPr>
            <w:tcW w:w="368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autoSpaceDE w:val="0"/>
              <w:autoSpaceDN w:val="0"/>
              <w:adjustRightInd w:val="0"/>
              <w:rPr>
                <w:rFonts w:ascii="Times New Roman" w:eastAsia="Times New Roman" w:hAnsi="Times New Roman" w:cs="Times New Roman"/>
                <w:sz w:val="28"/>
                <w:szCs w:val="28"/>
              </w:rPr>
            </w:pPr>
            <w:r w:rsidRPr="001B5557">
              <w:rPr>
                <w:rFonts w:ascii="Times New Roman" w:hAnsi="Times New Roman" w:cs="Times New Roman"/>
                <w:sz w:val="28"/>
                <w:szCs w:val="28"/>
              </w:rPr>
              <w:t xml:space="preserve">22-01/56-3.2001/391 </w:t>
            </w:r>
            <w:r>
              <w:rPr>
                <w:rFonts w:ascii="Times New Roman" w:hAnsi="Times New Roman" w:cs="Times New Roman"/>
                <w:sz w:val="28"/>
                <w:szCs w:val="28"/>
              </w:rPr>
              <w:t xml:space="preserve">от </w:t>
            </w:r>
            <w:r w:rsidRPr="001B5557">
              <w:rPr>
                <w:rFonts w:ascii="Times New Roman" w:hAnsi="Times New Roman" w:cs="Times New Roman"/>
                <w:sz w:val="28"/>
                <w:szCs w:val="28"/>
              </w:rPr>
              <w:t>24.12.2001</w:t>
            </w:r>
          </w:p>
        </w:tc>
        <w:tc>
          <w:tcPr>
            <w:tcW w:w="1134"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jc w:val="center"/>
              <w:rPr>
                <w:rFonts w:ascii="Times New Roman" w:eastAsia="Times New Roman" w:hAnsi="Times New Roman" w:cs="Times New Roman"/>
                <w:sz w:val="28"/>
                <w:szCs w:val="28"/>
              </w:rPr>
            </w:pPr>
            <w:r w:rsidRPr="001B5557">
              <w:rPr>
                <w:rFonts w:ascii="Times New Roman" w:eastAsia="Times New Roman" w:hAnsi="Times New Roman" w:cs="Times New Roman"/>
                <w:sz w:val="28"/>
                <w:szCs w:val="28"/>
              </w:rPr>
              <w:t>77,3</w:t>
            </w:r>
          </w:p>
        </w:tc>
        <w:tc>
          <w:tcPr>
            <w:tcW w:w="1562" w:type="dxa"/>
            <w:tcBorders>
              <w:top w:val="single" w:sz="4" w:space="0" w:color="auto"/>
              <w:left w:val="single" w:sz="4" w:space="0" w:color="auto"/>
              <w:bottom w:val="single" w:sz="4" w:space="0" w:color="auto"/>
              <w:right w:val="single" w:sz="4" w:space="0" w:color="auto"/>
            </w:tcBorders>
            <w:hideMark/>
          </w:tcPr>
          <w:p w:rsidR="00326459" w:rsidRPr="001B5557" w:rsidRDefault="00326459" w:rsidP="00357A49">
            <w:pPr>
              <w:spacing w:after="160" w:line="254"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352/10000</w:t>
            </w:r>
          </w:p>
        </w:tc>
      </w:tr>
    </w:tbl>
    <w:p w:rsidR="00326459" w:rsidRPr="001B5557" w:rsidRDefault="00326459" w:rsidP="00326459">
      <w:pPr>
        <w:rPr>
          <w:rFonts w:ascii="Times New Roman" w:hAnsi="Times New Roman" w:cs="Times New Roman"/>
          <w:sz w:val="28"/>
          <w:szCs w:val="28"/>
        </w:rPr>
      </w:pPr>
    </w:p>
    <w:p w:rsidR="00326459" w:rsidRDefault="00326459"/>
    <w:p w:rsidR="00326459" w:rsidRDefault="00326459"/>
    <w:p w:rsidR="00326459" w:rsidRDefault="00326459"/>
    <w:p w:rsidR="00326459" w:rsidRDefault="00326459"/>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Default="00E90AB4"/>
    <w:p w:rsidR="00E90AB4" w:rsidRPr="009863EB" w:rsidRDefault="00E90AB4" w:rsidP="00E90AB4">
      <w:pPr>
        <w:spacing w:after="0"/>
        <w:rPr>
          <w:rFonts w:ascii="Times New Roman" w:hAnsi="Times New Roman" w:cs="Times New Roman"/>
          <w:sz w:val="28"/>
          <w:szCs w:val="28"/>
        </w:rPr>
      </w:pPr>
    </w:p>
    <w:p w:rsidR="00E90AB4" w:rsidRPr="009863EB" w:rsidRDefault="00E90AB4" w:rsidP="00E90AB4">
      <w:pPr>
        <w:spacing w:after="0"/>
        <w:rPr>
          <w:rFonts w:ascii="Times New Roman" w:hAnsi="Times New Roman" w:cs="Times New Roman"/>
          <w:sz w:val="28"/>
          <w:szCs w:val="28"/>
        </w:rPr>
      </w:pPr>
      <w:r w:rsidRPr="009863EB">
        <w:rPr>
          <w:rFonts w:ascii="Times New Roman" w:hAnsi="Times New Roman" w:cs="Times New Roman"/>
          <w:sz w:val="28"/>
          <w:szCs w:val="28"/>
        </w:rPr>
        <w:t>СБОРНИК</w:t>
      </w:r>
    </w:p>
    <w:p w:rsidR="00E90AB4" w:rsidRDefault="00E90AB4" w:rsidP="00E90AB4">
      <w:pPr>
        <w:spacing w:after="0"/>
        <w:rPr>
          <w:rFonts w:ascii="Times New Roman" w:hAnsi="Times New Roman" w:cs="Times New Roman"/>
          <w:sz w:val="28"/>
          <w:szCs w:val="28"/>
        </w:rPr>
      </w:pPr>
      <w:r>
        <w:rPr>
          <w:rFonts w:ascii="Times New Roman" w:hAnsi="Times New Roman" w:cs="Times New Roman"/>
          <w:sz w:val="28"/>
          <w:szCs w:val="28"/>
        </w:rPr>
        <w:t xml:space="preserve">НПА органов местного самоуправления муниципального образования </w:t>
      </w:r>
    </w:p>
    <w:p w:rsidR="00E90AB4" w:rsidRDefault="00E90AB4" w:rsidP="00E90AB4">
      <w:pPr>
        <w:spacing w:after="0"/>
        <w:rPr>
          <w:rFonts w:ascii="Times New Roman" w:hAnsi="Times New Roman" w:cs="Times New Roman"/>
          <w:sz w:val="28"/>
          <w:szCs w:val="28"/>
        </w:rPr>
      </w:pPr>
      <w:proofErr w:type="spellStart"/>
      <w:r>
        <w:rPr>
          <w:rFonts w:ascii="Times New Roman" w:hAnsi="Times New Roman" w:cs="Times New Roman"/>
          <w:sz w:val="28"/>
          <w:szCs w:val="28"/>
        </w:rPr>
        <w:t>Плёсо-Курьинский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Алтайского края</w:t>
      </w:r>
    </w:p>
    <w:p w:rsidR="00E90AB4" w:rsidRDefault="00E90AB4" w:rsidP="00E90AB4">
      <w:pPr>
        <w:spacing w:after="0"/>
        <w:rPr>
          <w:rFonts w:ascii="Times New Roman" w:hAnsi="Times New Roman" w:cs="Times New Roman"/>
          <w:sz w:val="24"/>
          <w:szCs w:val="24"/>
        </w:rPr>
      </w:pPr>
      <w:r>
        <w:rPr>
          <w:rFonts w:ascii="Times New Roman" w:hAnsi="Times New Roman" w:cs="Times New Roman"/>
          <w:sz w:val="24"/>
          <w:szCs w:val="24"/>
        </w:rPr>
        <w:t>№  23  за  2025  год</w:t>
      </w:r>
    </w:p>
    <w:p w:rsidR="00E90AB4" w:rsidRDefault="00E90AB4" w:rsidP="00E90AB4">
      <w:pPr>
        <w:spacing w:after="0"/>
        <w:rPr>
          <w:rFonts w:ascii="Times New Roman" w:hAnsi="Times New Roman" w:cs="Times New Roman"/>
          <w:sz w:val="24"/>
          <w:szCs w:val="24"/>
        </w:rPr>
      </w:pPr>
      <w:r>
        <w:rPr>
          <w:rFonts w:ascii="Times New Roman" w:hAnsi="Times New Roman" w:cs="Times New Roman"/>
          <w:sz w:val="24"/>
          <w:szCs w:val="24"/>
        </w:rPr>
        <w:t xml:space="preserve">Редактор: Рябова Татьяна Геннадьевна </w:t>
      </w:r>
    </w:p>
    <w:p w:rsidR="00E90AB4" w:rsidRDefault="00E90AB4" w:rsidP="00E90AB4">
      <w:pPr>
        <w:spacing w:after="0"/>
        <w:rPr>
          <w:rFonts w:ascii="Times New Roman" w:hAnsi="Times New Roman" w:cs="Times New Roman"/>
          <w:sz w:val="24"/>
          <w:szCs w:val="24"/>
        </w:rPr>
      </w:pPr>
      <w:r>
        <w:rPr>
          <w:rFonts w:ascii="Times New Roman" w:hAnsi="Times New Roman" w:cs="Times New Roman"/>
          <w:sz w:val="24"/>
          <w:szCs w:val="24"/>
        </w:rPr>
        <w:t>Дата выпуска- 01.07.2025г</w:t>
      </w:r>
    </w:p>
    <w:p w:rsidR="00E90AB4" w:rsidRDefault="00E90AB4" w:rsidP="00E90AB4">
      <w:pPr>
        <w:spacing w:after="0"/>
        <w:rPr>
          <w:rFonts w:ascii="Times New Roman" w:hAnsi="Times New Roman" w:cs="Times New Roman"/>
          <w:sz w:val="24"/>
          <w:szCs w:val="24"/>
        </w:rPr>
      </w:pPr>
      <w:r>
        <w:rPr>
          <w:rFonts w:ascii="Times New Roman" w:hAnsi="Times New Roman" w:cs="Times New Roman"/>
          <w:sz w:val="24"/>
          <w:szCs w:val="24"/>
        </w:rPr>
        <w:t>Предоставляется бесплатно</w:t>
      </w:r>
    </w:p>
    <w:p w:rsidR="00E90AB4" w:rsidRDefault="00E90AB4" w:rsidP="00E90AB4">
      <w:pPr>
        <w:spacing w:after="0"/>
        <w:rPr>
          <w:rFonts w:ascii="Times New Roman" w:hAnsi="Times New Roman" w:cs="Times New Roman"/>
          <w:sz w:val="24"/>
          <w:szCs w:val="24"/>
        </w:rPr>
      </w:pPr>
      <w:r>
        <w:rPr>
          <w:rFonts w:ascii="Times New Roman" w:hAnsi="Times New Roman" w:cs="Times New Roman"/>
          <w:sz w:val="24"/>
          <w:szCs w:val="24"/>
        </w:rPr>
        <w:t xml:space="preserve">Адрес: Алтайский край </w:t>
      </w:r>
      <w:proofErr w:type="spellStart"/>
      <w:r>
        <w:rPr>
          <w:rFonts w:ascii="Times New Roman" w:hAnsi="Times New Roman" w:cs="Times New Roman"/>
          <w:sz w:val="24"/>
          <w:szCs w:val="24"/>
        </w:rPr>
        <w:t>Хабарский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лёсо-Курья</w:t>
      </w:r>
      <w:proofErr w:type="spellEnd"/>
      <w:r>
        <w:rPr>
          <w:rFonts w:ascii="Times New Roman" w:hAnsi="Times New Roman" w:cs="Times New Roman"/>
          <w:sz w:val="24"/>
          <w:szCs w:val="24"/>
        </w:rPr>
        <w:t xml:space="preserve"> ул.Центральная,4 </w:t>
      </w:r>
    </w:p>
    <w:p w:rsidR="00E90AB4" w:rsidRDefault="00E90AB4" w:rsidP="00E90AB4">
      <w:pPr>
        <w:spacing w:after="0"/>
      </w:pPr>
      <w:r>
        <w:rPr>
          <w:rFonts w:ascii="Times New Roman" w:hAnsi="Times New Roman" w:cs="Times New Roman"/>
          <w:sz w:val="24"/>
          <w:szCs w:val="24"/>
        </w:rPr>
        <w:t>Тираж-3 экземпляра</w:t>
      </w:r>
    </w:p>
    <w:p w:rsidR="00E90AB4" w:rsidRDefault="00E90AB4" w:rsidP="00E90AB4"/>
    <w:p w:rsidR="00E90AB4" w:rsidRDefault="00E90AB4"/>
    <w:sectPr w:rsidR="00E90AB4" w:rsidSect="00F113B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926BE"/>
    <w:multiLevelType w:val="hybridMultilevel"/>
    <w:tmpl w:val="ED56B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13B5"/>
    <w:rsid w:val="000C57E5"/>
    <w:rsid w:val="00326459"/>
    <w:rsid w:val="00394AE4"/>
    <w:rsid w:val="00404945"/>
    <w:rsid w:val="004663FF"/>
    <w:rsid w:val="005B5462"/>
    <w:rsid w:val="00634EE2"/>
    <w:rsid w:val="00671C96"/>
    <w:rsid w:val="00734841"/>
    <w:rsid w:val="007C171D"/>
    <w:rsid w:val="007C2441"/>
    <w:rsid w:val="00C75F65"/>
    <w:rsid w:val="00E90AB4"/>
    <w:rsid w:val="00E965F7"/>
    <w:rsid w:val="00F04DEE"/>
    <w:rsid w:val="00F11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45"/>
  </w:style>
  <w:style w:type="paragraph" w:styleId="1">
    <w:name w:val="heading 1"/>
    <w:basedOn w:val="a"/>
    <w:next w:val="a"/>
    <w:link w:val="10"/>
    <w:uiPriority w:val="9"/>
    <w:qFormat/>
    <w:rsid w:val="005B5462"/>
    <w:pPr>
      <w:keepNext/>
      <w:suppressAutoHyphens/>
      <w:spacing w:before="240" w:after="60" w:line="240" w:lineRule="auto"/>
      <w:outlineLvl w:val="0"/>
    </w:pPr>
    <w:rPr>
      <w:rFonts w:ascii="Calibri Light" w:eastAsia="Times New Roman" w:hAnsi="Calibri Light" w:cs="Times New Roman"/>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13B5"/>
    <w:pPr>
      <w:spacing w:after="0" w:line="240" w:lineRule="auto"/>
    </w:pPr>
    <w:rPr>
      <w:rFonts w:ascii="Calibri" w:eastAsia="Calibri" w:hAnsi="Calibri" w:cs="Times New Roman"/>
      <w:lang w:val="en-AU" w:eastAsia="en-US"/>
    </w:rPr>
  </w:style>
  <w:style w:type="character" w:customStyle="1" w:styleId="3105pt">
    <w:name w:val="Основной текст (3) + 10.5 pt"/>
    <w:aliases w:val="Интервал 0 pt"/>
    <w:basedOn w:val="a0"/>
    <w:rsid w:val="00F113B5"/>
    <w:rPr>
      <w:rFonts w:ascii="Times New Roman" w:eastAsia="Times New Roman" w:hAnsi="Times New Roman" w:cs="Times New Roman" w:hint="default"/>
      <w:b/>
      <w:bCs/>
      <w:color w:val="000000"/>
      <w:spacing w:val="0"/>
      <w:w w:val="100"/>
      <w:position w:val="0"/>
      <w:sz w:val="21"/>
      <w:szCs w:val="21"/>
      <w:shd w:val="clear" w:color="auto" w:fill="FFFFFF"/>
      <w:lang w:val="ru-RU" w:eastAsia="ru-RU" w:bidi="ru-RU"/>
    </w:rPr>
  </w:style>
  <w:style w:type="table" w:customStyle="1" w:styleId="11">
    <w:name w:val="Сетка таблицы1"/>
    <w:basedOn w:val="a1"/>
    <w:uiPriority w:val="59"/>
    <w:rsid w:val="00F113B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0C57E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0C57E5"/>
    <w:rPr>
      <w:rFonts w:ascii="Times New Roman" w:eastAsia="Times New Roman" w:hAnsi="Times New Roman" w:cs="Times New Roman"/>
      <w:sz w:val="24"/>
      <w:szCs w:val="24"/>
    </w:rPr>
  </w:style>
  <w:style w:type="character" w:customStyle="1" w:styleId="2">
    <w:name w:val="Заголовок №2_"/>
    <w:link w:val="21"/>
    <w:locked/>
    <w:rsid w:val="000C57E5"/>
    <w:rPr>
      <w:b/>
      <w:bCs/>
      <w:sz w:val="23"/>
      <w:szCs w:val="23"/>
      <w:shd w:val="clear" w:color="auto" w:fill="FFFFFF"/>
    </w:rPr>
  </w:style>
  <w:style w:type="paragraph" w:customStyle="1" w:styleId="21">
    <w:name w:val="Заголовок №21"/>
    <w:basedOn w:val="a"/>
    <w:link w:val="2"/>
    <w:rsid w:val="000C57E5"/>
    <w:pPr>
      <w:shd w:val="clear" w:color="auto" w:fill="FFFFFF"/>
      <w:spacing w:after="0" w:line="274" w:lineRule="exact"/>
      <w:ind w:firstLine="540"/>
      <w:jc w:val="both"/>
      <w:outlineLvl w:val="1"/>
    </w:pPr>
    <w:rPr>
      <w:b/>
      <w:bCs/>
      <w:sz w:val="23"/>
      <w:szCs w:val="23"/>
    </w:rPr>
  </w:style>
  <w:style w:type="paragraph" w:customStyle="1" w:styleId="110">
    <w:name w:val="Заголовок №11"/>
    <w:basedOn w:val="a"/>
    <w:rsid w:val="000C57E5"/>
    <w:pPr>
      <w:shd w:val="clear" w:color="auto" w:fill="FFFFFF"/>
      <w:spacing w:before="540" w:after="0" w:line="274" w:lineRule="exact"/>
      <w:ind w:hanging="1600"/>
      <w:outlineLvl w:val="0"/>
    </w:pPr>
    <w:rPr>
      <w:rFonts w:ascii="Times New Roman" w:eastAsia="Arial Unicode MS" w:hAnsi="Times New Roman" w:cs="Times New Roman"/>
      <w:b/>
      <w:bCs/>
      <w:sz w:val="23"/>
      <w:szCs w:val="23"/>
    </w:rPr>
  </w:style>
  <w:style w:type="paragraph" w:styleId="a6">
    <w:name w:val="Normal (Web)"/>
    <w:basedOn w:val="a"/>
    <w:uiPriority w:val="99"/>
    <w:unhideWhenUsed/>
    <w:rsid w:val="00634E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B5462"/>
    <w:rPr>
      <w:rFonts w:ascii="Calibri Light" w:eastAsia="Times New Roman" w:hAnsi="Calibri Light" w:cs="Times New Roman"/>
      <w:b/>
      <w:bCs/>
      <w:kern w:val="32"/>
      <w:sz w:val="32"/>
      <w:szCs w:val="32"/>
      <w:lang w:eastAsia="zh-CN"/>
    </w:rPr>
  </w:style>
  <w:style w:type="paragraph" w:customStyle="1" w:styleId="FR1">
    <w:name w:val="FR1"/>
    <w:uiPriority w:val="99"/>
    <w:semiHidden/>
    <w:rsid w:val="005B5462"/>
    <w:pPr>
      <w:widowControl w:val="0"/>
      <w:snapToGrid w:val="0"/>
      <w:spacing w:before="120" w:after="0" w:line="240" w:lineRule="auto"/>
      <w:ind w:left="240"/>
      <w:jc w:val="center"/>
    </w:pPr>
    <w:rPr>
      <w:rFonts w:ascii="Times New Roman" w:eastAsia="Times New Roman" w:hAnsi="Times New Roman" w:cs="Times New Roman"/>
      <w:sz w:val="44"/>
      <w:szCs w:val="20"/>
    </w:rPr>
  </w:style>
  <w:style w:type="paragraph" w:customStyle="1" w:styleId="FR2">
    <w:name w:val="FR2"/>
    <w:uiPriority w:val="99"/>
    <w:semiHidden/>
    <w:rsid w:val="005B5462"/>
    <w:pPr>
      <w:widowControl w:val="0"/>
      <w:snapToGrid w:val="0"/>
      <w:spacing w:before="80" w:after="0" w:line="300" w:lineRule="auto"/>
      <w:ind w:left="880" w:right="600"/>
      <w:jc w:val="center"/>
    </w:pPr>
    <w:rPr>
      <w:rFonts w:ascii="Arial" w:eastAsia="Times New Roman" w:hAnsi="Arial" w:cs="Times New Roman"/>
      <w:b/>
      <w:sz w:val="28"/>
      <w:szCs w:val="20"/>
    </w:rPr>
  </w:style>
  <w:style w:type="paragraph" w:customStyle="1" w:styleId="Style2">
    <w:name w:val="Style2"/>
    <w:basedOn w:val="a"/>
    <w:uiPriority w:val="99"/>
    <w:semiHidden/>
    <w:rsid w:val="005B5462"/>
    <w:pPr>
      <w:widowControl w:val="0"/>
      <w:suppressAutoHyphens/>
      <w:autoSpaceDE w:val="0"/>
      <w:spacing w:after="0" w:line="331" w:lineRule="exact"/>
      <w:ind w:hanging="346"/>
    </w:pPr>
    <w:rPr>
      <w:rFonts w:ascii="Times New Roman" w:eastAsia="Calibri" w:hAnsi="Times New Roman" w:cs="Times New Roman"/>
      <w:sz w:val="24"/>
      <w:szCs w:val="24"/>
      <w:lang w:eastAsia="zh-CN"/>
    </w:rPr>
  </w:style>
  <w:style w:type="paragraph" w:customStyle="1" w:styleId="Default">
    <w:name w:val="Default"/>
    <w:uiPriority w:val="99"/>
    <w:semiHidden/>
    <w:rsid w:val="005B54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5B5462"/>
    <w:pPr>
      <w:widowControl w:val="0"/>
      <w:autoSpaceDE w:val="0"/>
      <w:autoSpaceDN w:val="0"/>
      <w:spacing w:after="0" w:line="240" w:lineRule="auto"/>
    </w:pPr>
    <w:rPr>
      <w:rFonts w:ascii="Calibri" w:hAnsi="Calibri" w:cs="Calibri"/>
    </w:rPr>
  </w:style>
  <w:style w:type="character" w:customStyle="1" w:styleId="FontStyle12">
    <w:name w:val="Font Style12"/>
    <w:rsid w:val="005B5462"/>
    <w:rPr>
      <w:rFonts w:ascii="Times New Roman" w:hAnsi="Times New Roman" w:cs="Times New Roman" w:hint="default"/>
      <w:sz w:val="24"/>
      <w:szCs w:val="24"/>
    </w:rPr>
  </w:style>
  <w:style w:type="character" w:styleId="a7">
    <w:name w:val="Hyperlink"/>
    <w:basedOn w:val="a0"/>
    <w:uiPriority w:val="99"/>
    <w:semiHidden/>
    <w:unhideWhenUsed/>
    <w:rsid w:val="005B5462"/>
    <w:rPr>
      <w:color w:val="0000FF"/>
      <w:u w:val="single"/>
    </w:rPr>
  </w:style>
  <w:style w:type="paragraph" w:styleId="a8">
    <w:name w:val="Balloon Text"/>
    <w:basedOn w:val="a"/>
    <w:link w:val="a9"/>
    <w:uiPriority w:val="99"/>
    <w:semiHidden/>
    <w:unhideWhenUsed/>
    <w:rsid w:val="005B54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54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64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0021/41cd3a862e5410e6b72f99ee35b1db9975023074/" TargetMode="External"/><Relationship Id="rId13" Type="http://schemas.openxmlformats.org/officeDocument/2006/relationships/hyperlink" Target="https://www.consultant.ru/document/cons_doc_LAW_500021/cf2863695f409dd40e50baa388ab6ae07175b29e/" TargetMode="External"/><Relationship Id="rId18" Type="http://schemas.openxmlformats.org/officeDocument/2006/relationships/hyperlink" Target="https://www.consultant.ru/document/cons_doc_LAW_500021/cf2863695f409dd40e50baa388ab6ae07175b29e/" TargetMode="External"/><Relationship Id="rId26" Type="http://schemas.openxmlformats.org/officeDocument/2006/relationships/hyperlink" Target="https://www.consultant.ru/document/cons_doc_LAW_500021/200d8f9e0aed34b95bc6527693824cb356109b8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onsultant.ru/document/cons_doc_LAW_500021/cf2863695f409dd40e50baa388ab6ae07175b29e/" TargetMode="External"/><Relationship Id="rId34" Type="http://schemas.openxmlformats.org/officeDocument/2006/relationships/hyperlink" Target="https://login.consultant.ru/link/?req=doc&amp;base=LAW&amp;n=429804&amp;dst=100011" TargetMode="External"/><Relationship Id="rId7" Type="http://schemas.openxmlformats.org/officeDocument/2006/relationships/hyperlink" Target="https://www.consultant.ru/document/cons_doc_LAW_500021/dcc2076a0d3a77c78ca86b0a9fdb00203d0debba/" TargetMode="External"/><Relationship Id="rId12" Type="http://schemas.openxmlformats.org/officeDocument/2006/relationships/hyperlink" Target="https://www.consultant.ru/document/cons_doc_LAW_444085/fc614e5825045ac8a6991db1ec21bab04df86a6e/" TargetMode="External"/><Relationship Id="rId17" Type="http://schemas.openxmlformats.org/officeDocument/2006/relationships/hyperlink" Target="https://www.consultant.ru/document/cons_doc_LAW_500021/cf2863695f409dd40e50baa388ab6ae07175b29e/" TargetMode="External"/><Relationship Id="rId25" Type="http://schemas.openxmlformats.org/officeDocument/2006/relationships/hyperlink" Target="https://www.consultant.ru/document/cons_doc_LAW_500021/200d8f9e0aed34b95bc6527693824cb356109b83/" TargetMode="External"/><Relationship Id="rId33" Type="http://schemas.openxmlformats.org/officeDocument/2006/relationships/hyperlink" Target="https://login.consultant.ru/link/?req=doc&amp;base=LAW&amp;n=429804&amp;dst=100011" TargetMode="External"/><Relationship Id="rId38" Type="http://schemas.openxmlformats.org/officeDocument/2006/relationships/hyperlink" Target="https://login.consultant.ru/link/?req=doc&amp;base=LAW&amp;n=429804&amp;dst=100011" TargetMode="External"/><Relationship Id="rId2" Type="http://schemas.openxmlformats.org/officeDocument/2006/relationships/styles" Target="styles.xml"/><Relationship Id="rId16" Type="http://schemas.openxmlformats.org/officeDocument/2006/relationships/hyperlink" Target="https://www.consultant.ru/document/cons_doc_LAW_500021/cf2863695f409dd40e50baa388ab6ae07175b29e/" TargetMode="External"/><Relationship Id="rId20" Type="http://schemas.openxmlformats.org/officeDocument/2006/relationships/hyperlink" Target="https://www.consultant.ru/document/cons_doc_LAW_500021/cf2863695f409dd40e50baa388ab6ae07175b29e/" TargetMode="External"/><Relationship Id="rId29" Type="http://schemas.openxmlformats.org/officeDocument/2006/relationships/hyperlink" Target="https://www.consultant.ru/document/cons_doc_LAW_449920/afd0f895aa51b01faa1e8db2af46591862239227/" TargetMode="External"/><Relationship Id="rId1" Type="http://schemas.openxmlformats.org/officeDocument/2006/relationships/numbering" Target="numbering.xml"/><Relationship Id="rId6" Type="http://schemas.openxmlformats.org/officeDocument/2006/relationships/hyperlink" Target="https://www.consultant.ru/document/cons_doc_LAW_483361/1b2f0b377563c81357ffcfe750bada74a3c69f37/" TargetMode="External"/><Relationship Id="rId11" Type="http://schemas.openxmlformats.org/officeDocument/2006/relationships/hyperlink" Target="https://www.consultant.ru/document/cons_doc_LAW_500021/cf2863695f409dd40e50baa388ab6ae07175b29e/" TargetMode="External"/><Relationship Id="rId24" Type="http://schemas.openxmlformats.org/officeDocument/2006/relationships/hyperlink" Target="https://www.consultant.ru/document/cons_doc_LAW_500021/91fab05ad4296a07ec4fca03d5be66a6d828b020/" TargetMode="External"/><Relationship Id="rId32" Type="http://schemas.openxmlformats.org/officeDocument/2006/relationships/hyperlink" Target="https://login.consultant.ru/link/?req=doc&amp;base=LAW&amp;n=429804&amp;dst=100011" TargetMode="External"/><Relationship Id="rId37" Type="http://schemas.openxmlformats.org/officeDocument/2006/relationships/hyperlink" Target="https://login.consultant.ru/link/?req=doc&amp;base=LAW&amp;n=429804&amp;dst=100011" TargetMode="External"/><Relationship Id="rId40" Type="http://schemas.openxmlformats.org/officeDocument/2006/relationships/theme" Target="theme/theme1.xml"/><Relationship Id="rId5" Type="http://schemas.openxmlformats.org/officeDocument/2006/relationships/hyperlink" Target="https://www.consultant.ru/document/cons_doc_LAW_483361/1b2f0b377563c81357ffcfe750bada74a3c69f37/" TargetMode="External"/><Relationship Id="rId15" Type="http://schemas.openxmlformats.org/officeDocument/2006/relationships/hyperlink" Target="https://www.consultant.ru/document/cons_doc_LAW_500021/cf2863695f409dd40e50baa388ab6ae07175b29e/" TargetMode="External"/><Relationship Id="rId23" Type="http://schemas.openxmlformats.org/officeDocument/2006/relationships/hyperlink" Target="https://www.consultant.ru/document/cons_doc_LAW_449920/afd0f895aa51b01faa1e8db2af46591862239227/" TargetMode="External"/><Relationship Id="rId28" Type="http://schemas.openxmlformats.org/officeDocument/2006/relationships/hyperlink" Target="https://www.consultant.ru/document/cons_doc_LAW_395915/ca3313198f4f3bfbd3bbb4f8c9e0f0479787b7a6/" TargetMode="External"/><Relationship Id="rId36" Type="http://schemas.openxmlformats.org/officeDocument/2006/relationships/hyperlink" Target="https://login.consultant.ru/link/?req=doc&amp;base=LAW&amp;n=429804&amp;dst=100011" TargetMode="External"/><Relationship Id="rId10" Type="http://schemas.openxmlformats.org/officeDocument/2006/relationships/hyperlink" Target="https://www.consultant.ru/document/cons_doc_LAW_500021/ac6c532ee1f365c6e1ff222f22b3f10587918494/" TargetMode="External"/><Relationship Id="rId19" Type="http://schemas.openxmlformats.org/officeDocument/2006/relationships/hyperlink" Target="https://www.consultant.ru/document/cons_doc_LAW_444085/fc614e5825045ac8a6991db1ec21bab04df86a6e/" TargetMode="External"/><Relationship Id="rId31"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www.consultant.ru/document/cons_doc_LAW_500021/7351089e17464582db83d3970e051f41e316c408/" TargetMode="External"/><Relationship Id="rId14" Type="http://schemas.openxmlformats.org/officeDocument/2006/relationships/hyperlink" Target="https://www.consultant.ru/document/cons_doc_LAW_500021/cf2863695f409dd40e50baa388ab6ae07175b29e/" TargetMode="External"/><Relationship Id="rId22" Type="http://schemas.openxmlformats.org/officeDocument/2006/relationships/hyperlink" Target="https://www.consultant.ru/document/cons_doc_LAW_500021/200d8f9e0aed34b95bc6527693824cb356109b83/" TargetMode="External"/><Relationship Id="rId27" Type="http://schemas.openxmlformats.org/officeDocument/2006/relationships/hyperlink" Target="https://www.consultant.ru/document/cons_doc_LAW_395915/edc8d97ec73e94a95dcb1a6e9a5deac9673b43e1/" TargetMode="External"/><Relationship Id="rId30" Type="http://schemas.openxmlformats.org/officeDocument/2006/relationships/hyperlink" Target="https://login.consultant.ru/link/?req=doc&amp;base=LAW&amp;n=481305" TargetMode="External"/><Relationship Id="rId35" Type="http://schemas.openxmlformats.org/officeDocument/2006/relationships/hyperlink" Target="https://login.consultant.ru/link/?req=doc&amp;base=LAW&amp;n=481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33</Pages>
  <Words>7905</Words>
  <Characters>45063</Characters>
  <Application>Microsoft Office Word</Application>
  <DocSecurity>0</DocSecurity>
  <Lines>375</Lines>
  <Paragraphs>105</Paragraphs>
  <ScaleCrop>false</ScaleCrop>
  <Company>Reanimator Extreme Edition</Company>
  <LinksUpToDate>false</LinksUpToDate>
  <CharactersWithSpaces>52863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bit202302281</dc:creator>
  <cp:keywords/>
  <dc:description/>
  <cp:lastModifiedBy>bit202302281</cp:lastModifiedBy>
  <cp:revision>16</cp:revision>
  <dcterms:created xsi:type="dcterms:W3CDTF">2025-07-01T02:16:00Z</dcterms:created>
  <dcterms:modified xsi:type="dcterms:W3CDTF">2025-07-01T02:29:00Z</dcterms:modified>
</cp:coreProperties>
</file>