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43C" w:rsidRDefault="00A9243C" w:rsidP="008A6126">
      <w:pPr>
        <w:pStyle w:val="a7"/>
        <w:jc w:val="center"/>
        <w:rPr>
          <w:rFonts w:ascii="Times New Roman" w:hAnsi="Times New Roman"/>
          <w:sz w:val="28"/>
          <w:szCs w:val="28"/>
        </w:rPr>
      </w:pPr>
      <w:r>
        <w:rPr>
          <w:rFonts w:ascii="Times New Roman" w:hAnsi="Times New Roman"/>
          <w:sz w:val="28"/>
          <w:szCs w:val="28"/>
        </w:rPr>
        <w:t>РОССИЙСКАЯ ФЕДЕРАЦИЯ</w:t>
      </w:r>
    </w:p>
    <w:p w:rsidR="008A6126" w:rsidRPr="001A082A" w:rsidRDefault="008A6126" w:rsidP="008A6126">
      <w:pPr>
        <w:pStyle w:val="a7"/>
        <w:jc w:val="center"/>
        <w:rPr>
          <w:rFonts w:ascii="Times New Roman" w:hAnsi="Times New Roman"/>
          <w:sz w:val="28"/>
          <w:szCs w:val="28"/>
        </w:rPr>
      </w:pPr>
      <w:r w:rsidRPr="001A082A">
        <w:rPr>
          <w:rFonts w:ascii="Times New Roman" w:hAnsi="Times New Roman"/>
          <w:sz w:val="28"/>
          <w:szCs w:val="28"/>
        </w:rPr>
        <w:t>ПЛЁСО-КУРЬИНСКИЙ   СЕЛЬСКИЙ   СОВЕТ ДЕПУТАТОВ</w:t>
      </w:r>
    </w:p>
    <w:p w:rsidR="008A6126" w:rsidRPr="001A082A" w:rsidRDefault="008A6126" w:rsidP="008A6126">
      <w:pPr>
        <w:pStyle w:val="a7"/>
        <w:jc w:val="center"/>
        <w:rPr>
          <w:rFonts w:ascii="Times New Roman" w:hAnsi="Times New Roman"/>
          <w:sz w:val="28"/>
          <w:szCs w:val="28"/>
        </w:rPr>
      </w:pPr>
      <w:r w:rsidRPr="001A082A">
        <w:rPr>
          <w:rFonts w:ascii="Times New Roman" w:hAnsi="Times New Roman"/>
          <w:sz w:val="28"/>
          <w:szCs w:val="28"/>
        </w:rPr>
        <w:t>ХАБАРСКОГО  РАЙОНА    АЛТАЙСКОГО  КРАЯ</w:t>
      </w:r>
    </w:p>
    <w:p w:rsidR="008A6126" w:rsidRPr="001A082A" w:rsidRDefault="008A6126" w:rsidP="008A6126">
      <w:pPr>
        <w:pStyle w:val="a7"/>
        <w:jc w:val="center"/>
        <w:rPr>
          <w:rFonts w:ascii="Times New Roman" w:hAnsi="Times New Roman"/>
          <w:sz w:val="28"/>
          <w:szCs w:val="28"/>
        </w:rPr>
      </w:pPr>
    </w:p>
    <w:p w:rsidR="008A6126" w:rsidRPr="001A082A" w:rsidRDefault="008A6126" w:rsidP="008A6126">
      <w:pPr>
        <w:pStyle w:val="a7"/>
        <w:jc w:val="center"/>
        <w:rPr>
          <w:rFonts w:ascii="Times New Roman" w:hAnsi="Times New Roman"/>
          <w:sz w:val="28"/>
          <w:szCs w:val="28"/>
        </w:rPr>
      </w:pPr>
      <w:r w:rsidRPr="001A082A">
        <w:rPr>
          <w:rFonts w:ascii="Times New Roman" w:hAnsi="Times New Roman"/>
          <w:sz w:val="28"/>
          <w:szCs w:val="28"/>
        </w:rPr>
        <w:t>РЕШЕНИЕ</w:t>
      </w:r>
    </w:p>
    <w:p w:rsidR="008A6126" w:rsidRPr="001A082A" w:rsidRDefault="009C1D91" w:rsidP="009C1D91">
      <w:pPr>
        <w:pStyle w:val="a7"/>
        <w:jc w:val="center"/>
        <w:rPr>
          <w:rFonts w:ascii="Times New Roman" w:hAnsi="Times New Roman"/>
          <w:sz w:val="28"/>
          <w:szCs w:val="28"/>
        </w:rPr>
      </w:pPr>
      <w:r>
        <w:rPr>
          <w:rFonts w:ascii="Times New Roman" w:hAnsi="Times New Roman"/>
          <w:sz w:val="28"/>
          <w:szCs w:val="28"/>
        </w:rPr>
        <w:t>25.05.</w:t>
      </w:r>
      <w:r w:rsidR="008A6126" w:rsidRPr="001A082A">
        <w:rPr>
          <w:rFonts w:ascii="Times New Roman" w:hAnsi="Times New Roman"/>
          <w:sz w:val="28"/>
          <w:szCs w:val="28"/>
        </w:rPr>
        <w:t>20</w:t>
      </w:r>
      <w:r w:rsidR="008A6126">
        <w:rPr>
          <w:rFonts w:ascii="Times New Roman" w:hAnsi="Times New Roman"/>
          <w:sz w:val="28"/>
          <w:szCs w:val="28"/>
        </w:rPr>
        <w:t>23</w:t>
      </w:r>
      <w:r w:rsidR="008A6126" w:rsidRPr="001A082A">
        <w:rPr>
          <w:rFonts w:ascii="Times New Roman" w:hAnsi="Times New Roman"/>
          <w:sz w:val="28"/>
          <w:szCs w:val="28"/>
        </w:rPr>
        <w:t xml:space="preserve"> </w:t>
      </w:r>
      <w:r w:rsidR="008A6126">
        <w:rPr>
          <w:rFonts w:ascii="Times New Roman" w:hAnsi="Times New Roman"/>
          <w:sz w:val="28"/>
          <w:szCs w:val="28"/>
        </w:rPr>
        <w:t xml:space="preserve">                                                                                                                   </w:t>
      </w:r>
      <w:r w:rsidR="008A6126" w:rsidRPr="001A082A">
        <w:rPr>
          <w:rFonts w:ascii="Times New Roman" w:hAnsi="Times New Roman"/>
          <w:sz w:val="28"/>
          <w:szCs w:val="28"/>
        </w:rPr>
        <w:t xml:space="preserve"> № </w:t>
      </w:r>
      <w:r>
        <w:rPr>
          <w:rFonts w:ascii="Times New Roman" w:hAnsi="Times New Roman"/>
          <w:sz w:val="28"/>
          <w:szCs w:val="28"/>
        </w:rPr>
        <w:t>7</w:t>
      </w:r>
      <w:r w:rsidR="008A6126">
        <w:rPr>
          <w:rFonts w:ascii="Times New Roman" w:hAnsi="Times New Roman"/>
          <w:sz w:val="28"/>
          <w:szCs w:val="28"/>
        </w:rPr>
        <w:t xml:space="preserve">                                 </w:t>
      </w:r>
      <w:r w:rsidR="008A6126" w:rsidRPr="001A082A">
        <w:rPr>
          <w:rFonts w:ascii="Times New Roman" w:hAnsi="Times New Roman"/>
          <w:sz w:val="28"/>
          <w:szCs w:val="28"/>
        </w:rPr>
        <w:t xml:space="preserve"> </w:t>
      </w:r>
      <w:r w:rsidR="008A6126">
        <w:rPr>
          <w:rFonts w:ascii="Times New Roman" w:hAnsi="Times New Roman"/>
          <w:sz w:val="28"/>
          <w:szCs w:val="28"/>
        </w:rPr>
        <w:t xml:space="preserve"> </w:t>
      </w:r>
      <w:r w:rsidR="008A6126" w:rsidRPr="001A082A">
        <w:rPr>
          <w:rFonts w:ascii="Times New Roman" w:hAnsi="Times New Roman"/>
          <w:sz w:val="28"/>
          <w:szCs w:val="28"/>
        </w:rPr>
        <w:t xml:space="preserve">                                                                        </w:t>
      </w:r>
      <w:proofErr w:type="spellStart"/>
      <w:r w:rsidR="008A6126" w:rsidRPr="001A082A">
        <w:rPr>
          <w:rFonts w:ascii="Times New Roman" w:hAnsi="Times New Roman"/>
          <w:sz w:val="28"/>
          <w:szCs w:val="28"/>
        </w:rPr>
        <w:t>с</w:t>
      </w:r>
      <w:proofErr w:type="gramStart"/>
      <w:r w:rsidR="008A6126" w:rsidRPr="001A082A">
        <w:rPr>
          <w:rFonts w:ascii="Times New Roman" w:hAnsi="Times New Roman"/>
          <w:sz w:val="28"/>
          <w:szCs w:val="28"/>
        </w:rPr>
        <w:t>.П</w:t>
      </w:r>
      <w:proofErr w:type="gramEnd"/>
      <w:r w:rsidR="008A6126" w:rsidRPr="001A082A">
        <w:rPr>
          <w:rFonts w:ascii="Times New Roman" w:hAnsi="Times New Roman"/>
          <w:sz w:val="28"/>
          <w:szCs w:val="28"/>
        </w:rPr>
        <w:t>лёсо-Курья</w:t>
      </w:r>
      <w:proofErr w:type="spellEnd"/>
    </w:p>
    <w:p w:rsidR="008A6126" w:rsidRPr="001A082A" w:rsidRDefault="008A6126" w:rsidP="008A6126">
      <w:pPr>
        <w:pStyle w:val="a7"/>
        <w:jc w:val="center"/>
        <w:rPr>
          <w:rFonts w:ascii="Times New Roman" w:hAnsi="Times New Roman"/>
          <w:sz w:val="28"/>
          <w:szCs w:val="28"/>
        </w:rPr>
      </w:pPr>
    </w:p>
    <w:p w:rsidR="007B5623" w:rsidRPr="00944992" w:rsidRDefault="007B5623" w:rsidP="00D22C5E">
      <w:pPr>
        <w:autoSpaceDE w:val="0"/>
        <w:autoSpaceDN w:val="0"/>
        <w:adjustRightInd w:val="0"/>
        <w:spacing w:after="0"/>
        <w:ind w:right="-2"/>
        <w:jc w:val="center"/>
        <w:rPr>
          <w:rFonts w:ascii="Times New Roman" w:hAnsi="Times New Roman" w:cs="Times New Roman"/>
          <w:b/>
          <w:bCs/>
          <w:sz w:val="28"/>
          <w:szCs w:val="28"/>
        </w:rPr>
      </w:pPr>
    </w:p>
    <w:p w:rsidR="007B5623" w:rsidRPr="00D22C5E" w:rsidRDefault="007B5623" w:rsidP="00D22C5E">
      <w:pPr>
        <w:spacing w:after="0"/>
        <w:rPr>
          <w:rFonts w:ascii="Times New Roman" w:hAnsi="Times New Roman" w:cs="Times New Roman"/>
          <w:sz w:val="28"/>
          <w:szCs w:val="28"/>
        </w:rPr>
      </w:pPr>
      <w:r w:rsidRPr="00944992">
        <w:rPr>
          <w:rFonts w:ascii="Times New Roman" w:hAnsi="Times New Roman" w:cs="Times New Roman"/>
          <w:b/>
          <w:bCs/>
          <w:sz w:val="28"/>
          <w:szCs w:val="28"/>
        </w:rPr>
        <w:t xml:space="preserve"> </w:t>
      </w:r>
      <w:r w:rsidRPr="00D22C5E">
        <w:rPr>
          <w:rFonts w:ascii="Times New Roman" w:hAnsi="Times New Roman" w:cs="Times New Roman"/>
          <w:sz w:val="28"/>
          <w:szCs w:val="28"/>
        </w:rPr>
        <w:t xml:space="preserve">«Об </w:t>
      </w:r>
      <w:r w:rsidR="000D65C0">
        <w:rPr>
          <w:rFonts w:ascii="Times New Roman" w:hAnsi="Times New Roman" w:cs="Times New Roman"/>
          <w:sz w:val="28"/>
          <w:szCs w:val="28"/>
        </w:rPr>
        <w:t xml:space="preserve">     </w:t>
      </w:r>
      <w:r w:rsidRPr="00D22C5E">
        <w:rPr>
          <w:rFonts w:ascii="Times New Roman" w:hAnsi="Times New Roman" w:cs="Times New Roman"/>
          <w:sz w:val="28"/>
          <w:szCs w:val="28"/>
        </w:rPr>
        <w:t>утверждении</w:t>
      </w:r>
      <w:r w:rsidR="000D65C0">
        <w:rPr>
          <w:rFonts w:ascii="Times New Roman" w:hAnsi="Times New Roman" w:cs="Times New Roman"/>
          <w:sz w:val="28"/>
          <w:szCs w:val="28"/>
        </w:rPr>
        <w:t xml:space="preserve">  </w:t>
      </w:r>
      <w:r w:rsidRPr="00D22C5E">
        <w:rPr>
          <w:rFonts w:ascii="Times New Roman" w:hAnsi="Times New Roman" w:cs="Times New Roman"/>
          <w:sz w:val="28"/>
          <w:szCs w:val="28"/>
        </w:rPr>
        <w:t xml:space="preserve"> </w:t>
      </w:r>
      <w:r w:rsidR="000D65C0">
        <w:rPr>
          <w:rFonts w:ascii="Times New Roman" w:hAnsi="Times New Roman" w:cs="Times New Roman"/>
          <w:sz w:val="28"/>
          <w:szCs w:val="28"/>
        </w:rPr>
        <w:t xml:space="preserve">    </w:t>
      </w:r>
      <w:r w:rsidRPr="00D22C5E">
        <w:rPr>
          <w:rFonts w:ascii="Times New Roman" w:hAnsi="Times New Roman" w:cs="Times New Roman"/>
          <w:sz w:val="28"/>
          <w:szCs w:val="28"/>
        </w:rPr>
        <w:t xml:space="preserve">Положения </w:t>
      </w:r>
    </w:p>
    <w:p w:rsidR="007B5623" w:rsidRPr="00D22C5E" w:rsidRDefault="007B5623" w:rsidP="00D22C5E">
      <w:pPr>
        <w:spacing w:after="0"/>
        <w:rPr>
          <w:rFonts w:ascii="Times New Roman" w:hAnsi="Times New Roman" w:cs="Times New Roman"/>
          <w:sz w:val="28"/>
          <w:szCs w:val="28"/>
        </w:rPr>
      </w:pPr>
      <w:r w:rsidRPr="00D22C5E">
        <w:rPr>
          <w:rFonts w:ascii="Times New Roman" w:hAnsi="Times New Roman" w:cs="Times New Roman"/>
          <w:sz w:val="28"/>
          <w:szCs w:val="28"/>
        </w:rPr>
        <w:t xml:space="preserve">о порядке </w:t>
      </w:r>
      <w:r w:rsidR="00E01BB7">
        <w:rPr>
          <w:rFonts w:ascii="Times New Roman" w:hAnsi="Times New Roman" w:cs="Times New Roman"/>
          <w:sz w:val="28"/>
          <w:szCs w:val="28"/>
        </w:rPr>
        <w:t xml:space="preserve">и </w:t>
      </w:r>
      <w:r w:rsidR="000D65C0">
        <w:rPr>
          <w:rFonts w:ascii="Times New Roman" w:hAnsi="Times New Roman" w:cs="Times New Roman"/>
          <w:sz w:val="28"/>
          <w:szCs w:val="28"/>
        </w:rPr>
        <w:t xml:space="preserve"> </w:t>
      </w:r>
      <w:r w:rsidR="00E01BB7">
        <w:rPr>
          <w:rFonts w:ascii="Times New Roman" w:hAnsi="Times New Roman" w:cs="Times New Roman"/>
          <w:sz w:val="28"/>
          <w:szCs w:val="28"/>
        </w:rPr>
        <w:t xml:space="preserve">условиях </w:t>
      </w:r>
      <w:r w:rsidR="000D65C0">
        <w:rPr>
          <w:rFonts w:ascii="Times New Roman" w:hAnsi="Times New Roman" w:cs="Times New Roman"/>
          <w:sz w:val="28"/>
          <w:szCs w:val="28"/>
        </w:rPr>
        <w:t xml:space="preserve"> </w:t>
      </w:r>
      <w:r w:rsidRPr="00D22C5E">
        <w:rPr>
          <w:rFonts w:ascii="Times New Roman" w:hAnsi="Times New Roman" w:cs="Times New Roman"/>
          <w:sz w:val="28"/>
          <w:szCs w:val="28"/>
        </w:rPr>
        <w:t xml:space="preserve">приватизации </w:t>
      </w:r>
      <w:r w:rsidR="008A6126">
        <w:rPr>
          <w:rFonts w:ascii="Times New Roman" w:hAnsi="Times New Roman" w:cs="Times New Roman"/>
          <w:sz w:val="28"/>
          <w:szCs w:val="28"/>
        </w:rPr>
        <w:t xml:space="preserve">                                                                                    </w:t>
      </w:r>
      <w:r w:rsidRPr="00D22C5E">
        <w:rPr>
          <w:rFonts w:ascii="Times New Roman" w:hAnsi="Times New Roman" w:cs="Times New Roman"/>
          <w:sz w:val="28"/>
          <w:szCs w:val="28"/>
        </w:rPr>
        <w:t>муниципального</w:t>
      </w:r>
      <w:r w:rsidR="008A6126">
        <w:rPr>
          <w:rFonts w:ascii="Times New Roman" w:hAnsi="Times New Roman" w:cs="Times New Roman"/>
          <w:sz w:val="28"/>
          <w:szCs w:val="28"/>
        </w:rPr>
        <w:t xml:space="preserve"> </w:t>
      </w:r>
      <w:r w:rsidRPr="00D22C5E">
        <w:rPr>
          <w:rFonts w:ascii="Times New Roman" w:hAnsi="Times New Roman" w:cs="Times New Roman"/>
          <w:sz w:val="28"/>
          <w:szCs w:val="28"/>
        </w:rPr>
        <w:t xml:space="preserve"> </w:t>
      </w:r>
      <w:r w:rsidR="000D65C0">
        <w:rPr>
          <w:rFonts w:ascii="Times New Roman" w:hAnsi="Times New Roman" w:cs="Times New Roman"/>
          <w:sz w:val="28"/>
          <w:szCs w:val="28"/>
        </w:rPr>
        <w:t xml:space="preserve">              </w:t>
      </w:r>
      <w:r w:rsidRPr="00D22C5E">
        <w:rPr>
          <w:rFonts w:ascii="Times New Roman" w:hAnsi="Times New Roman" w:cs="Times New Roman"/>
          <w:sz w:val="28"/>
          <w:szCs w:val="28"/>
        </w:rPr>
        <w:t>имущества</w:t>
      </w:r>
      <w:r w:rsidR="008A6126">
        <w:rPr>
          <w:rFonts w:ascii="Times New Roman" w:hAnsi="Times New Roman" w:cs="Times New Roman"/>
          <w:sz w:val="28"/>
          <w:szCs w:val="28"/>
        </w:rPr>
        <w:t xml:space="preserve">                                                                                                     </w:t>
      </w:r>
      <w:r w:rsidRPr="00D22C5E">
        <w:rPr>
          <w:rFonts w:ascii="Times New Roman" w:hAnsi="Times New Roman" w:cs="Times New Roman"/>
          <w:sz w:val="28"/>
          <w:szCs w:val="28"/>
        </w:rPr>
        <w:t xml:space="preserve"> </w:t>
      </w:r>
      <w:r w:rsidR="00B30C47">
        <w:rPr>
          <w:rFonts w:ascii="Times New Roman" w:hAnsi="Times New Roman" w:cs="Times New Roman"/>
          <w:sz w:val="28"/>
          <w:szCs w:val="28"/>
        </w:rPr>
        <w:t>муниципального</w:t>
      </w:r>
      <w:r w:rsidR="000D65C0">
        <w:rPr>
          <w:rFonts w:ascii="Times New Roman" w:hAnsi="Times New Roman" w:cs="Times New Roman"/>
          <w:sz w:val="28"/>
          <w:szCs w:val="28"/>
        </w:rPr>
        <w:t xml:space="preserve">            </w:t>
      </w:r>
      <w:r w:rsidR="00B30C47">
        <w:rPr>
          <w:rFonts w:ascii="Times New Roman" w:hAnsi="Times New Roman" w:cs="Times New Roman"/>
          <w:sz w:val="28"/>
          <w:szCs w:val="28"/>
        </w:rPr>
        <w:t xml:space="preserve"> образования                                                                                               </w:t>
      </w:r>
      <w:proofErr w:type="spellStart"/>
      <w:r w:rsidR="008A6126">
        <w:rPr>
          <w:rFonts w:ascii="Times New Roman" w:hAnsi="Times New Roman" w:cs="Times New Roman"/>
          <w:sz w:val="28"/>
          <w:szCs w:val="28"/>
        </w:rPr>
        <w:t>Плёсо-Курьинс</w:t>
      </w:r>
      <w:r w:rsidR="00E01BB7">
        <w:rPr>
          <w:rFonts w:ascii="Times New Roman" w:hAnsi="Times New Roman" w:cs="Times New Roman"/>
          <w:sz w:val="28"/>
          <w:szCs w:val="28"/>
        </w:rPr>
        <w:t>к</w:t>
      </w:r>
      <w:r w:rsidR="00B30C47">
        <w:rPr>
          <w:rFonts w:ascii="Times New Roman" w:hAnsi="Times New Roman" w:cs="Times New Roman"/>
          <w:sz w:val="28"/>
          <w:szCs w:val="28"/>
        </w:rPr>
        <w:t>ий</w:t>
      </w:r>
      <w:proofErr w:type="spellEnd"/>
      <w:r w:rsidR="008A6126">
        <w:rPr>
          <w:rFonts w:ascii="Times New Roman" w:hAnsi="Times New Roman" w:cs="Times New Roman"/>
          <w:sz w:val="28"/>
          <w:szCs w:val="28"/>
        </w:rPr>
        <w:t xml:space="preserve"> </w:t>
      </w:r>
      <w:r w:rsidR="000D65C0">
        <w:rPr>
          <w:rFonts w:ascii="Times New Roman" w:hAnsi="Times New Roman" w:cs="Times New Roman"/>
          <w:sz w:val="28"/>
          <w:szCs w:val="28"/>
        </w:rPr>
        <w:t xml:space="preserve">              </w:t>
      </w:r>
      <w:r>
        <w:rPr>
          <w:rFonts w:ascii="Times New Roman" w:hAnsi="Times New Roman" w:cs="Times New Roman"/>
          <w:sz w:val="28"/>
          <w:szCs w:val="28"/>
        </w:rPr>
        <w:t xml:space="preserve">сельсовет </w:t>
      </w:r>
      <w:r w:rsidR="008A6126">
        <w:rPr>
          <w:rFonts w:ascii="Times New Roman" w:hAnsi="Times New Roman" w:cs="Times New Roman"/>
          <w:sz w:val="28"/>
          <w:szCs w:val="28"/>
        </w:rPr>
        <w:t xml:space="preserve">                                                                                      </w:t>
      </w:r>
      <w:proofErr w:type="spellStart"/>
      <w:r>
        <w:rPr>
          <w:rFonts w:ascii="Times New Roman" w:hAnsi="Times New Roman" w:cs="Times New Roman"/>
          <w:sz w:val="28"/>
          <w:szCs w:val="28"/>
        </w:rPr>
        <w:t>Хабарского</w:t>
      </w:r>
      <w:proofErr w:type="spellEnd"/>
      <w:r>
        <w:rPr>
          <w:rFonts w:ascii="Times New Roman" w:hAnsi="Times New Roman" w:cs="Times New Roman"/>
          <w:sz w:val="28"/>
          <w:szCs w:val="28"/>
        </w:rPr>
        <w:t xml:space="preserve"> района Алтайского края»</w:t>
      </w:r>
    </w:p>
    <w:p w:rsidR="007B5623" w:rsidRPr="00944992" w:rsidRDefault="007B5623" w:rsidP="00D22C5E">
      <w:pPr>
        <w:widowControl w:val="0"/>
        <w:suppressAutoHyphens/>
        <w:spacing w:after="0"/>
        <w:ind w:right="-2"/>
        <w:jc w:val="center"/>
        <w:rPr>
          <w:rFonts w:ascii="Times New Roman" w:hAnsi="Times New Roman" w:cs="Times New Roman"/>
          <w:kern w:val="2"/>
          <w:sz w:val="28"/>
          <w:szCs w:val="28"/>
        </w:rPr>
      </w:pPr>
    </w:p>
    <w:p w:rsidR="007B5623" w:rsidRDefault="007C7B35" w:rsidP="007C7B35">
      <w:pPr>
        <w:ind w:right="-2"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7B5623" w:rsidRPr="00A46B0D">
        <w:rPr>
          <w:rFonts w:ascii="Times New Roman" w:hAnsi="Times New Roman" w:cs="Times New Roman"/>
          <w:sz w:val="28"/>
          <w:szCs w:val="28"/>
        </w:rPr>
        <w:t>В целя</w:t>
      </w:r>
      <w:r w:rsidR="007B5623">
        <w:rPr>
          <w:rFonts w:ascii="Times New Roman" w:hAnsi="Times New Roman" w:cs="Times New Roman"/>
          <w:sz w:val="28"/>
          <w:szCs w:val="28"/>
        </w:rPr>
        <w:t>х упорядочения приватизации мун</w:t>
      </w:r>
      <w:r w:rsidR="007B5623" w:rsidRPr="00A46B0D">
        <w:rPr>
          <w:rFonts w:ascii="Times New Roman" w:hAnsi="Times New Roman" w:cs="Times New Roman"/>
          <w:sz w:val="28"/>
          <w:szCs w:val="28"/>
        </w:rPr>
        <w:t xml:space="preserve">иципального имущества, </w:t>
      </w:r>
      <w:r>
        <w:rPr>
          <w:rFonts w:ascii="Times New Roman" w:hAnsi="Times New Roman" w:cs="Times New Roman"/>
          <w:sz w:val="28"/>
          <w:szCs w:val="28"/>
        </w:rPr>
        <w:t xml:space="preserve">                          </w:t>
      </w:r>
      <w:r w:rsidR="007B5623" w:rsidRPr="00A46B0D">
        <w:rPr>
          <w:rFonts w:ascii="Times New Roman" w:hAnsi="Times New Roman" w:cs="Times New Roman"/>
          <w:sz w:val="28"/>
          <w:szCs w:val="28"/>
        </w:rPr>
        <w:t>в соответствии с Федеральными законами от 06 октября 2003г №131-ФЗ «Об общих принципах</w:t>
      </w:r>
      <w:r>
        <w:rPr>
          <w:rFonts w:ascii="Times New Roman" w:hAnsi="Times New Roman" w:cs="Times New Roman"/>
          <w:sz w:val="28"/>
          <w:szCs w:val="28"/>
        </w:rPr>
        <w:t xml:space="preserve"> орган</w:t>
      </w:r>
      <w:r w:rsidR="007B5623" w:rsidRPr="00A46B0D">
        <w:rPr>
          <w:rFonts w:ascii="Times New Roman" w:hAnsi="Times New Roman" w:cs="Times New Roman"/>
          <w:sz w:val="28"/>
          <w:szCs w:val="28"/>
        </w:rPr>
        <w:t xml:space="preserve">изации </w:t>
      </w:r>
      <w:r w:rsidR="007B5623">
        <w:rPr>
          <w:rFonts w:ascii="Times New Roman" w:hAnsi="Times New Roman" w:cs="Times New Roman"/>
          <w:sz w:val="28"/>
          <w:szCs w:val="28"/>
        </w:rPr>
        <w:t>местного само</w:t>
      </w:r>
      <w:r w:rsidR="007B5623" w:rsidRPr="00A46B0D">
        <w:rPr>
          <w:rFonts w:ascii="Times New Roman" w:hAnsi="Times New Roman" w:cs="Times New Roman"/>
          <w:sz w:val="28"/>
          <w:szCs w:val="28"/>
        </w:rPr>
        <w:t>управления в Российской Федерации», от 21.12.2001 №178-ФЗ «О приватизации государственного и муниципального имущества»</w:t>
      </w:r>
      <w:r w:rsidR="007B5623">
        <w:rPr>
          <w:rFonts w:ascii="Times New Roman" w:hAnsi="Times New Roman" w:cs="Times New Roman"/>
          <w:sz w:val="28"/>
          <w:szCs w:val="28"/>
        </w:rPr>
        <w:t xml:space="preserve">, </w:t>
      </w:r>
      <w:proofErr w:type="spellStart"/>
      <w:r w:rsidR="008A6126">
        <w:rPr>
          <w:rFonts w:ascii="Times New Roman" w:hAnsi="Times New Roman" w:cs="Times New Roman"/>
          <w:sz w:val="28"/>
          <w:szCs w:val="28"/>
        </w:rPr>
        <w:t>Плёсо-Курьински</w:t>
      </w:r>
      <w:r w:rsidR="007B5623">
        <w:rPr>
          <w:rFonts w:ascii="Times New Roman" w:hAnsi="Times New Roman" w:cs="Times New Roman"/>
          <w:sz w:val="28"/>
          <w:szCs w:val="28"/>
        </w:rPr>
        <w:t>й</w:t>
      </w:r>
      <w:proofErr w:type="spellEnd"/>
      <w:r w:rsidR="007B5623">
        <w:rPr>
          <w:rFonts w:ascii="Times New Roman" w:hAnsi="Times New Roman" w:cs="Times New Roman"/>
          <w:sz w:val="28"/>
          <w:szCs w:val="28"/>
        </w:rPr>
        <w:t xml:space="preserve"> сельский Совет депутатов</w:t>
      </w:r>
    </w:p>
    <w:p w:rsidR="007B5623" w:rsidRPr="00A46B0D" w:rsidRDefault="007B5623" w:rsidP="007C7B35">
      <w:pPr>
        <w:ind w:right="-2" w:firstLine="360"/>
        <w:jc w:val="center"/>
        <w:rPr>
          <w:rFonts w:ascii="Times New Roman" w:hAnsi="Times New Roman" w:cs="Times New Roman"/>
          <w:sz w:val="28"/>
          <w:szCs w:val="28"/>
        </w:rPr>
      </w:pPr>
      <w:r>
        <w:rPr>
          <w:rFonts w:ascii="Times New Roman" w:hAnsi="Times New Roman" w:cs="Times New Roman"/>
          <w:sz w:val="28"/>
          <w:szCs w:val="28"/>
        </w:rPr>
        <w:t>РЕШИЛ:</w:t>
      </w:r>
    </w:p>
    <w:p w:rsidR="007B5623" w:rsidRPr="004D0E37" w:rsidRDefault="007B5623" w:rsidP="00115BB9">
      <w:pPr>
        <w:widowControl w:val="0"/>
        <w:suppressAutoHyphens/>
        <w:spacing w:after="0"/>
        <w:ind w:right="-2"/>
        <w:jc w:val="both"/>
        <w:rPr>
          <w:rFonts w:ascii="Times New Roman" w:hAnsi="Times New Roman" w:cs="Times New Roman"/>
          <w:kern w:val="2"/>
          <w:sz w:val="28"/>
          <w:szCs w:val="28"/>
        </w:rPr>
      </w:pPr>
    </w:p>
    <w:p w:rsidR="007B5623" w:rsidRPr="004D0E37" w:rsidRDefault="007B5623" w:rsidP="00115BB9">
      <w:pPr>
        <w:pStyle w:val="a3"/>
        <w:numPr>
          <w:ilvl w:val="0"/>
          <w:numId w:val="24"/>
        </w:numPr>
        <w:jc w:val="both"/>
        <w:rPr>
          <w:sz w:val="28"/>
          <w:szCs w:val="28"/>
        </w:rPr>
      </w:pPr>
      <w:r w:rsidRPr="004D0E37">
        <w:rPr>
          <w:sz w:val="28"/>
          <w:szCs w:val="28"/>
        </w:rPr>
        <w:t xml:space="preserve">Утвердить Положения о порядке </w:t>
      </w:r>
      <w:r w:rsidR="00115BB9">
        <w:rPr>
          <w:sz w:val="28"/>
          <w:szCs w:val="28"/>
        </w:rPr>
        <w:t xml:space="preserve"> и условиях </w:t>
      </w:r>
      <w:r w:rsidRPr="004D0E37">
        <w:rPr>
          <w:sz w:val="28"/>
          <w:szCs w:val="28"/>
        </w:rPr>
        <w:t xml:space="preserve">приватизации муниципального имущества муниципального образования </w:t>
      </w:r>
      <w:proofErr w:type="spellStart"/>
      <w:r w:rsidR="008A6126">
        <w:rPr>
          <w:sz w:val="28"/>
          <w:szCs w:val="28"/>
        </w:rPr>
        <w:t>Плёсо-Курьинск</w:t>
      </w:r>
      <w:r w:rsidRPr="004D0E37">
        <w:rPr>
          <w:sz w:val="28"/>
          <w:szCs w:val="28"/>
        </w:rPr>
        <w:t>ий</w:t>
      </w:r>
      <w:proofErr w:type="spellEnd"/>
      <w:r w:rsidRPr="004D0E37">
        <w:rPr>
          <w:sz w:val="28"/>
          <w:szCs w:val="28"/>
        </w:rPr>
        <w:t xml:space="preserve"> сельсовет </w:t>
      </w:r>
      <w:proofErr w:type="spellStart"/>
      <w:r w:rsidRPr="004D0E37">
        <w:rPr>
          <w:sz w:val="28"/>
          <w:szCs w:val="28"/>
        </w:rPr>
        <w:t>Хабарского</w:t>
      </w:r>
      <w:proofErr w:type="spellEnd"/>
      <w:r w:rsidRPr="004D0E37">
        <w:rPr>
          <w:sz w:val="28"/>
          <w:szCs w:val="28"/>
        </w:rPr>
        <w:t xml:space="preserve"> района Алтайского края</w:t>
      </w:r>
      <w:r w:rsidR="003C7AA2">
        <w:rPr>
          <w:sz w:val="28"/>
          <w:szCs w:val="28"/>
        </w:rPr>
        <w:t xml:space="preserve"> </w:t>
      </w:r>
      <w:r w:rsidRPr="004D0E37">
        <w:rPr>
          <w:sz w:val="28"/>
          <w:szCs w:val="28"/>
        </w:rPr>
        <w:t xml:space="preserve"> </w:t>
      </w:r>
      <w:r w:rsidR="003C7AA2">
        <w:rPr>
          <w:sz w:val="28"/>
          <w:szCs w:val="28"/>
        </w:rPr>
        <w:t>(приложении№1)</w:t>
      </w:r>
      <w:r w:rsidRPr="004D0E37">
        <w:rPr>
          <w:sz w:val="28"/>
          <w:szCs w:val="28"/>
        </w:rPr>
        <w:t xml:space="preserve">. </w:t>
      </w:r>
    </w:p>
    <w:p w:rsidR="007B5623" w:rsidRPr="004D0E37" w:rsidRDefault="007B5623" w:rsidP="00115BB9">
      <w:pPr>
        <w:pStyle w:val="a3"/>
        <w:ind w:left="284" w:firstLine="0"/>
        <w:jc w:val="both"/>
        <w:rPr>
          <w:color w:val="000000"/>
          <w:sz w:val="28"/>
          <w:szCs w:val="28"/>
        </w:rPr>
      </w:pPr>
      <w:r w:rsidRPr="004D0E37">
        <w:rPr>
          <w:color w:val="000000"/>
          <w:sz w:val="28"/>
          <w:szCs w:val="28"/>
        </w:rPr>
        <w:t xml:space="preserve">  </w:t>
      </w:r>
      <w:r w:rsidR="00115BB9">
        <w:rPr>
          <w:color w:val="000000"/>
          <w:sz w:val="28"/>
          <w:szCs w:val="28"/>
        </w:rPr>
        <w:t xml:space="preserve">2.   </w:t>
      </w:r>
      <w:r w:rsidRPr="004D0E37">
        <w:rPr>
          <w:color w:val="000000"/>
          <w:sz w:val="28"/>
          <w:szCs w:val="28"/>
        </w:rPr>
        <w:t>Считать утратившим силу принятые решения:</w:t>
      </w:r>
    </w:p>
    <w:p w:rsidR="007B5623" w:rsidRPr="004D0E37" w:rsidRDefault="00161CAA" w:rsidP="00115BB9">
      <w:pPr>
        <w:pStyle w:val="a3"/>
        <w:ind w:firstLine="0"/>
        <w:jc w:val="both"/>
        <w:rPr>
          <w:color w:val="000000"/>
          <w:sz w:val="28"/>
          <w:szCs w:val="28"/>
        </w:rPr>
      </w:pPr>
      <w:r>
        <w:rPr>
          <w:color w:val="000000"/>
          <w:sz w:val="28"/>
          <w:szCs w:val="28"/>
        </w:rPr>
        <w:t>- № 20</w:t>
      </w:r>
      <w:r w:rsidR="007B5623" w:rsidRPr="004D0E37">
        <w:rPr>
          <w:color w:val="000000"/>
          <w:sz w:val="28"/>
          <w:szCs w:val="28"/>
        </w:rPr>
        <w:t xml:space="preserve"> от </w:t>
      </w:r>
      <w:r>
        <w:rPr>
          <w:color w:val="000000"/>
          <w:sz w:val="28"/>
          <w:szCs w:val="28"/>
        </w:rPr>
        <w:t xml:space="preserve">20.06.2017 </w:t>
      </w:r>
      <w:r w:rsidR="007B5623" w:rsidRPr="004D0E37">
        <w:rPr>
          <w:color w:val="000000"/>
          <w:sz w:val="28"/>
          <w:szCs w:val="28"/>
        </w:rPr>
        <w:t xml:space="preserve"> «Об утверждении Положения о порядке и условиях приватизации муниципального имущества муниципального образования </w:t>
      </w:r>
      <w:proofErr w:type="spellStart"/>
      <w:r>
        <w:rPr>
          <w:color w:val="000000"/>
          <w:sz w:val="28"/>
          <w:szCs w:val="28"/>
        </w:rPr>
        <w:t>Плёсо-Курьинский</w:t>
      </w:r>
      <w:proofErr w:type="spellEnd"/>
      <w:r>
        <w:rPr>
          <w:color w:val="000000"/>
          <w:sz w:val="28"/>
          <w:szCs w:val="28"/>
        </w:rPr>
        <w:t xml:space="preserve"> </w:t>
      </w:r>
      <w:r w:rsidR="007B5623" w:rsidRPr="004D0E37">
        <w:rPr>
          <w:color w:val="000000"/>
          <w:sz w:val="28"/>
          <w:szCs w:val="28"/>
        </w:rPr>
        <w:t xml:space="preserve">сельсовет </w:t>
      </w:r>
      <w:proofErr w:type="spellStart"/>
      <w:r w:rsidR="007B5623" w:rsidRPr="004D0E37">
        <w:rPr>
          <w:color w:val="000000"/>
          <w:sz w:val="28"/>
          <w:szCs w:val="28"/>
        </w:rPr>
        <w:t>Хабаоского</w:t>
      </w:r>
      <w:proofErr w:type="spellEnd"/>
      <w:r w:rsidR="007B5623" w:rsidRPr="004D0E37">
        <w:rPr>
          <w:color w:val="000000"/>
          <w:sz w:val="28"/>
          <w:szCs w:val="28"/>
        </w:rPr>
        <w:t xml:space="preserve"> района Алтайского края»;</w:t>
      </w:r>
    </w:p>
    <w:p w:rsidR="004B13DC" w:rsidRDefault="007B5623" w:rsidP="00115BB9">
      <w:pPr>
        <w:spacing w:after="0"/>
        <w:ind w:left="360"/>
        <w:jc w:val="both"/>
        <w:rPr>
          <w:rFonts w:ascii="Times New Roman" w:hAnsi="Times New Roman" w:cs="Times New Roman"/>
          <w:color w:val="000000"/>
          <w:sz w:val="28"/>
          <w:szCs w:val="28"/>
        </w:rPr>
      </w:pPr>
      <w:r w:rsidRPr="004D0E37">
        <w:rPr>
          <w:rFonts w:ascii="Times New Roman" w:hAnsi="Times New Roman" w:cs="Times New Roman"/>
          <w:color w:val="000000"/>
          <w:sz w:val="28"/>
          <w:szCs w:val="28"/>
        </w:rPr>
        <w:t xml:space="preserve">     - №</w:t>
      </w:r>
      <w:r w:rsidR="004B13DC">
        <w:rPr>
          <w:rFonts w:ascii="Times New Roman" w:hAnsi="Times New Roman" w:cs="Times New Roman"/>
          <w:color w:val="000000"/>
          <w:sz w:val="28"/>
          <w:szCs w:val="28"/>
        </w:rPr>
        <w:t xml:space="preserve"> 15</w:t>
      </w:r>
      <w:r w:rsidRPr="004D0E37">
        <w:rPr>
          <w:rFonts w:ascii="Times New Roman" w:hAnsi="Times New Roman" w:cs="Times New Roman"/>
          <w:color w:val="000000"/>
          <w:sz w:val="28"/>
          <w:szCs w:val="28"/>
        </w:rPr>
        <w:t xml:space="preserve"> от 2</w:t>
      </w:r>
      <w:r w:rsidR="004B13DC">
        <w:rPr>
          <w:rFonts w:ascii="Times New Roman" w:hAnsi="Times New Roman" w:cs="Times New Roman"/>
          <w:color w:val="000000"/>
          <w:sz w:val="28"/>
          <w:szCs w:val="28"/>
        </w:rPr>
        <w:t>2.12</w:t>
      </w:r>
      <w:r w:rsidRPr="004D0E37">
        <w:rPr>
          <w:rFonts w:ascii="Times New Roman" w:hAnsi="Times New Roman" w:cs="Times New Roman"/>
          <w:color w:val="000000"/>
          <w:sz w:val="28"/>
          <w:szCs w:val="28"/>
        </w:rPr>
        <w:t>.2017 «О внесении изменений в решение №</w:t>
      </w:r>
      <w:r w:rsidR="004B13DC">
        <w:rPr>
          <w:rFonts w:ascii="Times New Roman" w:hAnsi="Times New Roman" w:cs="Times New Roman"/>
          <w:color w:val="000000"/>
          <w:sz w:val="28"/>
          <w:szCs w:val="28"/>
        </w:rPr>
        <w:t xml:space="preserve"> 20 </w:t>
      </w:r>
      <w:r w:rsidRPr="004D0E37">
        <w:rPr>
          <w:rFonts w:ascii="Times New Roman" w:hAnsi="Times New Roman" w:cs="Times New Roman"/>
          <w:color w:val="000000"/>
          <w:sz w:val="28"/>
          <w:szCs w:val="28"/>
        </w:rPr>
        <w:t>о</w:t>
      </w:r>
      <w:r w:rsidR="004B13DC">
        <w:rPr>
          <w:rFonts w:ascii="Times New Roman" w:hAnsi="Times New Roman" w:cs="Times New Roman"/>
          <w:color w:val="000000"/>
          <w:sz w:val="28"/>
          <w:szCs w:val="28"/>
        </w:rPr>
        <w:t>т</w:t>
      </w:r>
      <w:r w:rsidRPr="004D0E37">
        <w:rPr>
          <w:rFonts w:ascii="Times New Roman" w:hAnsi="Times New Roman" w:cs="Times New Roman"/>
          <w:color w:val="000000"/>
          <w:sz w:val="28"/>
          <w:szCs w:val="28"/>
        </w:rPr>
        <w:t xml:space="preserve"> </w:t>
      </w:r>
      <w:r w:rsidR="004B13DC">
        <w:rPr>
          <w:rFonts w:ascii="Times New Roman" w:hAnsi="Times New Roman" w:cs="Times New Roman"/>
          <w:color w:val="000000"/>
          <w:sz w:val="28"/>
          <w:szCs w:val="28"/>
        </w:rPr>
        <w:t xml:space="preserve">20.06.2017  </w:t>
      </w:r>
    </w:p>
    <w:p w:rsidR="007B5623" w:rsidRPr="004D0E37" w:rsidRDefault="004B13DC" w:rsidP="00115BB9">
      <w:pPr>
        <w:spacing w:after="0"/>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B5623" w:rsidRPr="004D0E37">
        <w:rPr>
          <w:rFonts w:ascii="Times New Roman" w:hAnsi="Times New Roman" w:cs="Times New Roman"/>
          <w:color w:val="000000"/>
          <w:sz w:val="28"/>
          <w:szCs w:val="28"/>
        </w:rPr>
        <w:t xml:space="preserve">«Об  утверждении Положения о порядке и условиях приватизации   </w:t>
      </w:r>
    </w:p>
    <w:p w:rsidR="004B13DC" w:rsidRDefault="007B5623" w:rsidP="00115BB9">
      <w:pPr>
        <w:spacing w:after="0"/>
        <w:ind w:left="360"/>
        <w:jc w:val="both"/>
        <w:rPr>
          <w:rFonts w:ascii="Times New Roman" w:hAnsi="Times New Roman" w:cs="Times New Roman"/>
          <w:color w:val="000000"/>
          <w:sz w:val="28"/>
          <w:szCs w:val="28"/>
        </w:rPr>
      </w:pPr>
      <w:r w:rsidRPr="004D0E37">
        <w:rPr>
          <w:rFonts w:ascii="Times New Roman" w:hAnsi="Times New Roman" w:cs="Times New Roman"/>
          <w:color w:val="000000"/>
          <w:sz w:val="28"/>
          <w:szCs w:val="28"/>
        </w:rPr>
        <w:t xml:space="preserve">      муниципального имущества муниципального образования</w:t>
      </w:r>
      <w:r w:rsidR="004B13DC">
        <w:rPr>
          <w:rFonts w:ascii="Times New Roman" w:hAnsi="Times New Roman" w:cs="Times New Roman"/>
          <w:color w:val="000000"/>
          <w:sz w:val="28"/>
          <w:szCs w:val="28"/>
        </w:rPr>
        <w:t xml:space="preserve"> </w:t>
      </w:r>
      <w:proofErr w:type="spellStart"/>
      <w:r w:rsidR="004B13DC">
        <w:rPr>
          <w:rFonts w:ascii="Times New Roman" w:hAnsi="Times New Roman" w:cs="Times New Roman"/>
          <w:color w:val="000000"/>
          <w:sz w:val="28"/>
          <w:szCs w:val="28"/>
        </w:rPr>
        <w:t>Плёсо</w:t>
      </w:r>
      <w:proofErr w:type="spellEnd"/>
      <w:r w:rsidR="004B13DC">
        <w:rPr>
          <w:rFonts w:ascii="Times New Roman" w:hAnsi="Times New Roman" w:cs="Times New Roman"/>
          <w:color w:val="000000"/>
          <w:sz w:val="28"/>
          <w:szCs w:val="28"/>
        </w:rPr>
        <w:t xml:space="preserve">- </w:t>
      </w:r>
    </w:p>
    <w:p w:rsidR="007B5623" w:rsidRDefault="004B13DC" w:rsidP="00115BB9">
      <w:pPr>
        <w:spacing w:after="0"/>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Курьинский</w:t>
      </w:r>
      <w:proofErr w:type="spellEnd"/>
      <w:r>
        <w:rPr>
          <w:rFonts w:ascii="Times New Roman" w:hAnsi="Times New Roman" w:cs="Times New Roman"/>
          <w:color w:val="000000"/>
          <w:sz w:val="28"/>
          <w:szCs w:val="28"/>
        </w:rPr>
        <w:t xml:space="preserve"> </w:t>
      </w:r>
      <w:r w:rsidR="007B5623" w:rsidRPr="004D0E37">
        <w:rPr>
          <w:rFonts w:ascii="Times New Roman" w:hAnsi="Times New Roman" w:cs="Times New Roman"/>
          <w:color w:val="000000"/>
          <w:sz w:val="28"/>
          <w:szCs w:val="28"/>
        </w:rPr>
        <w:t xml:space="preserve">сельсовет </w:t>
      </w:r>
      <w:proofErr w:type="spellStart"/>
      <w:r w:rsidR="007B5623" w:rsidRPr="004D0E37">
        <w:rPr>
          <w:rFonts w:ascii="Times New Roman" w:hAnsi="Times New Roman" w:cs="Times New Roman"/>
          <w:color w:val="000000"/>
          <w:sz w:val="28"/>
          <w:szCs w:val="28"/>
        </w:rPr>
        <w:t>Хаба</w:t>
      </w:r>
      <w:r>
        <w:rPr>
          <w:rFonts w:ascii="Times New Roman" w:hAnsi="Times New Roman" w:cs="Times New Roman"/>
          <w:color w:val="000000"/>
          <w:sz w:val="28"/>
          <w:szCs w:val="28"/>
        </w:rPr>
        <w:t>р</w:t>
      </w:r>
      <w:r w:rsidR="007B5623" w:rsidRPr="004D0E37">
        <w:rPr>
          <w:rFonts w:ascii="Times New Roman" w:hAnsi="Times New Roman" w:cs="Times New Roman"/>
          <w:color w:val="000000"/>
          <w:sz w:val="28"/>
          <w:szCs w:val="28"/>
        </w:rPr>
        <w:t>ского</w:t>
      </w:r>
      <w:proofErr w:type="spellEnd"/>
      <w:r w:rsidR="007B5623" w:rsidRPr="004D0E37">
        <w:rPr>
          <w:rFonts w:ascii="Times New Roman" w:hAnsi="Times New Roman" w:cs="Times New Roman"/>
          <w:color w:val="000000"/>
          <w:sz w:val="28"/>
          <w:szCs w:val="28"/>
        </w:rPr>
        <w:t xml:space="preserve"> района Алтайского края».</w:t>
      </w:r>
    </w:p>
    <w:p w:rsidR="00705EE3" w:rsidRDefault="00705EE3" w:rsidP="00115BB9">
      <w:pPr>
        <w:spacing w:after="0"/>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Pr="004D0E37">
        <w:rPr>
          <w:rFonts w:ascii="Times New Roman" w:hAnsi="Times New Roman" w:cs="Times New Roman"/>
          <w:color w:val="000000"/>
          <w:sz w:val="28"/>
          <w:szCs w:val="28"/>
        </w:rPr>
        <w:t>№</w:t>
      </w:r>
      <w:r>
        <w:rPr>
          <w:rFonts w:ascii="Times New Roman" w:hAnsi="Times New Roman" w:cs="Times New Roman"/>
          <w:color w:val="000000"/>
          <w:sz w:val="28"/>
          <w:szCs w:val="28"/>
        </w:rPr>
        <w:t xml:space="preserve"> 13 </w:t>
      </w:r>
      <w:r w:rsidRPr="004D0E37">
        <w:rPr>
          <w:rFonts w:ascii="Times New Roman" w:hAnsi="Times New Roman" w:cs="Times New Roman"/>
          <w:color w:val="000000"/>
          <w:sz w:val="28"/>
          <w:szCs w:val="28"/>
        </w:rPr>
        <w:t xml:space="preserve"> от </w:t>
      </w:r>
      <w:r>
        <w:rPr>
          <w:rFonts w:ascii="Times New Roman" w:hAnsi="Times New Roman" w:cs="Times New Roman"/>
          <w:color w:val="000000"/>
          <w:sz w:val="28"/>
          <w:szCs w:val="28"/>
        </w:rPr>
        <w:t>19.06</w:t>
      </w:r>
      <w:r w:rsidRPr="004D0E37">
        <w:rPr>
          <w:rFonts w:ascii="Times New Roman" w:hAnsi="Times New Roman" w:cs="Times New Roman"/>
          <w:color w:val="000000"/>
          <w:sz w:val="28"/>
          <w:szCs w:val="28"/>
        </w:rPr>
        <w:t>.201</w:t>
      </w:r>
      <w:r>
        <w:rPr>
          <w:rFonts w:ascii="Times New Roman" w:hAnsi="Times New Roman" w:cs="Times New Roman"/>
          <w:color w:val="000000"/>
          <w:sz w:val="28"/>
          <w:szCs w:val="28"/>
        </w:rPr>
        <w:t>8</w:t>
      </w:r>
      <w:r w:rsidRPr="004D0E37">
        <w:rPr>
          <w:rFonts w:ascii="Times New Roman" w:hAnsi="Times New Roman" w:cs="Times New Roman"/>
          <w:color w:val="000000"/>
          <w:sz w:val="28"/>
          <w:szCs w:val="28"/>
        </w:rPr>
        <w:t xml:space="preserve"> «О внесении изменений в решение №</w:t>
      </w:r>
      <w:r>
        <w:rPr>
          <w:rFonts w:ascii="Times New Roman" w:hAnsi="Times New Roman" w:cs="Times New Roman"/>
          <w:color w:val="000000"/>
          <w:sz w:val="28"/>
          <w:szCs w:val="28"/>
        </w:rPr>
        <w:t xml:space="preserve"> 20 </w:t>
      </w:r>
      <w:r w:rsidRPr="004D0E37">
        <w:rPr>
          <w:rFonts w:ascii="Times New Roman" w:hAnsi="Times New Roman" w:cs="Times New Roman"/>
          <w:color w:val="000000"/>
          <w:sz w:val="28"/>
          <w:szCs w:val="28"/>
        </w:rPr>
        <w:t>о</w:t>
      </w:r>
      <w:r>
        <w:rPr>
          <w:rFonts w:ascii="Times New Roman" w:hAnsi="Times New Roman" w:cs="Times New Roman"/>
          <w:color w:val="000000"/>
          <w:sz w:val="28"/>
          <w:szCs w:val="28"/>
        </w:rPr>
        <w:t>т</w:t>
      </w:r>
      <w:r w:rsidRPr="004D0E3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20.06.2017  </w:t>
      </w:r>
    </w:p>
    <w:p w:rsidR="00705EE3" w:rsidRPr="004D0E37" w:rsidRDefault="00705EE3" w:rsidP="00115BB9">
      <w:pPr>
        <w:spacing w:after="0"/>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D0E37">
        <w:rPr>
          <w:rFonts w:ascii="Times New Roman" w:hAnsi="Times New Roman" w:cs="Times New Roman"/>
          <w:color w:val="000000"/>
          <w:sz w:val="28"/>
          <w:szCs w:val="28"/>
        </w:rPr>
        <w:t xml:space="preserve">«Об  утверждении Положения о порядке и условиях приватизации   </w:t>
      </w:r>
    </w:p>
    <w:p w:rsidR="00705EE3" w:rsidRDefault="00705EE3" w:rsidP="00115BB9">
      <w:pPr>
        <w:spacing w:after="0"/>
        <w:ind w:left="360"/>
        <w:jc w:val="both"/>
        <w:rPr>
          <w:rFonts w:ascii="Times New Roman" w:hAnsi="Times New Roman" w:cs="Times New Roman"/>
          <w:color w:val="000000"/>
          <w:sz w:val="28"/>
          <w:szCs w:val="28"/>
        </w:rPr>
      </w:pPr>
      <w:r w:rsidRPr="004D0E37">
        <w:rPr>
          <w:rFonts w:ascii="Times New Roman" w:hAnsi="Times New Roman" w:cs="Times New Roman"/>
          <w:color w:val="000000"/>
          <w:sz w:val="28"/>
          <w:szCs w:val="28"/>
        </w:rPr>
        <w:t xml:space="preserve">      муниципального имущества муниципального образования</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Плёсо</w:t>
      </w:r>
      <w:proofErr w:type="spellEnd"/>
      <w:r>
        <w:rPr>
          <w:rFonts w:ascii="Times New Roman" w:hAnsi="Times New Roman" w:cs="Times New Roman"/>
          <w:color w:val="000000"/>
          <w:sz w:val="28"/>
          <w:szCs w:val="28"/>
        </w:rPr>
        <w:t xml:space="preserve">- </w:t>
      </w:r>
    </w:p>
    <w:p w:rsidR="00705EE3" w:rsidRPr="004D0E37" w:rsidRDefault="00705EE3" w:rsidP="00115BB9">
      <w:pPr>
        <w:spacing w:after="0"/>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Курьинский</w:t>
      </w:r>
      <w:proofErr w:type="spellEnd"/>
      <w:r>
        <w:rPr>
          <w:rFonts w:ascii="Times New Roman" w:hAnsi="Times New Roman" w:cs="Times New Roman"/>
          <w:color w:val="000000"/>
          <w:sz w:val="28"/>
          <w:szCs w:val="28"/>
        </w:rPr>
        <w:t xml:space="preserve"> </w:t>
      </w:r>
      <w:r w:rsidRPr="004D0E37">
        <w:rPr>
          <w:rFonts w:ascii="Times New Roman" w:hAnsi="Times New Roman" w:cs="Times New Roman"/>
          <w:color w:val="000000"/>
          <w:sz w:val="28"/>
          <w:szCs w:val="28"/>
        </w:rPr>
        <w:t xml:space="preserve">сельсовет </w:t>
      </w:r>
      <w:proofErr w:type="spellStart"/>
      <w:r w:rsidRPr="004D0E37">
        <w:rPr>
          <w:rFonts w:ascii="Times New Roman" w:hAnsi="Times New Roman" w:cs="Times New Roman"/>
          <w:color w:val="000000"/>
          <w:sz w:val="28"/>
          <w:szCs w:val="28"/>
        </w:rPr>
        <w:t>Хаба</w:t>
      </w:r>
      <w:r>
        <w:rPr>
          <w:rFonts w:ascii="Times New Roman" w:hAnsi="Times New Roman" w:cs="Times New Roman"/>
          <w:color w:val="000000"/>
          <w:sz w:val="28"/>
          <w:szCs w:val="28"/>
        </w:rPr>
        <w:t>р</w:t>
      </w:r>
      <w:r w:rsidRPr="004D0E37">
        <w:rPr>
          <w:rFonts w:ascii="Times New Roman" w:hAnsi="Times New Roman" w:cs="Times New Roman"/>
          <w:color w:val="000000"/>
          <w:sz w:val="28"/>
          <w:szCs w:val="28"/>
        </w:rPr>
        <w:t>ского</w:t>
      </w:r>
      <w:proofErr w:type="spellEnd"/>
      <w:r w:rsidRPr="004D0E37">
        <w:rPr>
          <w:rFonts w:ascii="Times New Roman" w:hAnsi="Times New Roman" w:cs="Times New Roman"/>
          <w:color w:val="000000"/>
          <w:sz w:val="28"/>
          <w:szCs w:val="28"/>
        </w:rPr>
        <w:t xml:space="preserve"> района Алтайского края».</w:t>
      </w:r>
    </w:p>
    <w:p w:rsidR="003A0D04" w:rsidRDefault="003A0D04" w:rsidP="00115BB9">
      <w:pPr>
        <w:spacing w:after="0"/>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Pr="004D0E37">
        <w:rPr>
          <w:rFonts w:ascii="Times New Roman" w:hAnsi="Times New Roman" w:cs="Times New Roman"/>
          <w:color w:val="000000"/>
          <w:sz w:val="28"/>
          <w:szCs w:val="28"/>
        </w:rPr>
        <w:t>№</w:t>
      </w:r>
      <w:r>
        <w:rPr>
          <w:rFonts w:ascii="Times New Roman" w:hAnsi="Times New Roman" w:cs="Times New Roman"/>
          <w:color w:val="000000"/>
          <w:sz w:val="28"/>
          <w:szCs w:val="28"/>
        </w:rPr>
        <w:t xml:space="preserve"> 25</w:t>
      </w:r>
      <w:r w:rsidRPr="004D0E37">
        <w:rPr>
          <w:rFonts w:ascii="Times New Roman" w:hAnsi="Times New Roman" w:cs="Times New Roman"/>
          <w:color w:val="000000"/>
          <w:sz w:val="28"/>
          <w:szCs w:val="28"/>
        </w:rPr>
        <w:t xml:space="preserve"> от </w:t>
      </w:r>
      <w:r>
        <w:rPr>
          <w:rFonts w:ascii="Times New Roman" w:hAnsi="Times New Roman" w:cs="Times New Roman"/>
          <w:color w:val="000000"/>
          <w:sz w:val="28"/>
          <w:szCs w:val="28"/>
        </w:rPr>
        <w:t xml:space="preserve">31.10.2018 </w:t>
      </w:r>
      <w:r w:rsidRPr="004D0E37">
        <w:rPr>
          <w:rFonts w:ascii="Times New Roman" w:hAnsi="Times New Roman" w:cs="Times New Roman"/>
          <w:color w:val="000000"/>
          <w:sz w:val="28"/>
          <w:szCs w:val="28"/>
        </w:rPr>
        <w:t xml:space="preserve"> «О внесении изменений в решение №</w:t>
      </w:r>
      <w:r>
        <w:rPr>
          <w:rFonts w:ascii="Times New Roman" w:hAnsi="Times New Roman" w:cs="Times New Roman"/>
          <w:color w:val="000000"/>
          <w:sz w:val="28"/>
          <w:szCs w:val="28"/>
        </w:rPr>
        <w:t xml:space="preserve"> 20 </w:t>
      </w:r>
      <w:r w:rsidRPr="004D0E37">
        <w:rPr>
          <w:rFonts w:ascii="Times New Roman" w:hAnsi="Times New Roman" w:cs="Times New Roman"/>
          <w:color w:val="000000"/>
          <w:sz w:val="28"/>
          <w:szCs w:val="28"/>
        </w:rPr>
        <w:t>о</w:t>
      </w:r>
      <w:r>
        <w:rPr>
          <w:rFonts w:ascii="Times New Roman" w:hAnsi="Times New Roman" w:cs="Times New Roman"/>
          <w:color w:val="000000"/>
          <w:sz w:val="28"/>
          <w:szCs w:val="28"/>
        </w:rPr>
        <w:t>т</w:t>
      </w:r>
      <w:r w:rsidRPr="004D0E3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20.06.2017  </w:t>
      </w:r>
    </w:p>
    <w:p w:rsidR="003A0D04" w:rsidRPr="004D0E37" w:rsidRDefault="003A0D04" w:rsidP="00115BB9">
      <w:pPr>
        <w:spacing w:after="0"/>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D0E37">
        <w:rPr>
          <w:rFonts w:ascii="Times New Roman" w:hAnsi="Times New Roman" w:cs="Times New Roman"/>
          <w:color w:val="000000"/>
          <w:sz w:val="28"/>
          <w:szCs w:val="28"/>
        </w:rPr>
        <w:t xml:space="preserve">«Об  утверждении Положения о порядке и условиях приватизации   </w:t>
      </w:r>
    </w:p>
    <w:p w:rsidR="003A0D04" w:rsidRDefault="003A0D04" w:rsidP="00115BB9">
      <w:pPr>
        <w:spacing w:after="0"/>
        <w:ind w:left="360"/>
        <w:jc w:val="both"/>
        <w:rPr>
          <w:rFonts w:ascii="Times New Roman" w:hAnsi="Times New Roman" w:cs="Times New Roman"/>
          <w:color w:val="000000"/>
          <w:sz w:val="28"/>
          <w:szCs w:val="28"/>
        </w:rPr>
      </w:pPr>
      <w:r w:rsidRPr="004D0E37">
        <w:rPr>
          <w:rFonts w:ascii="Times New Roman" w:hAnsi="Times New Roman" w:cs="Times New Roman"/>
          <w:color w:val="000000"/>
          <w:sz w:val="28"/>
          <w:szCs w:val="28"/>
        </w:rPr>
        <w:lastRenderedPageBreak/>
        <w:t xml:space="preserve">      муниципального имущества муниципального образования</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Плёсо</w:t>
      </w:r>
      <w:proofErr w:type="spellEnd"/>
      <w:r>
        <w:rPr>
          <w:rFonts w:ascii="Times New Roman" w:hAnsi="Times New Roman" w:cs="Times New Roman"/>
          <w:color w:val="000000"/>
          <w:sz w:val="28"/>
          <w:szCs w:val="28"/>
        </w:rPr>
        <w:t xml:space="preserve">- </w:t>
      </w:r>
    </w:p>
    <w:p w:rsidR="003A0D04" w:rsidRPr="004D0E37" w:rsidRDefault="003A0D04" w:rsidP="00115BB9">
      <w:pPr>
        <w:spacing w:after="0"/>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Курьинский</w:t>
      </w:r>
      <w:proofErr w:type="spellEnd"/>
      <w:r>
        <w:rPr>
          <w:rFonts w:ascii="Times New Roman" w:hAnsi="Times New Roman" w:cs="Times New Roman"/>
          <w:color w:val="000000"/>
          <w:sz w:val="28"/>
          <w:szCs w:val="28"/>
        </w:rPr>
        <w:t xml:space="preserve"> </w:t>
      </w:r>
      <w:r w:rsidRPr="004D0E37">
        <w:rPr>
          <w:rFonts w:ascii="Times New Roman" w:hAnsi="Times New Roman" w:cs="Times New Roman"/>
          <w:color w:val="000000"/>
          <w:sz w:val="28"/>
          <w:szCs w:val="28"/>
        </w:rPr>
        <w:t xml:space="preserve">сельсовет </w:t>
      </w:r>
      <w:proofErr w:type="spellStart"/>
      <w:r w:rsidRPr="004D0E37">
        <w:rPr>
          <w:rFonts w:ascii="Times New Roman" w:hAnsi="Times New Roman" w:cs="Times New Roman"/>
          <w:color w:val="000000"/>
          <w:sz w:val="28"/>
          <w:szCs w:val="28"/>
        </w:rPr>
        <w:t>Хаба</w:t>
      </w:r>
      <w:r>
        <w:rPr>
          <w:rFonts w:ascii="Times New Roman" w:hAnsi="Times New Roman" w:cs="Times New Roman"/>
          <w:color w:val="000000"/>
          <w:sz w:val="28"/>
          <w:szCs w:val="28"/>
        </w:rPr>
        <w:t>р</w:t>
      </w:r>
      <w:r w:rsidRPr="004D0E37">
        <w:rPr>
          <w:rFonts w:ascii="Times New Roman" w:hAnsi="Times New Roman" w:cs="Times New Roman"/>
          <w:color w:val="000000"/>
          <w:sz w:val="28"/>
          <w:szCs w:val="28"/>
        </w:rPr>
        <w:t>ского</w:t>
      </w:r>
      <w:proofErr w:type="spellEnd"/>
      <w:r w:rsidRPr="004D0E37">
        <w:rPr>
          <w:rFonts w:ascii="Times New Roman" w:hAnsi="Times New Roman" w:cs="Times New Roman"/>
          <w:color w:val="000000"/>
          <w:sz w:val="28"/>
          <w:szCs w:val="28"/>
        </w:rPr>
        <w:t xml:space="preserve"> района Алтайского края».</w:t>
      </w:r>
    </w:p>
    <w:p w:rsidR="00705EE3" w:rsidRPr="004D0E37" w:rsidRDefault="00705EE3" w:rsidP="00115BB9">
      <w:pPr>
        <w:spacing w:after="0"/>
        <w:ind w:left="360"/>
        <w:jc w:val="both"/>
        <w:rPr>
          <w:rFonts w:ascii="Times New Roman" w:hAnsi="Times New Roman" w:cs="Times New Roman"/>
          <w:color w:val="000000"/>
          <w:sz w:val="28"/>
          <w:szCs w:val="28"/>
        </w:rPr>
      </w:pPr>
    </w:p>
    <w:p w:rsidR="007B5623" w:rsidRDefault="007B5623" w:rsidP="00115BB9">
      <w:pPr>
        <w:jc w:val="both"/>
        <w:rPr>
          <w:rFonts w:ascii="Times New Roman" w:hAnsi="Times New Roman" w:cs="Times New Roman"/>
          <w:sz w:val="28"/>
          <w:szCs w:val="28"/>
        </w:rPr>
      </w:pPr>
      <w:r>
        <w:rPr>
          <w:rFonts w:ascii="Times New Roman" w:hAnsi="Times New Roman" w:cs="Times New Roman"/>
          <w:sz w:val="28"/>
          <w:szCs w:val="28"/>
        </w:rPr>
        <w:t xml:space="preserve">      3</w:t>
      </w:r>
      <w:r w:rsidRPr="00F873CF">
        <w:rPr>
          <w:rFonts w:ascii="Times New Roman" w:hAnsi="Times New Roman" w:cs="Times New Roman"/>
          <w:sz w:val="28"/>
          <w:szCs w:val="28"/>
        </w:rPr>
        <w:t>.</w:t>
      </w:r>
      <w:r w:rsidRPr="00F873CF">
        <w:rPr>
          <w:rFonts w:ascii="Times New Roman" w:hAnsi="Times New Roman" w:cs="Times New Roman"/>
          <w:sz w:val="28"/>
          <w:szCs w:val="28"/>
        </w:rPr>
        <w:tab/>
      </w:r>
      <w:r w:rsidR="00A133C2">
        <w:rPr>
          <w:rFonts w:ascii="Times New Roman" w:hAnsi="Times New Roman" w:cs="Times New Roman"/>
          <w:sz w:val="28"/>
          <w:szCs w:val="28"/>
        </w:rPr>
        <w:t>Настоящее р</w:t>
      </w:r>
      <w:r w:rsidRPr="00F873CF">
        <w:rPr>
          <w:rFonts w:ascii="Times New Roman" w:hAnsi="Times New Roman" w:cs="Times New Roman"/>
          <w:sz w:val="28"/>
          <w:szCs w:val="28"/>
        </w:rPr>
        <w:t>ешение обнародовать в установленном законом порядке</w:t>
      </w:r>
      <w:r>
        <w:rPr>
          <w:rFonts w:ascii="Times New Roman" w:hAnsi="Times New Roman" w:cs="Times New Roman"/>
          <w:sz w:val="28"/>
          <w:szCs w:val="28"/>
        </w:rPr>
        <w:t xml:space="preserve">. </w:t>
      </w:r>
    </w:p>
    <w:p w:rsidR="00A133C2" w:rsidRDefault="007B5623" w:rsidP="00115BB9">
      <w:pPr>
        <w:jc w:val="both"/>
        <w:rPr>
          <w:rFonts w:ascii="Times New Roman" w:hAnsi="Times New Roman" w:cs="Times New Roman"/>
          <w:sz w:val="28"/>
          <w:szCs w:val="28"/>
        </w:rPr>
      </w:pPr>
      <w:r>
        <w:rPr>
          <w:rFonts w:ascii="Times New Roman" w:hAnsi="Times New Roman" w:cs="Times New Roman"/>
          <w:sz w:val="28"/>
          <w:szCs w:val="28"/>
        </w:rPr>
        <w:t xml:space="preserve">      4</w:t>
      </w:r>
      <w:r w:rsidRPr="00F873CF">
        <w:rPr>
          <w:rFonts w:ascii="Times New Roman" w:hAnsi="Times New Roman" w:cs="Times New Roman"/>
          <w:sz w:val="28"/>
          <w:szCs w:val="28"/>
        </w:rPr>
        <w:t>.</w:t>
      </w:r>
      <w:r w:rsidRPr="00F873CF">
        <w:rPr>
          <w:rFonts w:ascii="Times New Roman" w:hAnsi="Times New Roman" w:cs="Times New Roman"/>
          <w:sz w:val="28"/>
          <w:szCs w:val="28"/>
        </w:rPr>
        <w:tab/>
      </w:r>
      <w:proofErr w:type="gramStart"/>
      <w:r w:rsidRPr="001A0E0B">
        <w:rPr>
          <w:rFonts w:ascii="Times New Roman" w:hAnsi="Times New Roman" w:cs="Times New Roman"/>
          <w:sz w:val="28"/>
          <w:szCs w:val="28"/>
        </w:rPr>
        <w:t>Контроль за</w:t>
      </w:r>
      <w:proofErr w:type="gramEnd"/>
      <w:r w:rsidRPr="001A0E0B">
        <w:rPr>
          <w:rFonts w:ascii="Times New Roman" w:hAnsi="Times New Roman" w:cs="Times New Roman"/>
          <w:sz w:val="28"/>
          <w:szCs w:val="28"/>
        </w:rPr>
        <w:t xml:space="preserve"> исполнением настоящего решения </w:t>
      </w:r>
      <w:r>
        <w:rPr>
          <w:rFonts w:ascii="Times New Roman" w:hAnsi="Times New Roman" w:cs="Times New Roman"/>
          <w:sz w:val="28"/>
          <w:szCs w:val="28"/>
        </w:rPr>
        <w:t>оставляю за собой.</w:t>
      </w:r>
      <w:r w:rsidR="00A133C2">
        <w:rPr>
          <w:rFonts w:ascii="Times New Roman" w:hAnsi="Times New Roman" w:cs="Times New Roman"/>
          <w:sz w:val="28"/>
          <w:szCs w:val="28"/>
        </w:rPr>
        <w:t xml:space="preserve">                 </w:t>
      </w:r>
    </w:p>
    <w:p w:rsidR="007B5623" w:rsidRPr="00944992" w:rsidRDefault="00A133C2" w:rsidP="00115BB9">
      <w:pPr>
        <w:jc w:val="both"/>
        <w:rPr>
          <w:rFonts w:ascii="Times New Roman" w:hAnsi="Times New Roman" w:cs="Times New Roman"/>
          <w:sz w:val="28"/>
          <w:szCs w:val="28"/>
        </w:rPr>
      </w:pPr>
      <w:r>
        <w:rPr>
          <w:rFonts w:ascii="Times New Roman" w:hAnsi="Times New Roman" w:cs="Times New Roman"/>
          <w:sz w:val="28"/>
          <w:szCs w:val="28"/>
        </w:rPr>
        <w:t xml:space="preserve">  </w:t>
      </w:r>
      <w:r w:rsidR="007B5623">
        <w:rPr>
          <w:rFonts w:ascii="Times New Roman" w:hAnsi="Times New Roman" w:cs="Times New Roman"/>
          <w:sz w:val="28"/>
          <w:szCs w:val="28"/>
        </w:rPr>
        <w:t xml:space="preserve"> Глава сельсовета                                       </w:t>
      </w:r>
      <w:r>
        <w:rPr>
          <w:rFonts w:ascii="Times New Roman" w:hAnsi="Times New Roman" w:cs="Times New Roman"/>
          <w:sz w:val="28"/>
          <w:szCs w:val="28"/>
        </w:rPr>
        <w:t xml:space="preserve">                                    </w:t>
      </w:r>
      <w:r w:rsidR="007B5623">
        <w:rPr>
          <w:rFonts w:ascii="Times New Roman" w:hAnsi="Times New Roman" w:cs="Times New Roman"/>
          <w:sz w:val="28"/>
          <w:szCs w:val="28"/>
        </w:rPr>
        <w:t xml:space="preserve">       </w:t>
      </w:r>
      <w:r w:rsidR="004E26AE">
        <w:rPr>
          <w:rFonts w:ascii="Times New Roman" w:hAnsi="Times New Roman" w:cs="Times New Roman"/>
          <w:sz w:val="28"/>
          <w:szCs w:val="28"/>
        </w:rPr>
        <w:t xml:space="preserve">Т.Г.Рябова </w:t>
      </w:r>
    </w:p>
    <w:p w:rsidR="007B5623" w:rsidRDefault="007B5623" w:rsidP="00115BB9">
      <w:pPr>
        <w:spacing w:after="0"/>
        <w:ind w:right="-2"/>
        <w:jc w:val="both"/>
        <w:rPr>
          <w:rFonts w:ascii="Times New Roman" w:hAnsi="Times New Roman" w:cs="Times New Roman"/>
          <w:sz w:val="28"/>
          <w:szCs w:val="28"/>
        </w:rPr>
      </w:pPr>
    </w:p>
    <w:p w:rsidR="006E61B3" w:rsidRDefault="006E61B3" w:rsidP="00115BB9">
      <w:pPr>
        <w:spacing w:after="0"/>
        <w:ind w:right="-2"/>
        <w:jc w:val="both"/>
        <w:rPr>
          <w:rFonts w:ascii="Times New Roman" w:hAnsi="Times New Roman" w:cs="Times New Roman"/>
          <w:sz w:val="28"/>
          <w:szCs w:val="28"/>
        </w:rPr>
      </w:pPr>
    </w:p>
    <w:p w:rsidR="006E61B3" w:rsidRDefault="006E61B3" w:rsidP="00115BB9">
      <w:pPr>
        <w:spacing w:after="0"/>
        <w:ind w:right="-2"/>
        <w:jc w:val="both"/>
        <w:rPr>
          <w:rFonts w:ascii="Times New Roman" w:hAnsi="Times New Roman" w:cs="Times New Roman"/>
          <w:sz w:val="28"/>
          <w:szCs w:val="28"/>
        </w:rPr>
      </w:pPr>
    </w:p>
    <w:p w:rsidR="006E61B3" w:rsidRDefault="006E61B3" w:rsidP="00115BB9">
      <w:pPr>
        <w:spacing w:after="0"/>
        <w:ind w:right="-2"/>
        <w:jc w:val="both"/>
        <w:rPr>
          <w:rFonts w:ascii="Times New Roman" w:hAnsi="Times New Roman" w:cs="Times New Roman"/>
          <w:sz w:val="28"/>
          <w:szCs w:val="28"/>
        </w:rPr>
      </w:pPr>
    </w:p>
    <w:p w:rsidR="006E61B3" w:rsidRDefault="006E61B3" w:rsidP="00115BB9">
      <w:pPr>
        <w:spacing w:after="0"/>
        <w:ind w:right="-2"/>
        <w:jc w:val="both"/>
        <w:rPr>
          <w:rFonts w:ascii="Times New Roman" w:hAnsi="Times New Roman" w:cs="Times New Roman"/>
          <w:sz w:val="28"/>
          <w:szCs w:val="28"/>
        </w:rPr>
      </w:pPr>
    </w:p>
    <w:p w:rsidR="006E61B3" w:rsidRDefault="006E61B3" w:rsidP="00115BB9">
      <w:pPr>
        <w:spacing w:after="0"/>
        <w:ind w:right="-2"/>
        <w:jc w:val="both"/>
        <w:rPr>
          <w:rFonts w:ascii="Times New Roman" w:hAnsi="Times New Roman" w:cs="Times New Roman"/>
          <w:sz w:val="28"/>
          <w:szCs w:val="28"/>
        </w:rPr>
      </w:pPr>
    </w:p>
    <w:p w:rsidR="006E61B3" w:rsidRDefault="006E61B3" w:rsidP="00115BB9">
      <w:pPr>
        <w:spacing w:after="0"/>
        <w:ind w:right="-2"/>
        <w:jc w:val="both"/>
        <w:rPr>
          <w:rFonts w:ascii="Times New Roman" w:hAnsi="Times New Roman" w:cs="Times New Roman"/>
          <w:sz w:val="28"/>
          <w:szCs w:val="28"/>
        </w:rPr>
      </w:pPr>
    </w:p>
    <w:p w:rsidR="006E61B3" w:rsidRDefault="006E61B3" w:rsidP="00115BB9">
      <w:pPr>
        <w:spacing w:after="0"/>
        <w:ind w:right="-2"/>
        <w:jc w:val="both"/>
        <w:rPr>
          <w:rFonts w:ascii="Times New Roman" w:hAnsi="Times New Roman" w:cs="Times New Roman"/>
          <w:sz w:val="28"/>
          <w:szCs w:val="28"/>
        </w:rPr>
      </w:pPr>
    </w:p>
    <w:p w:rsidR="006E61B3" w:rsidRDefault="006E61B3" w:rsidP="00115BB9">
      <w:pPr>
        <w:spacing w:after="0"/>
        <w:ind w:right="-2"/>
        <w:jc w:val="both"/>
        <w:rPr>
          <w:rFonts w:ascii="Times New Roman" w:hAnsi="Times New Roman" w:cs="Times New Roman"/>
          <w:sz w:val="28"/>
          <w:szCs w:val="28"/>
        </w:rPr>
      </w:pPr>
    </w:p>
    <w:p w:rsidR="006E61B3" w:rsidRDefault="006E61B3" w:rsidP="00115BB9">
      <w:pPr>
        <w:spacing w:after="0"/>
        <w:ind w:right="-2"/>
        <w:jc w:val="both"/>
        <w:rPr>
          <w:rFonts w:ascii="Times New Roman" w:hAnsi="Times New Roman" w:cs="Times New Roman"/>
          <w:sz w:val="28"/>
          <w:szCs w:val="28"/>
        </w:rPr>
      </w:pPr>
    </w:p>
    <w:p w:rsidR="006E61B3" w:rsidRDefault="006E61B3" w:rsidP="00115BB9">
      <w:pPr>
        <w:spacing w:after="0"/>
        <w:ind w:right="-2"/>
        <w:jc w:val="both"/>
        <w:rPr>
          <w:rFonts w:ascii="Times New Roman" w:hAnsi="Times New Roman" w:cs="Times New Roman"/>
          <w:sz w:val="28"/>
          <w:szCs w:val="28"/>
        </w:rPr>
      </w:pPr>
    </w:p>
    <w:p w:rsidR="006E61B3" w:rsidRDefault="006E61B3" w:rsidP="00115BB9">
      <w:pPr>
        <w:spacing w:after="0"/>
        <w:ind w:right="-2"/>
        <w:jc w:val="both"/>
        <w:rPr>
          <w:rFonts w:ascii="Times New Roman" w:hAnsi="Times New Roman" w:cs="Times New Roman"/>
          <w:sz w:val="28"/>
          <w:szCs w:val="28"/>
        </w:rPr>
      </w:pPr>
    </w:p>
    <w:p w:rsidR="006E61B3" w:rsidRDefault="006E61B3" w:rsidP="00115BB9">
      <w:pPr>
        <w:spacing w:after="0"/>
        <w:ind w:right="-2"/>
        <w:jc w:val="both"/>
        <w:rPr>
          <w:rFonts w:ascii="Times New Roman" w:hAnsi="Times New Roman" w:cs="Times New Roman"/>
          <w:sz w:val="28"/>
          <w:szCs w:val="28"/>
        </w:rPr>
      </w:pPr>
    </w:p>
    <w:p w:rsidR="006E61B3" w:rsidRDefault="006E61B3" w:rsidP="00115BB9">
      <w:pPr>
        <w:spacing w:after="0"/>
        <w:ind w:right="-2"/>
        <w:jc w:val="both"/>
        <w:rPr>
          <w:rFonts w:ascii="Times New Roman" w:hAnsi="Times New Roman" w:cs="Times New Roman"/>
          <w:sz w:val="28"/>
          <w:szCs w:val="28"/>
        </w:rPr>
      </w:pPr>
    </w:p>
    <w:p w:rsidR="006E61B3" w:rsidRDefault="006E61B3" w:rsidP="00115BB9">
      <w:pPr>
        <w:spacing w:after="0"/>
        <w:ind w:right="-2"/>
        <w:jc w:val="both"/>
        <w:rPr>
          <w:rFonts w:ascii="Times New Roman" w:hAnsi="Times New Roman" w:cs="Times New Roman"/>
          <w:sz w:val="28"/>
          <w:szCs w:val="28"/>
        </w:rPr>
      </w:pPr>
    </w:p>
    <w:p w:rsidR="006E61B3" w:rsidRDefault="006E61B3" w:rsidP="00115BB9">
      <w:pPr>
        <w:spacing w:after="0"/>
        <w:ind w:right="-2"/>
        <w:jc w:val="both"/>
        <w:rPr>
          <w:rFonts w:ascii="Times New Roman" w:hAnsi="Times New Roman" w:cs="Times New Roman"/>
          <w:sz w:val="28"/>
          <w:szCs w:val="28"/>
        </w:rPr>
      </w:pPr>
    </w:p>
    <w:p w:rsidR="006E61B3" w:rsidRDefault="006E61B3" w:rsidP="00115BB9">
      <w:pPr>
        <w:spacing w:after="0"/>
        <w:ind w:right="-2"/>
        <w:jc w:val="both"/>
        <w:rPr>
          <w:rFonts w:ascii="Times New Roman" w:hAnsi="Times New Roman" w:cs="Times New Roman"/>
          <w:sz w:val="28"/>
          <w:szCs w:val="28"/>
        </w:rPr>
      </w:pPr>
    </w:p>
    <w:p w:rsidR="006E61B3" w:rsidRDefault="006E61B3" w:rsidP="00115BB9">
      <w:pPr>
        <w:spacing w:after="0"/>
        <w:ind w:right="-2"/>
        <w:jc w:val="both"/>
        <w:rPr>
          <w:rFonts w:ascii="Times New Roman" w:hAnsi="Times New Roman" w:cs="Times New Roman"/>
          <w:sz w:val="28"/>
          <w:szCs w:val="28"/>
        </w:rPr>
      </w:pPr>
    </w:p>
    <w:p w:rsidR="006E61B3" w:rsidRDefault="006E61B3" w:rsidP="00115BB9">
      <w:pPr>
        <w:spacing w:after="0"/>
        <w:ind w:right="-2"/>
        <w:jc w:val="both"/>
        <w:rPr>
          <w:rFonts w:ascii="Times New Roman" w:hAnsi="Times New Roman" w:cs="Times New Roman"/>
          <w:sz w:val="28"/>
          <w:szCs w:val="28"/>
        </w:rPr>
      </w:pPr>
    </w:p>
    <w:p w:rsidR="006E61B3" w:rsidRDefault="006E61B3" w:rsidP="006C50D2">
      <w:pPr>
        <w:spacing w:after="0"/>
        <w:ind w:right="-2"/>
        <w:rPr>
          <w:rFonts w:ascii="Times New Roman" w:hAnsi="Times New Roman" w:cs="Times New Roman"/>
          <w:sz w:val="28"/>
          <w:szCs w:val="28"/>
        </w:rPr>
      </w:pPr>
    </w:p>
    <w:p w:rsidR="006E61B3" w:rsidRDefault="006E61B3" w:rsidP="006C50D2">
      <w:pPr>
        <w:spacing w:after="0"/>
        <w:ind w:right="-2"/>
        <w:rPr>
          <w:rFonts w:ascii="Times New Roman" w:hAnsi="Times New Roman" w:cs="Times New Roman"/>
          <w:sz w:val="28"/>
          <w:szCs w:val="28"/>
        </w:rPr>
      </w:pPr>
    </w:p>
    <w:p w:rsidR="006E61B3" w:rsidRDefault="006E61B3" w:rsidP="006C50D2">
      <w:pPr>
        <w:spacing w:after="0"/>
        <w:ind w:right="-2"/>
        <w:rPr>
          <w:rFonts w:ascii="Times New Roman" w:hAnsi="Times New Roman" w:cs="Times New Roman"/>
          <w:sz w:val="28"/>
          <w:szCs w:val="28"/>
        </w:rPr>
      </w:pPr>
    </w:p>
    <w:p w:rsidR="006E61B3" w:rsidRDefault="006E61B3" w:rsidP="006C50D2">
      <w:pPr>
        <w:spacing w:after="0"/>
        <w:ind w:right="-2"/>
        <w:rPr>
          <w:rFonts w:ascii="Times New Roman" w:hAnsi="Times New Roman" w:cs="Times New Roman"/>
          <w:sz w:val="28"/>
          <w:szCs w:val="28"/>
        </w:rPr>
      </w:pPr>
    </w:p>
    <w:p w:rsidR="006E61B3" w:rsidRDefault="006E61B3" w:rsidP="006C50D2">
      <w:pPr>
        <w:spacing w:after="0"/>
        <w:ind w:right="-2"/>
        <w:rPr>
          <w:rFonts w:ascii="Times New Roman" w:hAnsi="Times New Roman" w:cs="Times New Roman"/>
          <w:sz w:val="28"/>
          <w:szCs w:val="28"/>
        </w:rPr>
      </w:pPr>
    </w:p>
    <w:p w:rsidR="006E61B3" w:rsidRDefault="006E61B3" w:rsidP="006C50D2">
      <w:pPr>
        <w:spacing w:after="0"/>
        <w:ind w:right="-2"/>
        <w:rPr>
          <w:rFonts w:ascii="Times New Roman" w:hAnsi="Times New Roman" w:cs="Times New Roman"/>
          <w:sz w:val="28"/>
          <w:szCs w:val="28"/>
        </w:rPr>
      </w:pPr>
    </w:p>
    <w:p w:rsidR="006E61B3" w:rsidRDefault="006E61B3" w:rsidP="006C50D2">
      <w:pPr>
        <w:spacing w:after="0"/>
        <w:ind w:right="-2"/>
        <w:rPr>
          <w:rFonts w:ascii="Times New Roman" w:hAnsi="Times New Roman" w:cs="Times New Roman"/>
          <w:sz w:val="28"/>
          <w:szCs w:val="28"/>
        </w:rPr>
      </w:pPr>
    </w:p>
    <w:p w:rsidR="006E61B3" w:rsidRDefault="006E61B3" w:rsidP="006C50D2">
      <w:pPr>
        <w:spacing w:after="0"/>
        <w:ind w:right="-2"/>
        <w:rPr>
          <w:rFonts w:ascii="Times New Roman" w:hAnsi="Times New Roman" w:cs="Times New Roman"/>
          <w:sz w:val="28"/>
          <w:szCs w:val="28"/>
        </w:rPr>
      </w:pPr>
    </w:p>
    <w:p w:rsidR="006E61B3" w:rsidRDefault="006E61B3" w:rsidP="006C50D2">
      <w:pPr>
        <w:spacing w:after="0"/>
        <w:ind w:right="-2"/>
        <w:rPr>
          <w:rFonts w:ascii="Times New Roman" w:hAnsi="Times New Roman" w:cs="Times New Roman"/>
          <w:sz w:val="28"/>
          <w:szCs w:val="28"/>
        </w:rPr>
      </w:pPr>
    </w:p>
    <w:p w:rsidR="006E61B3" w:rsidRDefault="006E61B3" w:rsidP="006C50D2">
      <w:pPr>
        <w:spacing w:after="0"/>
        <w:ind w:right="-2"/>
        <w:rPr>
          <w:rFonts w:ascii="Times New Roman" w:hAnsi="Times New Roman" w:cs="Times New Roman"/>
          <w:sz w:val="28"/>
          <w:szCs w:val="28"/>
        </w:rPr>
      </w:pPr>
    </w:p>
    <w:p w:rsidR="006E61B3" w:rsidRDefault="006E61B3" w:rsidP="006C50D2">
      <w:pPr>
        <w:spacing w:after="0"/>
        <w:ind w:right="-2"/>
        <w:rPr>
          <w:rFonts w:ascii="Times New Roman" w:hAnsi="Times New Roman" w:cs="Times New Roman"/>
          <w:sz w:val="28"/>
          <w:szCs w:val="28"/>
        </w:rPr>
      </w:pPr>
    </w:p>
    <w:p w:rsidR="006E61B3" w:rsidRDefault="006E61B3" w:rsidP="006C50D2">
      <w:pPr>
        <w:spacing w:after="0"/>
        <w:ind w:right="-2"/>
        <w:rPr>
          <w:rFonts w:ascii="Times New Roman" w:hAnsi="Times New Roman" w:cs="Times New Roman"/>
          <w:sz w:val="28"/>
          <w:szCs w:val="28"/>
        </w:rPr>
      </w:pPr>
    </w:p>
    <w:p w:rsidR="006E61B3" w:rsidRDefault="006E61B3" w:rsidP="006C50D2">
      <w:pPr>
        <w:spacing w:after="0"/>
        <w:ind w:right="-2"/>
        <w:rPr>
          <w:rFonts w:ascii="Times New Roman" w:hAnsi="Times New Roman" w:cs="Times New Roman"/>
          <w:sz w:val="28"/>
          <w:szCs w:val="28"/>
        </w:rPr>
      </w:pPr>
    </w:p>
    <w:p w:rsidR="006E61B3" w:rsidRDefault="006E61B3" w:rsidP="006C50D2">
      <w:pPr>
        <w:spacing w:after="0"/>
        <w:ind w:right="-2"/>
        <w:rPr>
          <w:rFonts w:ascii="Times New Roman" w:hAnsi="Times New Roman" w:cs="Times New Roman"/>
          <w:sz w:val="28"/>
          <w:szCs w:val="28"/>
        </w:rPr>
      </w:pPr>
    </w:p>
    <w:p w:rsidR="003C7AA2" w:rsidRPr="003C7AA2" w:rsidRDefault="003C7AA2" w:rsidP="003C7AA2">
      <w:pPr>
        <w:pStyle w:val="a7"/>
        <w:jc w:val="right"/>
        <w:rPr>
          <w:rFonts w:ascii="Times New Roman" w:hAnsi="Times New Roman"/>
          <w:sz w:val="28"/>
          <w:szCs w:val="28"/>
        </w:rPr>
      </w:pPr>
      <w:r w:rsidRPr="003C7AA2">
        <w:rPr>
          <w:rFonts w:ascii="Times New Roman" w:hAnsi="Times New Roman"/>
          <w:sz w:val="28"/>
          <w:szCs w:val="28"/>
        </w:rPr>
        <w:lastRenderedPageBreak/>
        <w:t>Приложение № 1</w:t>
      </w:r>
    </w:p>
    <w:p w:rsidR="003C7AA2" w:rsidRPr="003C7AA2" w:rsidRDefault="003C7AA2" w:rsidP="003C7AA2">
      <w:pPr>
        <w:pStyle w:val="a7"/>
        <w:jc w:val="right"/>
        <w:rPr>
          <w:rFonts w:ascii="Times New Roman" w:hAnsi="Times New Roman"/>
          <w:sz w:val="28"/>
          <w:szCs w:val="28"/>
        </w:rPr>
      </w:pPr>
      <w:r w:rsidRPr="003C7AA2">
        <w:rPr>
          <w:rFonts w:ascii="Times New Roman" w:hAnsi="Times New Roman"/>
          <w:sz w:val="28"/>
          <w:szCs w:val="28"/>
        </w:rPr>
        <w:t xml:space="preserve">к решению </w:t>
      </w:r>
      <w:proofErr w:type="gramStart"/>
      <w:r w:rsidRPr="003C7AA2">
        <w:rPr>
          <w:rFonts w:ascii="Times New Roman" w:hAnsi="Times New Roman"/>
          <w:sz w:val="28"/>
          <w:szCs w:val="28"/>
        </w:rPr>
        <w:t>сельского</w:t>
      </w:r>
      <w:proofErr w:type="gramEnd"/>
      <w:r w:rsidRPr="003C7AA2">
        <w:rPr>
          <w:rFonts w:ascii="Times New Roman" w:hAnsi="Times New Roman"/>
          <w:sz w:val="28"/>
          <w:szCs w:val="28"/>
        </w:rPr>
        <w:t xml:space="preserve"> </w:t>
      </w:r>
    </w:p>
    <w:p w:rsidR="003C7AA2" w:rsidRPr="003C7AA2" w:rsidRDefault="003C7AA2" w:rsidP="003C7AA2">
      <w:pPr>
        <w:pStyle w:val="a7"/>
        <w:jc w:val="right"/>
        <w:rPr>
          <w:rFonts w:ascii="Times New Roman" w:hAnsi="Times New Roman"/>
          <w:sz w:val="28"/>
          <w:szCs w:val="28"/>
        </w:rPr>
      </w:pPr>
      <w:r w:rsidRPr="003C7AA2">
        <w:rPr>
          <w:rFonts w:ascii="Times New Roman" w:hAnsi="Times New Roman"/>
          <w:sz w:val="28"/>
          <w:szCs w:val="28"/>
        </w:rPr>
        <w:t>Совета депутатов</w:t>
      </w:r>
    </w:p>
    <w:p w:rsidR="003C7AA2" w:rsidRPr="003C7AA2" w:rsidRDefault="003C7AA2" w:rsidP="003C7AA2">
      <w:pPr>
        <w:pStyle w:val="a7"/>
        <w:jc w:val="right"/>
        <w:rPr>
          <w:rFonts w:ascii="Times New Roman" w:hAnsi="Times New Roman"/>
          <w:sz w:val="28"/>
          <w:szCs w:val="28"/>
        </w:rPr>
      </w:pPr>
      <w:r w:rsidRPr="003C7AA2">
        <w:rPr>
          <w:rFonts w:ascii="Times New Roman" w:hAnsi="Times New Roman"/>
          <w:sz w:val="28"/>
          <w:szCs w:val="28"/>
        </w:rPr>
        <w:t xml:space="preserve">№  </w:t>
      </w:r>
      <w:r w:rsidR="00DE350C">
        <w:rPr>
          <w:rFonts w:ascii="Times New Roman" w:hAnsi="Times New Roman"/>
          <w:sz w:val="28"/>
          <w:szCs w:val="28"/>
        </w:rPr>
        <w:t xml:space="preserve">7 </w:t>
      </w:r>
      <w:r>
        <w:rPr>
          <w:rFonts w:ascii="Times New Roman" w:hAnsi="Times New Roman"/>
          <w:sz w:val="28"/>
          <w:szCs w:val="28"/>
        </w:rPr>
        <w:t xml:space="preserve">   </w:t>
      </w:r>
      <w:r w:rsidRPr="003C7AA2">
        <w:rPr>
          <w:rFonts w:ascii="Times New Roman" w:hAnsi="Times New Roman"/>
          <w:sz w:val="28"/>
          <w:szCs w:val="28"/>
        </w:rPr>
        <w:t xml:space="preserve">от </w:t>
      </w:r>
      <w:r w:rsidR="00DE350C">
        <w:rPr>
          <w:rFonts w:ascii="Times New Roman" w:hAnsi="Times New Roman"/>
          <w:sz w:val="28"/>
          <w:szCs w:val="28"/>
        </w:rPr>
        <w:t>25.05.</w:t>
      </w:r>
      <w:r>
        <w:rPr>
          <w:rFonts w:ascii="Times New Roman" w:hAnsi="Times New Roman"/>
          <w:sz w:val="28"/>
          <w:szCs w:val="28"/>
        </w:rPr>
        <w:t xml:space="preserve">2023 </w:t>
      </w:r>
      <w:r w:rsidRPr="003C7AA2">
        <w:rPr>
          <w:rFonts w:ascii="Times New Roman" w:hAnsi="Times New Roman"/>
          <w:sz w:val="28"/>
          <w:szCs w:val="28"/>
        </w:rPr>
        <w:t xml:space="preserve"> г</w:t>
      </w:r>
    </w:p>
    <w:p w:rsidR="006E61B3" w:rsidRPr="006C50D2" w:rsidRDefault="006E61B3" w:rsidP="00E078E8">
      <w:pPr>
        <w:spacing w:after="0"/>
        <w:ind w:right="-2"/>
        <w:jc w:val="center"/>
        <w:rPr>
          <w:rFonts w:ascii="Times New Roman" w:hAnsi="Times New Roman" w:cs="Times New Roman"/>
          <w:sz w:val="28"/>
          <w:szCs w:val="28"/>
        </w:rPr>
      </w:pPr>
    </w:p>
    <w:p w:rsidR="007B5623" w:rsidRDefault="007B5623" w:rsidP="00E078E8">
      <w:pPr>
        <w:pStyle w:val="a6"/>
        <w:ind w:firstLine="709"/>
        <w:jc w:val="center"/>
      </w:pPr>
      <w:r>
        <w:rPr>
          <w:b/>
          <w:bCs/>
          <w:sz w:val="28"/>
          <w:szCs w:val="28"/>
        </w:rPr>
        <w:t>ПОЛОЖЕНИЕ</w:t>
      </w:r>
    </w:p>
    <w:p w:rsidR="007B5623" w:rsidRDefault="007B5623" w:rsidP="00E078E8">
      <w:pPr>
        <w:pStyle w:val="a6"/>
        <w:ind w:firstLine="709"/>
        <w:jc w:val="center"/>
      </w:pPr>
      <w:r>
        <w:rPr>
          <w:b/>
          <w:bCs/>
          <w:sz w:val="28"/>
          <w:szCs w:val="28"/>
        </w:rPr>
        <w:t xml:space="preserve">о порядке и условиях приватизации муниципального имущества </w:t>
      </w:r>
      <w:r w:rsidR="00E078E8">
        <w:rPr>
          <w:b/>
          <w:bCs/>
          <w:sz w:val="28"/>
          <w:szCs w:val="28"/>
        </w:rPr>
        <w:t xml:space="preserve">                муниципального образования  </w:t>
      </w:r>
      <w:proofErr w:type="spellStart"/>
      <w:r w:rsidR="004E26AE">
        <w:rPr>
          <w:b/>
          <w:bCs/>
          <w:sz w:val="28"/>
          <w:szCs w:val="28"/>
        </w:rPr>
        <w:t>Плёсо-Курьинского</w:t>
      </w:r>
      <w:proofErr w:type="spellEnd"/>
      <w:r w:rsidR="004E26AE">
        <w:rPr>
          <w:b/>
          <w:bCs/>
          <w:sz w:val="28"/>
          <w:szCs w:val="28"/>
        </w:rPr>
        <w:t xml:space="preserve"> </w:t>
      </w:r>
      <w:r>
        <w:rPr>
          <w:b/>
          <w:bCs/>
          <w:sz w:val="28"/>
          <w:szCs w:val="28"/>
        </w:rPr>
        <w:t xml:space="preserve"> сельсовета </w:t>
      </w:r>
      <w:r w:rsidR="00E078E8">
        <w:rPr>
          <w:b/>
          <w:bCs/>
          <w:sz w:val="28"/>
          <w:szCs w:val="28"/>
        </w:rPr>
        <w:t xml:space="preserve">                      </w:t>
      </w:r>
      <w:proofErr w:type="spellStart"/>
      <w:r>
        <w:rPr>
          <w:b/>
          <w:bCs/>
          <w:sz w:val="28"/>
          <w:szCs w:val="28"/>
        </w:rPr>
        <w:t>Хабарского</w:t>
      </w:r>
      <w:proofErr w:type="spellEnd"/>
      <w:r>
        <w:rPr>
          <w:b/>
          <w:bCs/>
          <w:sz w:val="28"/>
          <w:szCs w:val="28"/>
        </w:rPr>
        <w:t xml:space="preserve"> района Алтайского края</w:t>
      </w:r>
    </w:p>
    <w:p w:rsidR="007B5623" w:rsidRDefault="007B5623" w:rsidP="00E078E8">
      <w:pPr>
        <w:pStyle w:val="a6"/>
        <w:ind w:firstLine="709"/>
        <w:jc w:val="center"/>
      </w:pPr>
      <w:r>
        <w:rPr>
          <w:b/>
          <w:bCs/>
          <w:sz w:val="28"/>
          <w:szCs w:val="28"/>
        </w:rPr>
        <w:t>1. ОБЩИЕ ПОЛОЖЕНИЯ</w:t>
      </w:r>
    </w:p>
    <w:p w:rsidR="007B5623" w:rsidRDefault="007B5623" w:rsidP="0053353E">
      <w:pPr>
        <w:pStyle w:val="a6"/>
        <w:ind w:firstLine="709"/>
        <w:jc w:val="both"/>
      </w:pPr>
      <w:r>
        <w:rPr>
          <w:sz w:val="28"/>
          <w:szCs w:val="28"/>
        </w:rPr>
        <w:t xml:space="preserve">1.1. </w:t>
      </w:r>
      <w:proofErr w:type="gramStart"/>
      <w:r>
        <w:rPr>
          <w:sz w:val="28"/>
          <w:szCs w:val="28"/>
        </w:rPr>
        <w:t>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w:t>
      </w:r>
      <w:proofErr w:type="gramEnd"/>
      <w:r>
        <w:rPr>
          <w:sz w:val="28"/>
          <w:szCs w:val="28"/>
        </w:rPr>
        <w:t xml:space="preserve"> о внесении изменений в отдельные законодательные акты Российской Федерации», законодательством Алтайского края, муниципальными правовыми актами и устанавливает порядок организации и проведения приватизации муниципального имущества муниципального образования </w:t>
      </w:r>
      <w:proofErr w:type="spellStart"/>
      <w:r w:rsidR="004E26AE">
        <w:rPr>
          <w:sz w:val="28"/>
          <w:szCs w:val="28"/>
        </w:rPr>
        <w:t>Плёсо-Курьинс</w:t>
      </w:r>
      <w:r>
        <w:rPr>
          <w:sz w:val="28"/>
          <w:szCs w:val="28"/>
        </w:rPr>
        <w:t>кий</w:t>
      </w:r>
      <w:proofErr w:type="spellEnd"/>
      <w:r>
        <w:rPr>
          <w:sz w:val="28"/>
          <w:szCs w:val="28"/>
        </w:rPr>
        <w:t xml:space="preserve"> сельсовет </w:t>
      </w:r>
      <w:proofErr w:type="spellStart"/>
      <w:r>
        <w:rPr>
          <w:sz w:val="28"/>
          <w:szCs w:val="28"/>
        </w:rPr>
        <w:t>Хабарского</w:t>
      </w:r>
      <w:proofErr w:type="spellEnd"/>
      <w:r>
        <w:rPr>
          <w:sz w:val="28"/>
          <w:szCs w:val="28"/>
        </w:rPr>
        <w:t xml:space="preserve">  района Алтайского края.</w:t>
      </w:r>
    </w:p>
    <w:p w:rsidR="007B5623" w:rsidRDefault="007B5623" w:rsidP="0053353E">
      <w:pPr>
        <w:pStyle w:val="a6"/>
        <w:ind w:firstLine="709"/>
        <w:jc w:val="both"/>
      </w:pPr>
      <w:r>
        <w:rPr>
          <w:sz w:val="28"/>
          <w:szCs w:val="28"/>
        </w:rPr>
        <w:t xml:space="preserve">1.2. Под приватизацией муниципального имущества понимается возмездное отчуждение имущества, находящегося в собственности муниципального образования </w:t>
      </w:r>
      <w:proofErr w:type="spellStart"/>
      <w:r w:rsidR="007224E2">
        <w:rPr>
          <w:sz w:val="28"/>
          <w:szCs w:val="28"/>
        </w:rPr>
        <w:t>Плёсо-Курьинский</w:t>
      </w:r>
      <w:proofErr w:type="spellEnd"/>
      <w:r>
        <w:rPr>
          <w:sz w:val="28"/>
          <w:szCs w:val="28"/>
        </w:rPr>
        <w:t xml:space="preserve"> сельсовет </w:t>
      </w:r>
      <w:proofErr w:type="spellStart"/>
      <w:r>
        <w:rPr>
          <w:sz w:val="28"/>
          <w:szCs w:val="28"/>
        </w:rPr>
        <w:t>Хабарского</w:t>
      </w:r>
      <w:proofErr w:type="spellEnd"/>
      <w:r>
        <w:rPr>
          <w:sz w:val="28"/>
          <w:szCs w:val="28"/>
        </w:rPr>
        <w:t xml:space="preserve"> района Алтайского края, в собственность физических и (или) юридических лиц.</w:t>
      </w:r>
    </w:p>
    <w:p w:rsidR="007B5623" w:rsidRDefault="007B5623" w:rsidP="0053353E">
      <w:pPr>
        <w:pStyle w:val="a6"/>
        <w:ind w:firstLine="709"/>
        <w:jc w:val="both"/>
      </w:pPr>
      <w:r>
        <w:rPr>
          <w:sz w:val="28"/>
          <w:szCs w:val="28"/>
        </w:rPr>
        <w:t>1.3.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7B5623" w:rsidRDefault="007B5623" w:rsidP="0053353E">
      <w:pPr>
        <w:pStyle w:val="a6"/>
        <w:ind w:firstLine="709"/>
        <w:jc w:val="both"/>
      </w:pPr>
      <w:r>
        <w:rPr>
          <w:sz w:val="28"/>
          <w:szCs w:val="28"/>
        </w:rPr>
        <w:t xml:space="preserve">1.4.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 </w:t>
      </w:r>
    </w:p>
    <w:p w:rsidR="007B5623" w:rsidRDefault="007B5623" w:rsidP="0053353E">
      <w:pPr>
        <w:pStyle w:val="a6"/>
        <w:ind w:firstLine="709"/>
        <w:jc w:val="both"/>
      </w:pPr>
      <w:r>
        <w:rPr>
          <w:sz w:val="28"/>
          <w:szCs w:val="28"/>
        </w:rPr>
        <w:t>1.5.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7B5623" w:rsidRDefault="007B5623" w:rsidP="0053353E">
      <w:pPr>
        <w:pStyle w:val="a6"/>
        <w:ind w:firstLine="709"/>
        <w:jc w:val="both"/>
      </w:pPr>
      <w:r>
        <w:rPr>
          <w:sz w:val="28"/>
          <w:szCs w:val="28"/>
        </w:rPr>
        <w:lastRenderedPageBreak/>
        <w:t>1.6. Действие настоящего Положения не распространяется на отношения, возникающие при отчуждении:</w:t>
      </w:r>
    </w:p>
    <w:p w:rsidR="007B5623" w:rsidRDefault="007B5623" w:rsidP="0053353E">
      <w:pPr>
        <w:pStyle w:val="a6"/>
        <w:ind w:firstLine="709"/>
        <w:jc w:val="both"/>
      </w:pPr>
      <w:r>
        <w:rPr>
          <w:sz w:val="28"/>
          <w:szCs w:val="28"/>
        </w:rPr>
        <w:t>1) земли, за исключением отчуждения земельных участков, на которых расположены объекты недвижимости, в том числе имущественные комплексы;</w:t>
      </w:r>
    </w:p>
    <w:p w:rsidR="007B5623" w:rsidRDefault="007B5623" w:rsidP="0053353E">
      <w:pPr>
        <w:pStyle w:val="a6"/>
        <w:ind w:firstLine="709"/>
        <w:jc w:val="both"/>
      </w:pPr>
      <w:r>
        <w:rPr>
          <w:sz w:val="28"/>
          <w:szCs w:val="28"/>
        </w:rPr>
        <w:t>2) природных ресурсов;</w:t>
      </w:r>
    </w:p>
    <w:p w:rsidR="007B5623" w:rsidRDefault="007B5623" w:rsidP="0053353E">
      <w:pPr>
        <w:pStyle w:val="a6"/>
        <w:ind w:firstLine="709"/>
        <w:jc w:val="both"/>
      </w:pPr>
      <w:r>
        <w:rPr>
          <w:sz w:val="28"/>
          <w:szCs w:val="28"/>
        </w:rPr>
        <w:t>3) муниципального жилищного фонда;</w:t>
      </w:r>
    </w:p>
    <w:p w:rsidR="007B5623" w:rsidRDefault="007B5623" w:rsidP="0053353E">
      <w:pPr>
        <w:pStyle w:val="a6"/>
        <w:ind w:firstLine="709"/>
        <w:jc w:val="both"/>
      </w:pPr>
      <w:r>
        <w:rPr>
          <w:sz w:val="28"/>
          <w:szCs w:val="28"/>
        </w:rPr>
        <w:t>4) государственного резерва;</w:t>
      </w:r>
    </w:p>
    <w:p w:rsidR="007B5623" w:rsidRDefault="007B5623" w:rsidP="0053353E">
      <w:pPr>
        <w:pStyle w:val="a6"/>
        <w:ind w:firstLine="709"/>
        <w:jc w:val="both"/>
      </w:pPr>
      <w:r>
        <w:rPr>
          <w:sz w:val="28"/>
          <w:szCs w:val="28"/>
        </w:rPr>
        <w:t>5) муниципального имущества, находящегося за пределами территории Российской Федерации;</w:t>
      </w:r>
    </w:p>
    <w:p w:rsidR="007B5623" w:rsidRDefault="007B5623" w:rsidP="0053353E">
      <w:pPr>
        <w:pStyle w:val="a6"/>
        <w:ind w:firstLine="709"/>
        <w:jc w:val="both"/>
      </w:pPr>
      <w:r>
        <w:rPr>
          <w:sz w:val="28"/>
          <w:szCs w:val="28"/>
        </w:rPr>
        <w:t>6) муниципального имущества в случаях, предусмотренных международными договорами Российской Федерации;</w:t>
      </w:r>
    </w:p>
    <w:p w:rsidR="007B5623" w:rsidRDefault="007B5623" w:rsidP="0053353E">
      <w:pPr>
        <w:pStyle w:val="a6"/>
        <w:ind w:firstLine="709"/>
        <w:jc w:val="both"/>
      </w:pPr>
      <w:proofErr w:type="gramStart"/>
      <w:r>
        <w:rPr>
          <w:sz w:val="28"/>
          <w:szCs w:val="28"/>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Pr>
          <w:sz w:val="28"/>
          <w:szCs w:val="28"/>
        </w:rPr>
        <w:t xml:space="preserve"> здания, строения и сооружения, находящиеся в собственности указанных организаций;</w:t>
      </w:r>
    </w:p>
    <w:p w:rsidR="007B5623" w:rsidRDefault="007B5623" w:rsidP="0053353E">
      <w:pPr>
        <w:pStyle w:val="a6"/>
        <w:ind w:firstLine="709"/>
        <w:jc w:val="both"/>
      </w:pPr>
      <w:r>
        <w:rPr>
          <w:sz w:val="28"/>
          <w:szCs w:val="28"/>
        </w:rPr>
        <w:t xml:space="preserve">8)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w:t>
      </w:r>
      <w:proofErr w:type="spellStart"/>
      <w:r w:rsidR="007224E2">
        <w:rPr>
          <w:sz w:val="28"/>
          <w:szCs w:val="28"/>
        </w:rPr>
        <w:t>Плёсо-Курьинского</w:t>
      </w:r>
      <w:proofErr w:type="spellEnd"/>
      <w:r>
        <w:rPr>
          <w:sz w:val="28"/>
          <w:szCs w:val="28"/>
        </w:rPr>
        <w:t xml:space="preserve"> </w:t>
      </w:r>
      <w:r w:rsidR="007224E2">
        <w:rPr>
          <w:sz w:val="28"/>
          <w:szCs w:val="28"/>
        </w:rPr>
        <w:t xml:space="preserve"> </w:t>
      </w:r>
      <w:r>
        <w:rPr>
          <w:sz w:val="28"/>
          <w:szCs w:val="28"/>
        </w:rPr>
        <w:t>сельского поселения;</w:t>
      </w:r>
    </w:p>
    <w:p w:rsidR="007B5623" w:rsidRDefault="007B5623" w:rsidP="0053353E">
      <w:pPr>
        <w:pStyle w:val="a6"/>
        <w:ind w:firstLine="709"/>
        <w:jc w:val="both"/>
      </w:pPr>
      <w:r>
        <w:rPr>
          <w:sz w:val="28"/>
          <w:szCs w:val="28"/>
        </w:rPr>
        <w:t>9) муниципальным унитарным предприятиям, государственным и муниципальным учреждениями имущества, закрепленного за ними в хозяйственном ведении или оперативном управлении;</w:t>
      </w:r>
    </w:p>
    <w:p w:rsidR="007B5623" w:rsidRDefault="007B5623" w:rsidP="0053353E">
      <w:pPr>
        <w:pStyle w:val="a6"/>
        <w:ind w:firstLine="709"/>
        <w:jc w:val="both"/>
      </w:pPr>
      <w:r>
        <w:rPr>
          <w:sz w:val="28"/>
          <w:szCs w:val="28"/>
        </w:rPr>
        <w:t>10) муниципального имущества на основании судебного решения;</w:t>
      </w:r>
    </w:p>
    <w:p w:rsidR="007B5623" w:rsidRDefault="007B5623" w:rsidP="0053353E">
      <w:pPr>
        <w:pStyle w:val="a6"/>
        <w:ind w:firstLine="709"/>
        <w:jc w:val="both"/>
      </w:pPr>
      <w:r>
        <w:rPr>
          <w:sz w:val="28"/>
          <w:szCs w:val="28"/>
        </w:rP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7B5623" w:rsidRDefault="007B5623" w:rsidP="0053353E">
      <w:pPr>
        <w:pStyle w:val="a6"/>
        <w:ind w:firstLine="709"/>
        <w:jc w:val="both"/>
      </w:pPr>
      <w:r>
        <w:rPr>
          <w:sz w:val="28"/>
          <w:szCs w:val="28"/>
        </w:rPr>
        <w:t>12)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 208-ФЗ «Об акционерных обществах»;</w:t>
      </w:r>
    </w:p>
    <w:p w:rsidR="007B5623" w:rsidRDefault="007B5623" w:rsidP="0053353E">
      <w:pPr>
        <w:pStyle w:val="a6"/>
        <w:ind w:firstLine="709"/>
        <w:jc w:val="both"/>
      </w:pPr>
      <w:r>
        <w:rPr>
          <w:sz w:val="28"/>
          <w:szCs w:val="28"/>
        </w:rPr>
        <w:lastRenderedPageBreak/>
        <w:t xml:space="preserve">13) имущества, передаваемого в собственность управляющей компании в качестве имущественного взноса </w:t>
      </w:r>
      <w:proofErr w:type="spellStart"/>
      <w:r w:rsidR="00082478">
        <w:rPr>
          <w:sz w:val="28"/>
          <w:szCs w:val="28"/>
        </w:rPr>
        <w:t>Плёсо-Курьинского</w:t>
      </w:r>
      <w:proofErr w:type="spellEnd"/>
      <w:r w:rsidR="00082478">
        <w:rPr>
          <w:sz w:val="28"/>
          <w:szCs w:val="28"/>
        </w:rPr>
        <w:t xml:space="preserve"> </w:t>
      </w:r>
      <w:r>
        <w:rPr>
          <w:sz w:val="28"/>
          <w:szCs w:val="28"/>
        </w:rPr>
        <w:t>сельского поселения в порядке, установленном Федеральным законом «О территориях опережающего социально-экономического развития в Российской Федерации»;</w:t>
      </w:r>
    </w:p>
    <w:p w:rsidR="007B5623" w:rsidRDefault="007B5623" w:rsidP="0053353E">
      <w:pPr>
        <w:pStyle w:val="a6"/>
        <w:ind w:firstLine="709"/>
        <w:jc w:val="both"/>
      </w:pPr>
      <w:r>
        <w:rPr>
          <w:sz w:val="28"/>
          <w:szCs w:val="28"/>
        </w:rPr>
        <w:t>14) ценных бумаг на проводимых в соответствии с Федеральным законом от 21 ноября 2011 года № 325-ФЗ «Об организованных торгах» организованных торгах и на основании решений Правительства Российской Федерации;</w:t>
      </w:r>
    </w:p>
    <w:p w:rsidR="007B5623" w:rsidRDefault="007B5623" w:rsidP="0053353E">
      <w:pPr>
        <w:pStyle w:val="a6"/>
        <w:ind w:firstLine="709"/>
        <w:jc w:val="both"/>
      </w:pPr>
      <w:r>
        <w:rPr>
          <w:sz w:val="28"/>
          <w:szCs w:val="28"/>
        </w:rPr>
        <w:t>15)</w:t>
      </w:r>
      <w:r>
        <w:rPr>
          <w:sz w:val="28"/>
          <w:szCs w:val="28"/>
          <w:shd w:val="clear" w:color="auto" w:fill="FFFFFF"/>
        </w:rPr>
        <w:t xml:space="preserve">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7B5623" w:rsidRDefault="007B5623" w:rsidP="0053353E">
      <w:pPr>
        <w:pStyle w:val="a6"/>
        <w:ind w:firstLine="709"/>
        <w:jc w:val="both"/>
      </w:pPr>
      <w:r>
        <w:rPr>
          <w:sz w:val="28"/>
          <w:szCs w:val="28"/>
        </w:rPr>
        <w:t>16) судов, обращенных в собственность государства, а также имущества, образовавшегося в результате их утилизации.</w:t>
      </w:r>
    </w:p>
    <w:p w:rsidR="007B5623" w:rsidRDefault="007B5623" w:rsidP="0053353E">
      <w:pPr>
        <w:pStyle w:val="a6"/>
        <w:ind w:firstLine="709"/>
        <w:jc w:val="both"/>
      </w:pPr>
      <w:r>
        <w:rPr>
          <w:sz w:val="28"/>
          <w:szCs w:val="28"/>
        </w:rPr>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w:t>
      </w:r>
    </w:p>
    <w:p w:rsidR="007B5623" w:rsidRDefault="007B5623" w:rsidP="0053353E">
      <w:pPr>
        <w:pStyle w:val="a6"/>
        <w:ind w:firstLine="709"/>
        <w:jc w:val="both"/>
      </w:pPr>
      <w:r>
        <w:rPr>
          <w:sz w:val="28"/>
          <w:szCs w:val="28"/>
        </w:rPr>
        <w:t>1.7.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7B5623" w:rsidRDefault="007B5623" w:rsidP="0053353E">
      <w:pPr>
        <w:pStyle w:val="a6"/>
        <w:ind w:firstLine="709"/>
        <w:jc w:val="both"/>
      </w:pPr>
      <w:r>
        <w:rPr>
          <w:sz w:val="28"/>
          <w:szCs w:val="28"/>
        </w:rPr>
        <w:t>1.8. К отношениям по отчуждению муниципального имущества, не урегулированным настоящим Федеральным законом, применяются нормы гражданского законодательства.</w:t>
      </w:r>
    </w:p>
    <w:p w:rsidR="007B5623" w:rsidRDefault="007B5623" w:rsidP="0053353E">
      <w:pPr>
        <w:pStyle w:val="a6"/>
        <w:ind w:firstLine="709"/>
        <w:jc w:val="both"/>
      </w:pPr>
      <w:r>
        <w:rPr>
          <w:sz w:val="28"/>
          <w:szCs w:val="28"/>
        </w:rPr>
        <w:t>1.9.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отдельными федеральными законами.</w:t>
      </w:r>
    </w:p>
    <w:p w:rsidR="007B5623" w:rsidRDefault="007B5623" w:rsidP="0053353E">
      <w:pPr>
        <w:pStyle w:val="a6"/>
        <w:ind w:firstLine="709"/>
        <w:jc w:val="center"/>
      </w:pPr>
      <w:r>
        <w:rPr>
          <w:b/>
          <w:bCs/>
          <w:sz w:val="28"/>
          <w:szCs w:val="28"/>
        </w:rPr>
        <w:t>2. РАСПРЕДЕЛЕНИЕ ПОЛНОМОЧИЙ В СФЕРЕ ПРИВАТИЗАЦИИ</w:t>
      </w:r>
    </w:p>
    <w:p w:rsidR="007B5623" w:rsidRDefault="007B5623" w:rsidP="0053353E">
      <w:pPr>
        <w:pStyle w:val="a6"/>
        <w:ind w:firstLine="709"/>
        <w:jc w:val="both"/>
      </w:pPr>
      <w:r>
        <w:rPr>
          <w:sz w:val="28"/>
          <w:szCs w:val="28"/>
        </w:rPr>
        <w:t xml:space="preserve">2.1. В сфере приватизации муниципального имущества Совет депутатов муниципального образования </w:t>
      </w:r>
      <w:proofErr w:type="spellStart"/>
      <w:r w:rsidR="00F776E7">
        <w:rPr>
          <w:sz w:val="28"/>
          <w:szCs w:val="28"/>
        </w:rPr>
        <w:t>Плёсо-Курьинский</w:t>
      </w:r>
      <w:proofErr w:type="spellEnd"/>
      <w:r>
        <w:rPr>
          <w:sz w:val="28"/>
          <w:szCs w:val="28"/>
        </w:rPr>
        <w:t xml:space="preserve"> сельсовет </w:t>
      </w:r>
      <w:proofErr w:type="spellStart"/>
      <w:r>
        <w:rPr>
          <w:sz w:val="28"/>
          <w:szCs w:val="28"/>
        </w:rPr>
        <w:t>Хабарского</w:t>
      </w:r>
      <w:proofErr w:type="spellEnd"/>
      <w:r>
        <w:rPr>
          <w:sz w:val="28"/>
          <w:szCs w:val="28"/>
        </w:rPr>
        <w:t xml:space="preserve"> района Алтайского края обладает следующими полномочиями:</w:t>
      </w:r>
    </w:p>
    <w:p w:rsidR="007B5623" w:rsidRDefault="007B5623" w:rsidP="0053353E">
      <w:pPr>
        <w:pStyle w:val="a6"/>
        <w:ind w:firstLine="709"/>
        <w:jc w:val="both"/>
      </w:pPr>
      <w:r>
        <w:rPr>
          <w:sz w:val="28"/>
          <w:szCs w:val="28"/>
        </w:rPr>
        <w:t>2.1.1. Утверждает прогнозный план приватизации муниципального имущества на плановый период.</w:t>
      </w:r>
    </w:p>
    <w:p w:rsidR="007B5623" w:rsidRDefault="007B5623" w:rsidP="0053353E">
      <w:pPr>
        <w:pStyle w:val="a6"/>
        <w:ind w:firstLine="709"/>
        <w:jc w:val="both"/>
      </w:pPr>
      <w:r>
        <w:rPr>
          <w:sz w:val="28"/>
          <w:szCs w:val="28"/>
        </w:rPr>
        <w:lastRenderedPageBreak/>
        <w:t>2.1.2. Утверждает отчет о результатах приватизации муниципального имущества за прошедший год.</w:t>
      </w:r>
    </w:p>
    <w:p w:rsidR="007B5623" w:rsidRDefault="007B5623" w:rsidP="0053353E">
      <w:pPr>
        <w:pStyle w:val="a6"/>
        <w:ind w:firstLine="709"/>
        <w:jc w:val="both"/>
      </w:pPr>
      <w:r>
        <w:rPr>
          <w:sz w:val="28"/>
          <w:szCs w:val="28"/>
        </w:rPr>
        <w:t>2.1.3. Издает нормативные правовые акты по вопросам приватизации.</w:t>
      </w:r>
    </w:p>
    <w:p w:rsidR="007B5623" w:rsidRDefault="007B5623" w:rsidP="0053353E">
      <w:pPr>
        <w:pStyle w:val="a6"/>
        <w:ind w:firstLine="709"/>
        <w:jc w:val="both"/>
      </w:pPr>
      <w:r>
        <w:rPr>
          <w:sz w:val="28"/>
          <w:szCs w:val="28"/>
        </w:rPr>
        <w:t xml:space="preserve">2.2. </w:t>
      </w:r>
      <w:proofErr w:type="gramStart"/>
      <w:r>
        <w:rPr>
          <w:sz w:val="28"/>
          <w:szCs w:val="28"/>
        </w:rPr>
        <w:t xml:space="preserve">В сфере приватизации муниципального имущества, администрация муниципального образования </w:t>
      </w:r>
      <w:proofErr w:type="spellStart"/>
      <w:r w:rsidR="005F6502">
        <w:rPr>
          <w:sz w:val="28"/>
          <w:szCs w:val="28"/>
        </w:rPr>
        <w:t>Плёсо-Курьинский</w:t>
      </w:r>
      <w:proofErr w:type="spellEnd"/>
      <w:r>
        <w:rPr>
          <w:sz w:val="28"/>
          <w:szCs w:val="28"/>
        </w:rPr>
        <w:t xml:space="preserve"> сельсовет </w:t>
      </w:r>
      <w:proofErr w:type="spellStart"/>
      <w:r>
        <w:rPr>
          <w:sz w:val="28"/>
          <w:szCs w:val="28"/>
        </w:rPr>
        <w:t>Хабарского</w:t>
      </w:r>
      <w:proofErr w:type="spellEnd"/>
      <w:r>
        <w:rPr>
          <w:sz w:val="28"/>
          <w:szCs w:val="28"/>
        </w:rPr>
        <w:t xml:space="preserve"> района Алтайского края издает постановления о приватизации муниципального имущества, включенного в план приватизации Совета депутатов муниципального образования </w:t>
      </w:r>
      <w:proofErr w:type="spellStart"/>
      <w:r w:rsidR="005F6502">
        <w:rPr>
          <w:sz w:val="28"/>
          <w:szCs w:val="28"/>
        </w:rPr>
        <w:t>Плёсо-Курьинский</w:t>
      </w:r>
      <w:proofErr w:type="spellEnd"/>
      <w:r>
        <w:rPr>
          <w:sz w:val="28"/>
          <w:szCs w:val="28"/>
        </w:rPr>
        <w:t xml:space="preserve"> сельсовет </w:t>
      </w:r>
      <w:proofErr w:type="spellStart"/>
      <w:r>
        <w:rPr>
          <w:sz w:val="28"/>
          <w:szCs w:val="28"/>
        </w:rPr>
        <w:t>Хабарского</w:t>
      </w:r>
      <w:proofErr w:type="spellEnd"/>
      <w:r>
        <w:rPr>
          <w:sz w:val="28"/>
          <w:szCs w:val="28"/>
        </w:rPr>
        <w:t xml:space="preserve"> района Алтайского края, с указанием способа приватизации, формы подачи предложений о цене, характеристик, позволяющих индивидуализировать отчуждаемое муниципальное имущество, начальной цены приватизации муниципального имущества и размера задатка.</w:t>
      </w:r>
      <w:proofErr w:type="gramEnd"/>
    </w:p>
    <w:p w:rsidR="007B5623" w:rsidRDefault="007B5623" w:rsidP="0053353E">
      <w:pPr>
        <w:pStyle w:val="a6"/>
        <w:ind w:firstLine="709"/>
        <w:jc w:val="both"/>
      </w:pPr>
      <w:r>
        <w:rPr>
          <w:sz w:val="28"/>
          <w:szCs w:val="28"/>
        </w:rPr>
        <w:t xml:space="preserve">2.3. Продажу муниципального имущества от имени муниципального образования </w:t>
      </w:r>
      <w:proofErr w:type="spellStart"/>
      <w:r w:rsidR="005F6502">
        <w:rPr>
          <w:sz w:val="28"/>
          <w:szCs w:val="28"/>
        </w:rPr>
        <w:t>Плёсо-Курьинский</w:t>
      </w:r>
      <w:proofErr w:type="spellEnd"/>
      <w:r>
        <w:rPr>
          <w:sz w:val="28"/>
          <w:szCs w:val="28"/>
        </w:rPr>
        <w:t xml:space="preserve"> сельсовет </w:t>
      </w:r>
      <w:proofErr w:type="spellStart"/>
      <w:r>
        <w:rPr>
          <w:sz w:val="28"/>
          <w:szCs w:val="28"/>
        </w:rPr>
        <w:t>Хабарского</w:t>
      </w:r>
      <w:proofErr w:type="spellEnd"/>
      <w:r>
        <w:rPr>
          <w:sz w:val="28"/>
          <w:szCs w:val="28"/>
        </w:rPr>
        <w:t xml:space="preserve"> района Алтайского края осуществляет администрация муниципального образования. </w:t>
      </w:r>
    </w:p>
    <w:p w:rsidR="007B5623" w:rsidRDefault="007B5623" w:rsidP="0053353E">
      <w:pPr>
        <w:pStyle w:val="a6"/>
        <w:ind w:firstLine="709"/>
        <w:jc w:val="both"/>
      </w:pPr>
      <w:r>
        <w:rPr>
          <w:sz w:val="28"/>
          <w:szCs w:val="28"/>
        </w:rPr>
        <w:t>2.4. Администрация обладает следующими полномочиями в сфере приватизации муниципального имущества:</w:t>
      </w:r>
    </w:p>
    <w:p w:rsidR="007B5623" w:rsidRDefault="007B5623" w:rsidP="0053353E">
      <w:pPr>
        <w:pStyle w:val="a6"/>
        <w:ind w:firstLine="709"/>
        <w:jc w:val="both"/>
      </w:pPr>
      <w:r>
        <w:rPr>
          <w:sz w:val="28"/>
          <w:szCs w:val="28"/>
        </w:rPr>
        <w:t xml:space="preserve">2.4.1. </w:t>
      </w:r>
      <w:proofErr w:type="gramStart"/>
      <w:r>
        <w:rPr>
          <w:sz w:val="28"/>
          <w:szCs w:val="28"/>
        </w:rPr>
        <w:t xml:space="preserve">Разрабатывает и представляет на утверждение Совету депутатов муниципального образования </w:t>
      </w:r>
      <w:proofErr w:type="spellStart"/>
      <w:r w:rsidR="00175F65">
        <w:rPr>
          <w:sz w:val="28"/>
          <w:szCs w:val="28"/>
        </w:rPr>
        <w:t>Плёсо-Курьинский</w:t>
      </w:r>
      <w:proofErr w:type="spellEnd"/>
      <w:r>
        <w:rPr>
          <w:sz w:val="28"/>
          <w:szCs w:val="28"/>
        </w:rPr>
        <w:t xml:space="preserve"> сельсовет </w:t>
      </w:r>
      <w:proofErr w:type="spellStart"/>
      <w:r>
        <w:rPr>
          <w:sz w:val="28"/>
          <w:szCs w:val="28"/>
        </w:rPr>
        <w:t>Хабарского</w:t>
      </w:r>
      <w:proofErr w:type="spellEnd"/>
      <w:r>
        <w:rPr>
          <w:sz w:val="28"/>
          <w:szCs w:val="28"/>
        </w:rPr>
        <w:t xml:space="preserve"> района Алтайского края прогнозный план приватизации муниципального имущества на плановый период, в соответствии с порядком разработки прогнозных планов (программ) приватизации муниципального имущества, установленным Правительством Российской Федерации, а также выходит на Совет депутат</w:t>
      </w:r>
      <w:r w:rsidR="00175F65">
        <w:rPr>
          <w:sz w:val="28"/>
          <w:szCs w:val="28"/>
        </w:rPr>
        <w:t xml:space="preserve">ов муниципального образования </w:t>
      </w:r>
      <w:r w:rsidR="00175F65" w:rsidRPr="00175F65">
        <w:rPr>
          <w:sz w:val="28"/>
          <w:szCs w:val="28"/>
        </w:rPr>
        <w:t xml:space="preserve"> </w:t>
      </w:r>
      <w:proofErr w:type="spellStart"/>
      <w:r w:rsidR="00175F65">
        <w:rPr>
          <w:sz w:val="28"/>
          <w:szCs w:val="28"/>
        </w:rPr>
        <w:t>Плёсо-Курьинский</w:t>
      </w:r>
      <w:proofErr w:type="spellEnd"/>
      <w:r>
        <w:rPr>
          <w:sz w:val="28"/>
          <w:szCs w:val="28"/>
        </w:rPr>
        <w:t xml:space="preserve"> сельсовет </w:t>
      </w:r>
      <w:proofErr w:type="spellStart"/>
      <w:r>
        <w:rPr>
          <w:sz w:val="28"/>
          <w:szCs w:val="28"/>
        </w:rPr>
        <w:t>Хабарского</w:t>
      </w:r>
      <w:proofErr w:type="spellEnd"/>
      <w:r>
        <w:rPr>
          <w:sz w:val="28"/>
          <w:szCs w:val="28"/>
        </w:rPr>
        <w:t xml:space="preserve"> района Алтайского края с предложением о внесении изменений и дополнений в</w:t>
      </w:r>
      <w:proofErr w:type="gramEnd"/>
      <w:r>
        <w:rPr>
          <w:sz w:val="28"/>
          <w:szCs w:val="28"/>
        </w:rPr>
        <w:t xml:space="preserve"> прогнозный план приватизации.</w:t>
      </w:r>
    </w:p>
    <w:p w:rsidR="007B5623" w:rsidRDefault="007B5623" w:rsidP="0053353E">
      <w:pPr>
        <w:pStyle w:val="a6"/>
        <w:ind w:firstLine="709"/>
        <w:jc w:val="both"/>
      </w:pPr>
      <w:r>
        <w:rPr>
          <w:sz w:val="28"/>
          <w:szCs w:val="28"/>
        </w:rPr>
        <w:t xml:space="preserve">2.4.2. Представляет на рассмотрение в Совет депутатов муниципального образования </w:t>
      </w:r>
      <w:proofErr w:type="spellStart"/>
      <w:r w:rsidR="00175F65">
        <w:rPr>
          <w:sz w:val="28"/>
          <w:szCs w:val="28"/>
        </w:rPr>
        <w:t>Плёсо-Курьинский</w:t>
      </w:r>
      <w:proofErr w:type="spellEnd"/>
      <w:r>
        <w:rPr>
          <w:sz w:val="28"/>
          <w:szCs w:val="28"/>
        </w:rPr>
        <w:t xml:space="preserve"> сельсовет </w:t>
      </w:r>
      <w:proofErr w:type="spellStart"/>
      <w:r>
        <w:rPr>
          <w:sz w:val="28"/>
          <w:szCs w:val="28"/>
        </w:rPr>
        <w:t>Хабарского</w:t>
      </w:r>
      <w:proofErr w:type="spellEnd"/>
      <w:r>
        <w:rPr>
          <w:sz w:val="28"/>
          <w:szCs w:val="28"/>
        </w:rPr>
        <w:t xml:space="preserve"> района Алтайского края отчет о результатах приватизации муниципального имущества за прошедший год.</w:t>
      </w:r>
    </w:p>
    <w:p w:rsidR="007B5623" w:rsidRDefault="007B5623" w:rsidP="0053353E">
      <w:pPr>
        <w:pStyle w:val="a6"/>
        <w:ind w:firstLine="709"/>
        <w:jc w:val="both"/>
      </w:pPr>
      <w:r>
        <w:rPr>
          <w:sz w:val="28"/>
          <w:szCs w:val="28"/>
        </w:rPr>
        <w:t>2.4.3.Самостоятельно осуществляет функции продавца муниципального имущества, в том числе в части организац</w:t>
      </w:r>
      <w:proofErr w:type="gramStart"/>
      <w:r>
        <w:rPr>
          <w:sz w:val="28"/>
          <w:szCs w:val="28"/>
        </w:rPr>
        <w:t>ии ау</w:t>
      </w:r>
      <w:proofErr w:type="gramEnd"/>
      <w:r>
        <w:rPr>
          <w:sz w:val="28"/>
          <w:szCs w:val="28"/>
        </w:rPr>
        <w:t>кциона, конкурса, продажи путем публичного предложения и без объявления цены, приватизации иными способами, установленными законодательством; подписания главой администрации договоров и иных документов, подписываемых по результатам приватизации муниципального имущества.</w:t>
      </w:r>
    </w:p>
    <w:p w:rsidR="007B5623" w:rsidRDefault="007B5623" w:rsidP="0053353E">
      <w:pPr>
        <w:pStyle w:val="a6"/>
        <w:spacing w:before="0" w:beforeAutospacing="0" w:after="0" w:afterAutospacing="0"/>
        <w:ind w:firstLine="709"/>
        <w:jc w:val="both"/>
      </w:pPr>
      <w:r>
        <w:rPr>
          <w:sz w:val="28"/>
          <w:szCs w:val="28"/>
        </w:rPr>
        <w:t xml:space="preserve">2.4.4 Своим решением поручает юридическим лицам, указанным в Перечне юридических лиц для организации от имени Российской Федерации продажи приватизируемого федерального имущества и (или) осуществления функций продавца, утвержденном Распоряжением Правительства РФ от 25 октября 2010 года № 1874-р  организовывать от имени собственника в установленном </w:t>
      </w:r>
      <w:r>
        <w:rPr>
          <w:sz w:val="28"/>
          <w:szCs w:val="28"/>
        </w:rPr>
        <w:lastRenderedPageBreak/>
        <w:t>порядке продажу приватизируемого имущества, находящегося в муниципальной собственности.</w:t>
      </w:r>
      <w:r>
        <w:rPr>
          <w:sz w:val="28"/>
          <w:szCs w:val="28"/>
          <w:shd w:val="clear" w:color="auto" w:fill="FFFFFF"/>
        </w:rPr>
        <w:t xml:space="preserve"> В указанном решении Администрации сельского поселения определяются подлежащее приватизации муниципальное имущество, действия данных юридических лиц, размер и порядок выплаты им вознаграждения. При этом сумма вознаграждения указанных юридических лиц не входит в цену продажи муниципального имущества и подлежит выплате за счет средств победителя аукциона либо средств победителя продажи посредством публичного предложения, уплачиваемых сверх цены продажи приватизируемого муниципального имущества.</w:t>
      </w:r>
    </w:p>
    <w:p w:rsidR="007B5623" w:rsidRDefault="007B5623" w:rsidP="0053353E">
      <w:pPr>
        <w:pStyle w:val="a6"/>
        <w:ind w:firstLine="709"/>
        <w:jc w:val="both"/>
      </w:pPr>
      <w:r>
        <w:rPr>
          <w:sz w:val="28"/>
          <w:szCs w:val="28"/>
        </w:rPr>
        <w:t>2.4.5. Является администратором доходов, получаемых от приватизации муниципального имущества.</w:t>
      </w:r>
    </w:p>
    <w:p w:rsidR="007B5623" w:rsidRDefault="007B5623" w:rsidP="0053353E">
      <w:pPr>
        <w:pStyle w:val="a6"/>
        <w:ind w:firstLine="709"/>
        <w:jc w:val="both"/>
      </w:pPr>
      <w:r>
        <w:rPr>
          <w:sz w:val="28"/>
          <w:szCs w:val="28"/>
        </w:rPr>
        <w:t xml:space="preserve">2.5. В целях осуществления приватизации муниципального имущества, включенного Советом депутатов муниципального образования </w:t>
      </w:r>
      <w:proofErr w:type="spellStart"/>
      <w:r w:rsidR="00175F65">
        <w:rPr>
          <w:sz w:val="28"/>
          <w:szCs w:val="28"/>
        </w:rPr>
        <w:t>Плёсо-Курьинский</w:t>
      </w:r>
      <w:proofErr w:type="spellEnd"/>
      <w:r w:rsidR="00175F65">
        <w:rPr>
          <w:sz w:val="28"/>
          <w:szCs w:val="28"/>
        </w:rPr>
        <w:t xml:space="preserve"> </w:t>
      </w:r>
      <w:r>
        <w:rPr>
          <w:sz w:val="28"/>
          <w:szCs w:val="28"/>
        </w:rPr>
        <w:t xml:space="preserve">сельсовет </w:t>
      </w:r>
      <w:proofErr w:type="spellStart"/>
      <w:r>
        <w:rPr>
          <w:sz w:val="28"/>
          <w:szCs w:val="28"/>
        </w:rPr>
        <w:t>Хабарского</w:t>
      </w:r>
      <w:proofErr w:type="spellEnd"/>
      <w:r>
        <w:rPr>
          <w:sz w:val="28"/>
          <w:szCs w:val="28"/>
        </w:rPr>
        <w:t xml:space="preserve"> района Алтайского края в план приватизации, создается, комиссия по приватизации муниципального имущества   </w:t>
      </w:r>
      <w:proofErr w:type="spellStart"/>
      <w:r w:rsidR="00175F65">
        <w:rPr>
          <w:sz w:val="28"/>
          <w:szCs w:val="28"/>
        </w:rPr>
        <w:t>Плёсо-Курьинский</w:t>
      </w:r>
      <w:proofErr w:type="spellEnd"/>
      <w:r>
        <w:rPr>
          <w:sz w:val="28"/>
          <w:szCs w:val="28"/>
        </w:rPr>
        <w:t xml:space="preserve"> сельсовет </w:t>
      </w:r>
      <w:proofErr w:type="spellStart"/>
      <w:r>
        <w:rPr>
          <w:sz w:val="28"/>
          <w:szCs w:val="28"/>
        </w:rPr>
        <w:t>Хабарского</w:t>
      </w:r>
      <w:proofErr w:type="spellEnd"/>
      <w:r>
        <w:rPr>
          <w:sz w:val="28"/>
          <w:szCs w:val="28"/>
        </w:rPr>
        <w:t xml:space="preserve"> района Алтайского края (далее по тексту - Комиссия).</w:t>
      </w:r>
    </w:p>
    <w:p w:rsidR="007B5623" w:rsidRDefault="007B5623" w:rsidP="0053353E">
      <w:pPr>
        <w:pStyle w:val="a6"/>
        <w:ind w:firstLine="709"/>
        <w:jc w:val="both"/>
      </w:pPr>
      <w:r>
        <w:rPr>
          <w:sz w:val="28"/>
          <w:szCs w:val="28"/>
        </w:rPr>
        <w:t xml:space="preserve">2.6. Состав Комиссии утверждается постановлением главы администрации   </w:t>
      </w:r>
      <w:proofErr w:type="spellStart"/>
      <w:r w:rsidR="00175F65">
        <w:rPr>
          <w:sz w:val="28"/>
          <w:szCs w:val="28"/>
        </w:rPr>
        <w:t>Плёсо-Курьинский</w:t>
      </w:r>
      <w:proofErr w:type="spellEnd"/>
      <w:r>
        <w:rPr>
          <w:sz w:val="28"/>
          <w:szCs w:val="28"/>
        </w:rPr>
        <w:t xml:space="preserve"> сельсовет </w:t>
      </w:r>
      <w:proofErr w:type="spellStart"/>
      <w:r>
        <w:rPr>
          <w:sz w:val="28"/>
          <w:szCs w:val="28"/>
        </w:rPr>
        <w:t>Хабарского</w:t>
      </w:r>
      <w:proofErr w:type="spellEnd"/>
      <w:r>
        <w:rPr>
          <w:sz w:val="28"/>
          <w:szCs w:val="28"/>
        </w:rPr>
        <w:t xml:space="preserve"> района Алтайского края, в состав комиссии включается 1 (один) депутат Совета депутатов муниципального образования (по согласованию).</w:t>
      </w:r>
    </w:p>
    <w:p w:rsidR="007B5623" w:rsidRDefault="007B5623" w:rsidP="0053353E">
      <w:pPr>
        <w:pStyle w:val="a6"/>
        <w:ind w:firstLine="709"/>
        <w:jc w:val="both"/>
      </w:pPr>
      <w:r>
        <w:rPr>
          <w:sz w:val="28"/>
          <w:szCs w:val="28"/>
        </w:rPr>
        <w:t xml:space="preserve">2.7. Полномочия Комиссии в сфере приватизации муниципального имущества   муниципального образования </w:t>
      </w:r>
      <w:proofErr w:type="spellStart"/>
      <w:r w:rsidR="00175F65">
        <w:rPr>
          <w:sz w:val="28"/>
          <w:szCs w:val="28"/>
        </w:rPr>
        <w:t>Плёсо-Курьинский</w:t>
      </w:r>
      <w:proofErr w:type="spellEnd"/>
      <w:r>
        <w:rPr>
          <w:sz w:val="28"/>
          <w:szCs w:val="28"/>
        </w:rPr>
        <w:t xml:space="preserve"> сельсовет </w:t>
      </w:r>
      <w:proofErr w:type="spellStart"/>
      <w:r>
        <w:rPr>
          <w:sz w:val="28"/>
          <w:szCs w:val="28"/>
        </w:rPr>
        <w:t>Хабарского</w:t>
      </w:r>
      <w:proofErr w:type="spellEnd"/>
      <w:r>
        <w:rPr>
          <w:sz w:val="28"/>
          <w:szCs w:val="28"/>
        </w:rPr>
        <w:t xml:space="preserve"> района  Алтайского края:</w:t>
      </w:r>
    </w:p>
    <w:p w:rsidR="007B5623" w:rsidRDefault="007B5623" w:rsidP="0053353E">
      <w:pPr>
        <w:pStyle w:val="a6"/>
        <w:ind w:firstLine="709"/>
        <w:jc w:val="both"/>
      </w:pPr>
      <w:r>
        <w:rPr>
          <w:sz w:val="28"/>
          <w:szCs w:val="28"/>
        </w:rPr>
        <w:t>2.7.1. Производит отчуждение муниципального имущества путем проведения аукциона, конкурса, продажи путем публичного предложения и без объявления цены.</w:t>
      </w:r>
    </w:p>
    <w:p w:rsidR="007B5623" w:rsidRDefault="007B5623" w:rsidP="0053353E">
      <w:pPr>
        <w:pStyle w:val="a6"/>
        <w:ind w:firstLine="709"/>
        <w:jc w:val="both"/>
      </w:pPr>
      <w:r>
        <w:rPr>
          <w:sz w:val="28"/>
          <w:szCs w:val="28"/>
        </w:rPr>
        <w:t>2.7.2. Заседания Комиссии являются правомочными при наличии на заседании более 50% от ее численного состава. Решения комиссией принимаются простым большинством голосов, при равенстве голосов голос председательствующего является решающим.</w:t>
      </w:r>
    </w:p>
    <w:p w:rsidR="007B5623" w:rsidRDefault="007B5623" w:rsidP="0053353E">
      <w:pPr>
        <w:pStyle w:val="a6"/>
        <w:ind w:firstLine="709"/>
        <w:jc w:val="both"/>
      </w:pPr>
      <w:r>
        <w:rPr>
          <w:sz w:val="28"/>
          <w:szCs w:val="28"/>
        </w:rPr>
        <w:t xml:space="preserve">2.8. Председателем Комиссии является глава </w:t>
      </w:r>
      <w:proofErr w:type="spellStart"/>
      <w:r w:rsidR="00175F65">
        <w:rPr>
          <w:sz w:val="28"/>
          <w:szCs w:val="28"/>
        </w:rPr>
        <w:t>Плёсо-Курьинского</w:t>
      </w:r>
      <w:proofErr w:type="spellEnd"/>
      <w:r>
        <w:rPr>
          <w:sz w:val="28"/>
          <w:szCs w:val="28"/>
        </w:rPr>
        <w:t xml:space="preserve"> сельсовета </w:t>
      </w:r>
      <w:proofErr w:type="spellStart"/>
      <w:r>
        <w:rPr>
          <w:sz w:val="28"/>
          <w:szCs w:val="28"/>
        </w:rPr>
        <w:t>Хабарского</w:t>
      </w:r>
      <w:proofErr w:type="spellEnd"/>
      <w:r>
        <w:rPr>
          <w:sz w:val="28"/>
          <w:szCs w:val="28"/>
        </w:rPr>
        <w:t xml:space="preserve"> района Алтайского края. Секретарем Комиссии – специалист администрации Тополинского сельсовета Хабарского района Алтайского края, ответственный за управление муниципальным имуществом.</w:t>
      </w:r>
    </w:p>
    <w:p w:rsidR="007B5623" w:rsidRDefault="007B5623" w:rsidP="0053353E">
      <w:pPr>
        <w:pStyle w:val="a6"/>
        <w:ind w:firstLine="709"/>
        <w:jc w:val="both"/>
      </w:pPr>
      <w:r>
        <w:rPr>
          <w:sz w:val="28"/>
          <w:szCs w:val="28"/>
        </w:rPr>
        <w:t xml:space="preserve">2.9. Протокол заседания Комиссии подписывается всеми присутствующими на заседании членами. Протокол заседания Комиссии является основанием для заключения договора купли-продажи муниципального имущества муниципального образования </w:t>
      </w:r>
      <w:proofErr w:type="spellStart"/>
      <w:r w:rsidR="00866321">
        <w:rPr>
          <w:sz w:val="28"/>
          <w:szCs w:val="28"/>
        </w:rPr>
        <w:t>Плёсо-Курьинский</w:t>
      </w:r>
      <w:proofErr w:type="spellEnd"/>
      <w:r>
        <w:rPr>
          <w:sz w:val="28"/>
          <w:szCs w:val="28"/>
        </w:rPr>
        <w:t xml:space="preserve"> сельсовет </w:t>
      </w:r>
      <w:proofErr w:type="spellStart"/>
      <w:r>
        <w:rPr>
          <w:sz w:val="28"/>
          <w:szCs w:val="28"/>
        </w:rPr>
        <w:t>Хабарского</w:t>
      </w:r>
      <w:proofErr w:type="spellEnd"/>
      <w:r>
        <w:rPr>
          <w:sz w:val="28"/>
          <w:szCs w:val="28"/>
        </w:rPr>
        <w:t xml:space="preserve"> района Алтайского края с лицом, являющимся победителем аукциона (конкурса), либо лицом, имеющим </w:t>
      </w:r>
      <w:r>
        <w:rPr>
          <w:sz w:val="28"/>
          <w:szCs w:val="28"/>
        </w:rPr>
        <w:lastRenderedPageBreak/>
        <w:t>право приобретения муниципального имущества (при проведении продажи посредством публичного предложения или без объявления цены).</w:t>
      </w:r>
    </w:p>
    <w:p w:rsidR="007B5623" w:rsidRDefault="007B5623" w:rsidP="0053353E">
      <w:pPr>
        <w:pStyle w:val="a6"/>
        <w:ind w:firstLine="709"/>
        <w:jc w:val="center"/>
      </w:pPr>
      <w:r>
        <w:rPr>
          <w:b/>
          <w:bCs/>
          <w:sz w:val="28"/>
          <w:szCs w:val="28"/>
        </w:rPr>
        <w:t>3. ПОКУПАТЕЛИ МУНИЦИПАЛЬНОГО ИМУЩЕСТВА</w:t>
      </w:r>
    </w:p>
    <w:p w:rsidR="007B5623" w:rsidRDefault="007B5623" w:rsidP="0053353E">
      <w:pPr>
        <w:pStyle w:val="a6"/>
        <w:ind w:firstLine="709"/>
        <w:jc w:val="both"/>
      </w:pPr>
      <w:r>
        <w:rPr>
          <w:sz w:val="28"/>
          <w:szCs w:val="28"/>
        </w:rPr>
        <w:t>3.1. Покупателями муниципального имущества могут быть любые физические и юридические лица, за исключением:</w:t>
      </w:r>
    </w:p>
    <w:p w:rsidR="007B5623" w:rsidRDefault="007B5623" w:rsidP="0053353E">
      <w:pPr>
        <w:pStyle w:val="a6"/>
        <w:ind w:firstLine="709"/>
        <w:jc w:val="both"/>
      </w:pPr>
      <w:r>
        <w:rPr>
          <w:sz w:val="28"/>
          <w:szCs w:val="28"/>
        </w:rPr>
        <w:t>муниципальных унитарных предприятий, муниципальных учреждений;</w:t>
      </w:r>
    </w:p>
    <w:p w:rsidR="007B5623" w:rsidRDefault="007B5623" w:rsidP="0053353E">
      <w:pPr>
        <w:pStyle w:val="a6"/>
        <w:ind w:firstLine="709"/>
        <w:jc w:val="both"/>
      </w:pPr>
      <w:r>
        <w:rPr>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Федеральный закон от 21.12.2001 года № 178-ФЗ «О приватизации государственного и муниципального имущества»,  кроме случаев, предусмотренных статьей 25 Федерального закона;</w:t>
      </w:r>
    </w:p>
    <w:p w:rsidR="007B5623" w:rsidRDefault="007B5623" w:rsidP="0053353E">
      <w:pPr>
        <w:pStyle w:val="a6"/>
        <w:ind w:firstLine="709"/>
        <w:jc w:val="both"/>
      </w:pPr>
      <w:proofErr w:type="gramStart"/>
      <w:r>
        <w:rPr>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Pr>
          <w:color w:val="22272F"/>
          <w:sz w:val="28"/>
          <w:szCs w:val="28"/>
          <w:shd w:val="clear" w:color="auto" w:fill="F3F1E9"/>
        </w:rPr>
        <w:t>(</w:t>
      </w:r>
      <w:proofErr w:type="spellStart"/>
      <w:r>
        <w:rPr>
          <w:sz w:val="28"/>
          <w:szCs w:val="28"/>
        </w:rPr>
        <w:t>офшорные</w:t>
      </w:r>
      <w:proofErr w:type="spellEnd"/>
      <w:r>
        <w:rPr>
          <w:sz w:val="28"/>
          <w:szCs w:val="28"/>
        </w:rPr>
        <w:t xml:space="preserve"> зоны), и которые не осуществляют раскрытие и предоставление информации о своих </w:t>
      </w:r>
      <w:proofErr w:type="spellStart"/>
      <w:r>
        <w:rPr>
          <w:sz w:val="28"/>
          <w:szCs w:val="28"/>
        </w:rPr>
        <w:t>выгодоприобретателях</w:t>
      </w:r>
      <w:proofErr w:type="spellEnd"/>
      <w:r>
        <w:rPr>
          <w:sz w:val="28"/>
          <w:szCs w:val="28"/>
        </w:rPr>
        <w:t xml:space="preserve">, </w:t>
      </w:r>
      <w:proofErr w:type="spellStart"/>
      <w:r>
        <w:rPr>
          <w:sz w:val="28"/>
          <w:szCs w:val="28"/>
        </w:rPr>
        <w:t>бенефициарных</w:t>
      </w:r>
      <w:proofErr w:type="spellEnd"/>
      <w:r>
        <w:rPr>
          <w:sz w:val="28"/>
          <w:szCs w:val="28"/>
        </w:rPr>
        <w:t xml:space="preserve"> владельцах и контролирующих лицах в порядке, установленном Правительством Российской</w:t>
      </w:r>
      <w:proofErr w:type="gramEnd"/>
      <w:r>
        <w:rPr>
          <w:sz w:val="28"/>
          <w:szCs w:val="28"/>
        </w:rPr>
        <w:t xml:space="preserve"> Федерации.</w:t>
      </w:r>
    </w:p>
    <w:p w:rsidR="007B5623" w:rsidRDefault="007B5623" w:rsidP="0053353E">
      <w:pPr>
        <w:pStyle w:val="a6"/>
        <w:ind w:firstLine="709"/>
        <w:jc w:val="both"/>
      </w:pPr>
      <w:proofErr w:type="gramStart"/>
      <w:r>
        <w:rPr>
          <w:sz w:val="28"/>
          <w:szCs w:val="28"/>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roofErr w:type="gramEnd"/>
    </w:p>
    <w:p w:rsidR="007B5623" w:rsidRDefault="007B5623" w:rsidP="0053353E">
      <w:pPr>
        <w:pStyle w:val="a6"/>
        <w:ind w:firstLine="709"/>
        <w:jc w:val="both"/>
      </w:pPr>
      <w:r>
        <w:rPr>
          <w:sz w:val="28"/>
          <w:szCs w:val="28"/>
        </w:rPr>
        <w:t>3.2.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7B5623" w:rsidRDefault="007B5623" w:rsidP="0053353E">
      <w:pPr>
        <w:pStyle w:val="a6"/>
        <w:ind w:firstLine="709"/>
        <w:jc w:val="both"/>
      </w:pPr>
      <w:r>
        <w:rPr>
          <w:sz w:val="28"/>
          <w:szCs w:val="28"/>
        </w:rPr>
        <w:t>3.3.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 от 21.12.2001 года № 178-ФЗ «О приватизации государственного и муниципального имущества».</w:t>
      </w:r>
    </w:p>
    <w:p w:rsidR="007B5623" w:rsidRDefault="007B5623" w:rsidP="0053353E">
      <w:pPr>
        <w:pStyle w:val="a6"/>
        <w:ind w:firstLine="709"/>
        <w:jc w:val="both"/>
      </w:pPr>
      <w:r>
        <w:rPr>
          <w:sz w:val="28"/>
          <w:szCs w:val="28"/>
        </w:rPr>
        <w:t>3.4.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7B5623" w:rsidRDefault="007B5623" w:rsidP="0053353E">
      <w:pPr>
        <w:pStyle w:val="a6"/>
        <w:ind w:firstLine="709"/>
        <w:jc w:val="center"/>
      </w:pPr>
      <w:r>
        <w:rPr>
          <w:b/>
          <w:bCs/>
          <w:sz w:val="28"/>
          <w:szCs w:val="28"/>
        </w:rPr>
        <w:t>4. ПЛАНИРОВАНИЕ ПРИВАТИЗАЦИИ МУНИЦИПАЛЬНОГО ИМУЩЕСТВА</w:t>
      </w:r>
    </w:p>
    <w:p w:rsidR="007B5623" w:rsidRDefault="007B5623" w:rsidP="0053353E">
      <w:pPr>
        <w:pStyle w:val="a6"/>
        <w:ind w:firstLine="567"/>
        <w:jc w:val="both"/>
      </w:pPr>
      <w:r>
        <w:rPr>
          <w:color w:val="000000"/>
          <w:sz w:val="28"/>
          <w:szCs w:val="28"/>
        </w:rPr>
        <w:lastRenderedPageBreak/>
        <w:t xml:space="preserve">4.1. Прогнозный план приватизации муниципального имущества утверждается Советом депутатов муниципального образования </w:t>
      </w:r>
      <w:proofErr w:type="spellStart"/>
      <w:r w:rsidR="00866321">
        <w:rPr>
          <w:sz w:val="28"/>
          <w:szCs w:val="28"/>
        </w:rPr>
        <w:t>Плёсо-Курьинский</w:t>
      </w:r>
      <w:proofErr w:type="spellEnd"/>
      <w:r>
        <w:rPr>
          <w:sz w:val="28"/>
          <w:szCs w:val="28"/>
        </w:rPr>
        <w:t xml:space="preserve"> сельсовет </w:t>
      </w:r>
      <w:proofErr w:type="spellStart"/>
      <w:r>
        <w:rPr>
          <w:sz w:val="28"/>
          <w:szCs w:val="28"/>
        </w:rPr>
        <w:t>Хабарского</w:t>
      </w:r>
      <w:proofErr w:type="spellEnd"/>
      <w:r>
        <w:rPr>
          <w:sz w:val="28"/>
          <w:szCs w:val="28"/>
        </w:rPr>
        <w:t xml:space="preserve"> района  </w:t>
      </w:r>
      <w:r>
        <w:rPr>
          <w:color w:val="000000"/>
          <w:sz w:val="28"/>
          <w:szCs w:val="28"/>
        </w:rPr>
        <w:t>Алтайского края на срок от одного года до трех лет.</w:t>
      </w:r>
    </w:p>
    <w:p w:rsidR="007B5623" w:rsidRDefault="007B5623" w:rsidP="0053353E">
      <w:pPr>
        <w:pStyle w:val="a6"/>
        <w:ind w:firstLine="567"/>
        <w:jc w:val="both"/>
      </w:pPr>
      <w:r>
        <w:rPr>
          <w:color w:val="000000"/>
          <w:sz w:val="28"/>
          <w:szCs w:val="28"/>
        </w:rPr>
        <w:t xml:space="preserve">В прогнозном плане приватизации муниципального имущества указываются основные направления и задачи приватизации муниципального имущества на плановый период, оценка ожидаемых поступлений в бюджет муниципального образования </w:t>
      </w:r>
      <w:proofErr w:type="spellStart"/>
      <w:r w:rsidR="00866321">
        <w:rPr>
          <w:sz w:val="28"/>
          <w:szCs w:val="28"/>
        </w:rPr>
        <w:t>Плёсо-Курьинский</w:t>
      </w:r>
      <w:proofErr w:type="spellEnd"/>
      <w:r>
        <w:rPr>
          <w:sz w:val="28"/>
          <w:szCs w:val="28"/>
        </w:rPr>
        <w:t xml:space="preserve"> сельсовет </w:t>
      </w:r>
      <w:proofErr w:type="spellStart"/>
      <w:r>
        <w:rPr>
          <w:sz w:val="28"/>
          <w:szCs w:val="28"/>
        </w:rPr>
        <w:t>Хабарского</w:t>
      </w:r>
      <w:proofErr w:type="spellEnd"/>
      <w:r>
        <w:rPr>
          <w:sz w:val="28"/>
          <w:szCs w:val="28"/>
        </w:rPr>
        <w:t xml:space="preserve"> района </w:t>
      </w:r>
      <w:r>
        <w:rPr>
          <w:color w:val="000000"/>
          <w:sz w:val="28"/>
          <w:szCs w:val="28"/>
        </w:rPr>
        <w:t xml:space="preserve">Алтайского края от приватизации муниципального имущества, характеристика муниципального имущества, подлежащего приватизации, и предполагаемые сроки его приватизации. Порядок планирования приватизации имущества, находящегося в собственности муниципального образования, определяется администрацией </w:t>
      </w:r>
      <w:r>
        <w:rPr>
          <w:sz w:val="28"/>
          <w:szCs w:val="28"/>
        </w:rPr>
        <w:t xml:space="preserve">Тополинского сельсовета Хабарского района </w:t>
      </w:r>
      <w:r>
        <w:rPr>
          <w:color w:val="000000"/>
          <w:sz w:val="28"/>
          <w:szCs w:val="28"/>
        </w:rPr>
        <w:t>Алтайского края.</w:t>
      </w:r>
    </w:p>
    <w:p w:rsidR="007B5623" w:rsidRDefault="007B5623" w:rsidP="0053353E">
      <w:pPr>
        <w:pStyle w:val="a6"/>
        <w:ind w:left="567"/>
        <w:jc w:val="both"/>
      </w:pPr>
      <w:r>
        <w:rPr>
          <w:color w:val="000000"/>
          <w:spacing w:val="2"/>
          <w:sz w:val="28"/>
          <w:szCs w:val="28"/>
        </w:rPr>
        <w:t>4.2.Прогнозный план приватизации содержит:</w:t>
      </w:r>
    </w:p>
    <w:p w:rsidR="007B5623" w:rsidRDefault="007B5623" w:rsidP="0053353E">
      <w:pPr>
        <w:pStyle w:val="a6"/>
        <w:ind w:firstLine="567"/>
        <w:jc w:val="both"/>
      </w:pPr>
      <w:proofErr w:type="gramStart"/>
      <w:r>
        <w:rPr>
          <w:color w:val="000000"/>
          <w:spacing w:val="2"/>
          <w:sz w:val="28"/>
          <w:szCs w:val="28"/>
        </w:rPr>
        <w:t>1) перечни сгруппированного по видам экономической деятельности муниципального имущества, приватизация которого планируется в очередном финансовом году и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иного имущества, составляющего муниципальную казну сельского поселения (далее – казна) с указанием характеристики соответствующего имущества;</w:t>
      </w:r>
      <w:proofErr w:type="gramEnd"/>
    </w:p>
    <w:p w:rsidR="007B5623" w:rsidRDefault="007B5623" w:rsidP="0053353E">
      <w:pPr>
        <w:pStyle w:val="a6"/>
        <w:ind w:firstLine="567"/>
        <w:jc w:val="both"/>
      </w:pPr>
      <w:r>
        <w:rPr>
          <w:color w:val="000000"/>
          <w:spacing w:val="2"/>
          <w:sz w:val="28"/>
          <w:szCs w:val="28"/>
        </w:rPr>
        <w:t>2) сведения об акционерных обществах с ограниченной ответственностью, акции, доли в уставных капиталах, которых в соответствии с решениями органов местного самоуправления подлежат внесению в уставной капитал иных акционерных обществ;</w:t>
      </w:r>
    </w:p>
    <w:p w:rsidR="007B5623" w:rsidRDefault="007B5623" w:rsidP="0053353E">
      <w:pPr>
        <w:pStyle w:val="a6"/>
        <w:ind w:firstLine="567"/>
        <w:jc w:val="both"/>
      </w:pPr>
      <w:r>
        <w:rPr>
          <w:color w:val="000000"/>
          <w:spacing w:val="2"/>
          <w:sz w:val="28"/>
          <w:szCs w:val="28"/>
        </w:rPr>
        <w:t>3) сведения об ином имуществе, составляющем казну, которое подлежит внесению в уставной капитал акционерных обществ;</w:t>
      </w:r>
    </w:p>
    <w:p w:rsidR="007B5623" w:rsidRDefault="007B5623" w:rsidP="0053353E">
      <w:pPr>
        <w:pStyle w:val="a6"/>
        <w:ind w:firstLine="567"/>
        <w:jc w:val="both"/>
      </w:pPr>
      <w:proofErr w:type="gramStart"/>
      <w:r>
        <w:rPr>
          <w:color w:val="000000"/>
          <w:spacing w:val="2"/>
          <w:sz w:val="28"/>
          <w:szCs w:val="28"/>
        </w:rPr>
        <w:t>4) прогноз объемов поступлений в бюджет сельского поселения  в результате исполнения Прогнозного плана приватизации,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 установленными Правительством Российской Федерации, с разбивкой по годам.</w:t>
      </w:r>
      <w:proofErr w:type="gramEnd"/>
    </w:p>
    <w:p w:rsidR="007B5623" w:rsidRDefault="007B5623" w:rsidP="0053353E">
      <w:pPr>
        <w:pStyle w:val="a6"/>
        <w:ind w:firstLine="567"/>
        <w:jc w:val="both"/>
      </w:pPr>
      <w:r>
        <w:rPr>
          <w:color w:val="000000"/>
          <w:sz w:val="28"/>
          <w:szCs w:val="28"/>
        </w:rPr>
        <w:t>4.3. При включении муниципального имущества в Прогнозный план приватизации указываются:</w:t>
      </w:r>
    </w:p>
    <w:p w:rsidR="007B5623" w:rsidRDefault="007B5623" w:rsidP="0053353E">
      <w:pPr>
        <w:pStyle w:val="a6"/>
        <w:ind w:firstLine="567"/>
        <w:jc w:val="both"/>
      </w:pPr>
      <w:r>
        <w:rPr>
          <w:color w:val="000000"/>
          <w:sz w:val="28"/>
          <w:szCs w:val="28"/>
        </w:rPr>
        <w:t>1) для муниципальных унитарных предприятий – наименование и место нахождения;</w:t>
      </w:r>
    </w:p>
    <w:p w:rsidR="007B5623" w:rsidRDefault="007B5623" w:rsidP="0053353E">
      <w:pPr>
        <w:pStyle w:val="a6"/>
        <w:ind w:firstLine="567"/>
        <w:jc w:val="both"/>
      </w:pPr>
      <w:r>
        <w:rPr>
          <w:color w:val="000000"/>
          <w:sz w:val="28"/>
          <w:szCs w:val="28"/>
        </w:rPr>
        <w:t>2) для акций акционерных обществ, находящихся в муниципальной собственности:</w:t>
      </w:r>
    </w:p>
    <w:p w:rsidR="007B5623" w:rsidRDefault="007B5623" w:rsidP="0053353E">
      <w:pPr>
        <w:pStyle w:val="a6"/>
        <w:ind w:firstLine="567"/>
        <w:jc w:val="both"/>
      </w:pPr>
      <w:r>
        <w:rPr>
          <w:color w:val="000000"/>
          <w:sz w:val="28"/>
          <w:szCs w:val="28"/>
        </w:rPr>
        <w:lastRenderedPageBreak/>
        <w:t>-наименование и место нахождения акционерного общества;</w:t>
      </w:r>
    </w:p>
    <w:p w:rsidR="007B5623" w:rsidRDefault="007B5623" w:rsidP="0053353E">
      <w:pPr>
        <w:pStyle w:val="a6"/>
        <w:ind w:firstLine="567"/>
        <w:jc w:val="both"/>
      </w:pPr>
      <w:r>
        <w:rPr>
          <w:color w:val="000000"/>
          <w:sz w:val="28"/>
          <w:szCs w:val="28"/>
        </w:rPr>
        <w:t>-доля принадлежащих муниципальному образованию акций в общем количестве акций акционерного общества, либо, если доля акций менее 0,01 процента, – количество акций;</w:t>
      </w:r>
    </w:p>
    <w:p w:rsidR="007B5623" w:rsidRDefault="007B5623" w:rsidP="0053353E">
      <w:pPr>
        <w:pStyle w:val="a6"/>
        <w:ind w:firstLine="567"/>
        <w:jc w:val="both"/>
      </w:pPr>
      <w:r>
        <w:rPr>
          <w:color w:val="000000"/>
          <w:sz w:val="28"/>
          <w:szCs w:val="28"/>
        </w:rPr>
        <w:t>-доля и количество акций, подлежащих приватизации;</w:t>
      </w:r>
    </w:p>
    <w:p w:rsidR="007B5623" w:rsidRDefault="007B5623" w:rsidP="0053353E">
      <w:pPr>
        <w:pStyle w:val="a6"/>
        <w:ind w:firstLine="567"/>
        <w:jc w:val="both"/>
      </w:pPr>
      <w:r>
        <w:rPr>
          <w:color w:val="000000"/>
          <w:sz w:val="28"/>
          <w:szCs w:val="28"/>
        </w:rPr>
        <w:t>3) для долей в уставных капиталах обществ с ограниченной ответственностью, находящихся в муниципальной собственности:</w:t>
      </w:r>
    </w:p>
    <w:p w:rsidR="007B5623" w:rsidRDefault="007B5623" w:rsidP="0053353E">
      <w:pPr>
        <w:pStyle w:val="a6"/>
        <w:ind w:firstLine="567"/>
        <w:jc w:val="both"/>
      </w:pPr>
      <w:r>
        <w:rPr>
          <w:color w:val="000000"/>
          <w:sz w:val="28"/>
          <w:szCs w:val="28"/>
        </w:rPr>
        <w:t>-наименование и место нахождения общества с ограниченной ответственностью;</w:t>
      </w:r>
    </w:p>
    <w:p w:rsidR="007B5623" w:rsidRDefault="007B5623" w:rsidP="0053353E">
      <w:pPr>
        <w:pStyle w:val="a6"/>
        <w:ind w:firstLine="567"/>
        <w:jc w:val="both"/>
      </w:pPr>
      <w:r>
        <w:rPr>
          <w:color w:val="000000"/>
          <w:sz w:val="28"/>
          <w:szCs w:val="28"/>
        </w:rPr>
        <w:t>-доля в уставном капитале общества с ограниченной ответственностью, принадлежащая муниципальному образованию и подлежащая приватизации;</w:t>
      </w:r>
    </w:p>
    <w:p w:rsidR="007B5623" w:rsidRDefault="007B5623" w:rsidP="0053353E">
      <w:pPr>
        <w:pStyle w:val="a6"/>
        <w:ind w:firstLine="567"/>
        <w:jc w:val="both"/>
      </w:pPr>
      <w:r>
        <w:rPr>
          <w:color w:val="000000"/>
          <w:sz w:val="28"/>
          <w:szCs w:val="28"/>
        </w:rPr>
        <w:t xml:space="preserve">4) для иного имущества – наименование, местонахождение, кадастровый номер (для недвижимого имущества) и назначение имущества. </w:t>
      </w:r>
      <w:proofErr w:type="gramStart"/>
      <w:r>
        <w:rPr>
          <w:color w:val="000000"/>
          <w:sz w:val="28"/>
          <w:szCs w:val="28"/>
        </w:rPr>
        <w:t>В случае если объект иного имущества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либо объектам речного порта, дополнительно указывается информация об отнесении его к объектам культурного наследия в соответствии с Федеральным законом от 25.06.2002 № 73-ФЗ «Об объектах культурного наследия (памятниках истории и культуры) народов Российской Федерации», либо объектам</w:t>
      </w:r>
      <w:proofErr w:type="gramEnd"/>
      <w:r>
        <w:rPr>
          <w:color w:val="000000"/>
          <w:sz w:val="28"/>
          <w:szCs w:val="28"/>
        </w:rPr>
        <w:t xml:space="preserve"> речного порта.</w:t>
      </w:r>
    </w:p>
    <w:p w:rsidR="007B5623" w:rsidRDefault="007B5623" w:rsidP="0053353E">
      <w:pPr>
        <w:pStyle w:val="a6"/>
        <w:ind w:firstLine="567"/>
        <w:jc w:val="both"/>
      </w:pPr>
      <w:r>
        <w:rPr>
          <w:color w:val="000000"/>
          <w:sz w:val="28"/>
          <w:szCs w:val="28"/>
        </w:rPr>
        <w:t>4.4.Проект Прогнозного плана приватизации подлежит внесению в Совет депутатов сельсовета не позднее 1 декабря текущего года и подлежит утверждению не позднее 10 рабочих дней до начала очередного финансового года.</w:t>
      </w:r>
    </w:p>
    <w:p w:rsidR="007B5623" w:rsidRDefault="007B5623" w:rsidP="0053353E">
      <w:pPr>
        <w:pStyle w:val="a6"/>
        <w:ind w:firstLine="567"/>
        <w:jc w:val="both"/>
      </w:pPr>
      <w:r>
        <w:rPr>
          <w:color w:val="000000"/>
          <w:sz w:val="28"/>
          <w:szCs w:val="28"/>
        </w:rPr>
        <w:t>4.5. Прогнозный план приватизации размещается администрацией сельсовета на официальном сайте в информационно-телекоммуникационной сети «Интернет» в соответствии с требованиями, установленными Федеральным законом от 21.12.2001 № 178-ФЗ «О приватизации государственного и муниципального имущества», в течение 15 календарных дней со дня его утверждения.</w:t>
      </w:r>
    </w:p>
    <w:p w:rsidR="007B5623" w:rsidRDefault="007B5623" w:rsidP="0053353E">
      <w:pPr>
        <w:pStyle w:val="a6"/>
        <w:ind w:firstLine="567"/>
        <w:jc w:val="both"/>
      </w:pPr>
      <w:r>
        <w:rPr>
          <w:color w:val="000000"/>
          <w:sz w:val="28"/>
          <w:szCs w:val="28"/>
        </w:rPr>
        <w:t xml:space="preserve">4.6. Отчет о результатах приватизации подлежит ежегодному внесению в Совет депутатов сельсовета не позднее 1 марта года, следующего за </w:t>
      </w:r>
      <w:proofErr w:type="gramStart"/>
      <w:r>
        <w:rPr>
          <w:color w:val="000000"/>
          <w:sz w:val="28"/>
          <w:szCs w:val="28"/>
        </w:rPr>
        <w:t>отчетным</w:t>
      </w:r>
      <w:proofErr w:type="gramEnd"/>
      <w:r>
        <w:rPr>
          <w:color w:val="000000"/>
          <w:sz w:val="28"/>
          <w:szCs w:val="28"/>
        </w:rPr>
        <w:t xml:space="preserve">. </w:t>
      </w:r>
    </w:p>
    <w:p w:rsidR="007B5623" w:rsidRDefault="007B5623" w:rsidP="0053353E">
      <w:pPr>
        <w:pStyle w:val="a6"/>
        <w:ind w:firstLine="567"/>
        <w:jc w:val="both"/>
      </w:pPr>
      <w:r>
        <w:rPr>
          <w:color w:val="000000"/>
          <w:sz w:val="28"/>
          <w:szCs w:val="28"/>
        </w:rPr>
        <w:t xml:space="preserve">4.7. </w:t>
      </w:r>
      <w:proofErr w:type="gramStart"/>
      <w:r>
        <w:rPr>
          <w:color w:val="000000"/>
          <w:sz w:val="28"/>
          <w:szCs w:val="28"/>
        </w:rPr>
        <w:t xml:space="preserve">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открытых акционерных обществ  долей в уставных капиталах обществ с ограниченной ответственностью и иного муниципального имущества с указанием способа, срока и цены сделки приватизации, а также информацию в соответствии с формами отчетов об итогах исполнения прогнозных планов (программ) </w:t>
      </w:r>
      <w:r>
        <w:rPr>
          <w:color w:val="000000"/>
          <w:sz w:val="28"/>
          <w:szCs w:val="28"/>
        </w:rPr>
        <w:lastRenderedPageBreak/>
        <w:t>приватизации государственного</w:t>
      </w:r>
      <w:proofErr w:type="gramEnd"/>
      <w:r>
        <w:rPr>
          <w:color w:val="000000"/>
          <w:sz w:val="28"/>
          <w:szCs w:val="28"/>
        </w:rPr>
        <w:t xml:space="preserve"> и муниципального имущества, </w:t>
      </w:r>
      <w:proofErr w:type="gramStart"/>
      <w:r>
        <w:rPr>
          <w:color w:val="000000"/>
          <w:sz w:val="28"/>
          <w:szCs w:val="28"/>
        </w:rPr>
        <w:t>утверждаемыми</w:t>
      </w:r>
      <w:proofErr w:type="gramEnd"/>
      <w:r>
        <w:rPr>
          <w:color w:val="000000"/>
          <w:sz w:val="28"/>
          <w:szCs w:val="28"/>
        </w:rPr>
        <w:t xml:space="preserve"> Правительством Российской Федерации.</w:t>
      </w:r>
    </w:p>
    <w:p w:rsidR="007B5623" w:rsidRDefault="007B5623" w:rsidP="0053353E">
      <w:pPr>
        <w:pStyle w:val="a6"/>
        <w:ind w:firstLine="567"/>
        <w:jc w:val="both"/>
      </w:pPr>
      <w:r>
        <w:rPr>
          <w:color w:val="000000"/>
          <w:sz w:val="28"/>
          <w:szCs w:val="28"/>
        </w:rPr>
        <w:t xml:space="preserve">4.8. Органы местного самоуправления, муниципальные унитарные предприятия, а также открытые акционерные общества, акции которых находятся в муниципальной собственности, иные юридические лица и граждане вправе направлять в администрацию </w:t>
      </w:r>
      <w:r>
        <w:rPr>
          <w:sz w:val="28"/>
          <w:szCs w:val="28"/>
        </w:rPr>
        <w:t xml:space="preserve">Тополинского сельсовета Хабарского района </w:t>
      </w:r>
      <w:r>
        <w:rPr>
          <w:color w:val="000000"/>
          <w:sz w:val="28"/>
          <w:szCs w:val="28"/>
        </w:rPr>
        <w:t xml:space="preserve"> Алтайского края свои предложения о приватизации муниципального имущества в очередном финансовом году в срок до 1 сентября текущего года.</w:t>
      </w:r>
    </w:p>
    <w:p w:rsidR="007B5623" w:rsidRDefault="007B5623" w:rsidP="0053353E">
      <w:pPr>
        <w:pStyle w:val="a6"/>
        <w:ind w:firstLine="567"/>
        <w:jc w:val="both"/>
      </w:pPr>
      <w:r>
        <w:rPr>
          <w:color w:val="000000"/>
          <w:sz w:val="28"/>
          <w:szCs w:val="28"/>
        </w:rPr>
        <w:t xml:space="preserve">4.9. Информация о результатах приватизации имущества муниципального образования </w:t>
      </w:r>
      <w:proofErr w:type="spellStart"/>
      <w:r w:rsidR="00866321">
        <w:rPr>
          <w:sz w:val="28"/>
          <w:szCs w:val="28"/>
        </w:rPr>
        <w:t>Плёсо-Курьинский</w:t>
      </w:r>
      <w:proofErr w:type="spellEnd"/>
      <w:r>
        <w:rPr>
          <w:sz w:val="28"/>
          <w:szCs w:val="28"/>
        </w:rPr>
        <w:t xml:space="preserve"> сельсовет </w:t>
      </w:r>
      <w:proofErr w:type="spellStart"/>
      <w:r>
        <w:rPr>
          <w:sz w:val="28"/>
          <w:szCs w:val="28"/>
        </w:rPr>
        <w:t>Хабарского</w:t>
      </w:r>
      <w:proofErr w:type="spellEnd"/>
      <w:r>
        <w:rPr>
          <w:sz w:val="28"/>
          <w:szCs w:val="28"/>
        </w:rPr>
        <w:t xml:space="preserve"> района </w:t>
      </w:r>
      <w:r>
        <w:rPr>
          <w:color w:val="000000"/>
          <w:sz w:val="28"/>
          <w:szCs w:val="28"/>
        </w:rPr>
        <w:t xml:space="preserve">Алтайского края за прошедший год предоставляется в Совет депутатов </w:t>
      </w:r>
      <w:proofErr w:type="spellStart"/>
      <w:r w:rsidR="00866321">
        <w:rPr>
          <w:sz w:val="28"/>
          <w:szCs w:val="28"/>
        </w:rPr>
        <w:t>Плёсо-Курьинский</w:t>
      </w:r>
      <w:proofErr w:type="spellEnd"/>
      <w:r>
        <w:rPr>
          <w:sz w:val="28"/>
          <w:szCs w:val="28"/>
        </w:rPr>
        <w:t xml:space="preserve"> сельсовет </w:t>
      </w:r>
      <w:proofErr w:type="spellStart"/>
      <w:r>
        <w:rPr>
          <w:sz w:val="28"/>
          <w:szCs w:val="28"/>
        </w:rPr>
        <w:t>Хабарского</w:t>
      </w:r>
      <w:proofErr w:type="spellEnd"/>
      <w:r>
        <w:rPr>
          <w:sz w:val="28"/>
          <w:szCs w:val="28"/>
        </w:rPr>
        <w:t xml:space="preserve"> района </w:t>
      </w:r>
      <w:r>
        <w:rPr>
          <w:color w:val="000000"/>
          <w:sz w:val="28"/>
          <w:szCs w:val="28"/>
        </w:rPr>
        <w:t xml:space="preserve"> Алтайского края ежегодно не позднее 1 марта, в соответствии с формами отчетов об итогах исполнения прогнозных планов (программ) приватизации муниципального имущества, утверждаемыми Правительством Российской Федерации.</w:t>
      </w:r>
    </w:p>
    <w:p w:rsidR="007B5623" w:rsidRDefault="007B5623" w:rsidP="0053353E">
      <w:pPr>
        <w:pStyle w:val="a6"/>
        <w:ind w:firstLine="709"/>
        <w:jc w:val="center"/>
      </w:pPr>
      <w:r>
        <w:rPr>
          <w:sz w:val="28"/>
          <w:szCs w:val="28"/>
        </w:rPr>
        <w:t>5. ПОРЯДОК ПРИВАТИЗАЦИИ МУНИЦИПАЛЬНОГО ИМУЩЕСТВА</w:t>
      </w:r>
    </w:p>
    <w:p w:rsidR="007B5623" w:rsidRDefault="007B5623" w:rsidP="0053353E">
      <w:pPr>
        <w:pStyle w:val="a6"/>
        <w:ind w:firstLine="709"/>
        <w:jc w:val="both"/>
      </w:pPr>
      <w:r>
        <w:rPr>
          <w:sz w:val="28"/>
          <w:szCs w:val="28"/>
        </w:rPr>
        <w:t xml:space="preserve">5.1. </w:t>
      </w:r>
      <w:proofErr w:type="gramStart"/>
      <w:r>
        <w:rPr>
          <w:sz w:val="28"/>
          <w:szCs w:val="28"/>
        </w:rPr>
        <w:t>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6 (шесть) месяцев.</w:t>
      </w:r>
      <w:proofErr w:type="gramEnd"/>
    </w:p>
    <w:p w:rsidR="007B5623" w:rsidRDefault="007B5623" w:rsidP="0053353E">
      <w:pPr>
        <w:pStyle w:val="a6"/>
        <w:ind w:firstLine="709"/>
        <w:jc w:val="both"/>
      </w:pPr>
      <w:r>
        <w:rPr>
          <w:sz w:val="28"/>
          <w:szCs w:val="28"/>
        </w:rPr>
        <w:t xml:space="preserve">5.2. Решение об условиях приватизации муниципального имущества принимается в соответствии с прогнозным планом приватизации муниципального имущества, утвержденным решением Совета депутатов муниципального образования </w:t>
      </w:r>
      <w:proofErr w:type="spellStart"/>
      <w:r w:rsidR="00866321">
        <w:rPr>
          <w:sz w:val="28"/>
          <w:szCs w:val="28"/>
        </w:rPr>
        <w:t>Плёсо-Курьинский</w:t>
      </w:r>
      <w:proofErr w:type="spellEnd"/>
      <w:r>
        <w:rPr>
          <w:sz w:val="28"/>
          <w:szCs w:val="28"/>
        </w:rPr>
        <w:t xml:space="preserve"> сельсовет </w:t>
      </w:r>
      <w:proofErr w:type="spellStart"/>
      <w:r>
        <w:rPr>
          <w:sz w:val="28"/>
          <w:szCs w:val="28"/>
        </w:rPr>
        <w:t>Хабарского</w:t>
      </w:r>
      <w:proofErr w:type="spellEnd"/>
      <w:r>
        <w:rPr>
          <w:sz w:val="28"/>
          <w:szCs w:val="28"/>
        </w:rPr>
        <w:t xml:space="preserve"> района Алтайского края и постановлением главы Тополинского сельсовета Хабарского района Алтайского края о приватизации муниципального имущества.</w:t>
      </w:r>
    </w:p>
    <w:p w:rsidR="007B5623" w:rsidRDefault="007B5623" w:rsidP="0053353E">
      <w:pPr>
        <w:pStyle w:val="a6"/>
        <w:ind w:firstLine="709"/>
        <w:jc w:val="both"/>
      </w:pPr>
      <w:r>
        <w:rPr>
          <w:sz w:val="28"/>
          <w:szCs w:val="28"/>
        </w:rPr>
        <w:t>5.3. В решении об условиях приватизации муниципального имущества должны содержаться следующие сведения:</w:t>
      </w:r>
    </w:p>
    <w:p w:rsidR="007B5623" w:rsidRDefault="007B5623" w:rsidP="0053353E">
      <w:pPr>
        <w:pStyle w:val="a6"/>
        <w:ind w:firstLine="709"/>
        <w:jc w:val="both"/>
      </w:pPr>
      <w:r>
        <w:rPr>
          <w:sz w:val="28"/>
          <w:szCs w:val="28"/>
        </w:rPr>
        <w:t>- наименование имущества и иные позволяющие его индивидуализировать данные (характеристика имущества);</w:t>
      </w:r>
    </w:p>
    <w:p w:rsidR="007B5623" w:rsidRDefault="007B5623" w:rsidP="0053353E">
      <w:pPr>
        <w:pStyle w:val="a6"/>
        <w:ind w:firstLine="709"/>
        <w:jc w:val="both"/>
      </w:pPr>
      <w:r>
        <w:rPr>
          <w:sz w:val="28"/>
          <w:szCs w:val="28"/>
        </w:rPr>
        <w:t>- способ приватизации имущества;</w:t>
      </w:r>
    </w:p>
    <w:p w:rsidR="007B5623" w:rsidRDefault="007B5623" w:rsidP="0053353E">
      <w:pPr>
        <w:pStyle w:val="a6"/>
        <w:ind w:firstLine="709"/>
        <w:jc w:val="both"/>
      </w:pPr>
      <w:r>
        <w:rPr>
          <w:sz w:val="28"/>
          <w:szCs w:val="28"/>
        </w:rPr>
        <w:t>- начальная цена имущества;</w:t>
      </w:r>
    </w:p>
    <w:p w:rsidR="007B5623" w:rsidRDefault="007B5623" w:rsidP="0053353E">
      <w:pPr>
        <w:pStyle w:val="a6"/>
        <w:ind w:firstLine="709"/>
        <w:jc w:val="both"/>
      </w:pPr>
      <w:r>
        <w:rPr>
          <w:sz w:val="28"/>
          <w:szCs w:val="28"/>
        </w:rPr>
        <w:t>- срок рассрочки платежа (в случае ее предоставления);</w:t>
      </w:r>
    </w:p>
    <w:p w:rsidR="007B5623" w:rsidRDefault="007B5623" w:rsidP="0053353E">
      <w:pPr>
        <w:pStyle w:val="a6"/>
        <w:ind w:firstLine="709"/>
        <w:jc w:val="both"/>
      </w:pPr>
      <w:r>
        <w:rPr>
          <w:sz w:val="28"/>
          <w:szCs w:val="28"/>
        </w:rPr>
        <w:t>- иные необходимые для приватизации имущества сведения.</w:t>
      </w:r>
    </w:p>
    <w:p w:rsidR="007B5623" w:rsidRDefault="007B5623" w:rsidP="0053353E">
      <w:pPr>
        <w:pStyle w:val="a6"/>
        <w:ind w:firstLine="709"/>
        <w:jc w:val="both"/>
      </w:pPr>
      <w:r>
        <w:rPr>
          <w:sz w:val="28"/>
          <w:szCs w:val="28"/>
        </w:rPr>
        <w:lastRenderedPageBreak/>
        <w:t xml:space="preserve">5.4. </w:t>
      </w:r>
      <w:proofErr w:type="gramStart"/>
      <w:r>
        <w:rPr>
          <w:sz w:val="28"/>
          <w:szCs w:val="28"/>
        </w:rPr>
        <w:t>Информационное обеспечение приватизации муниципального имущества -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прогнозных планов (программ)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roofErr w:type="gramEnd"/>
    </w:p>
    <w:p w:rsidR="007B5623" w:rsidRDefault="007B5623" w:rsidP="0053353E">
      <w:pPr>
        <w:pStyle w:val="a6"/>
        <w:ind w:firstLine="709"/>
        <w:jc w:val="both"/>
      </w:pPr>
      <w:proofErr w:type="gramStart"/>
      <w:r>
        <w:rPr>
          <w:sz w:val="28"/>
          <w:szCs w:val="28"/>
        </w:rPr>
        <w:t xml:space="preserve">Информация о приватизации муниципального имущества, указанная в настоящем пункте, подлежит размещению на официальном сайте муниципального образования </w:t>
      </w:r>
      <w:proofErr w:type="spellStart"/>
      <w:r w:rsidR="00866321">
        <w:rPr>
          <w:sz w:val="28"/>
          <w:szCs w:val="28"/>
        </w:rPr>
        <w:t>Плёсо-Курьинский</w:t>
      </w:r>
      <w:proofErr w:type="spellEnd"/>
      <w:r>
        <w:rPr>
          <w:sz w:val="28"/>
          <w:szCs w:val="28"/>
        </w:rPr>
        <w:t xml:space="preserve"> сельсовет </w:t>
      </w:r>
      <w:proofErr w:type="spellStart"/>
      <w:r>
        <w:rPr>
          <w:sz w:val="28"/>
          <w:szCs w:val="28"/>
        </w:rPr>
        <w:t>Хабарского</w:t>
      </w:r>
      <w:proofErr w:type="spellEnd"/>
      <w:r>
        <w:rPr>
          <w:sz w:val="28"/>
          <w:szCs w:val="28"/>
        </w:rPr>
        <w:t xml:space="preserve"> района Алтайского края в сети «Интернет», (далее - соответственно, официальное печатное издание и официальный сайт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roofErr w:type="gramEnd"/>
    </w:p>
    <w:p w:rsidR="007B5623" w:rsidRDefault="007B5623" w:rsidP="0053353E">
      <w:pPr>
        <w:pStyle w:val="a6"/>
        <w:ind w:firstLine="709"/>
        <w:jc w:val="both"/>
      </w:pPr>
      <w:r>
        <w:rPr>
          <w:sz w:val="28"/>
          <w:szCs w:val="28"/>
        </w:rPr>
        <w:t xml:space="preserve">5.5. </w:t>
      </w:r>
      <w:proofErr w:type="gramStart"/>
      <w:r>
        <w:rPr>
          <w:sz w:val="28"/>
          <w:szCs w:val="28"/>
        </w:rPr>
        <w:t>Информационное сообщение о продаже муниципального имущества подлежит размещению на официальном сайте в сети «Интернет», официальном сайте Российской Федерации в сети «Интернет» для размещения информации о проведении торгов не менее чем за 30 (тридцать) дней до дня осуществления продажи указанного имущества, если иное не предусмотрено Федеральным законом от 21 декабря 2001 года № 178-ФЗ «О приватизации государственного и муниципального имущества».</w:t>
      </w:r>
      <w:proofErr w:type="gramEnd"/>
    </w:p>
    <w:p w:rsidR="007B5623" w:rsidRDefault="007B5623" w:rsidP="0053353E">
      <w:pPr>
        <w:pStyle w:val="a6"/>
        <w:ind w:firstLine="709"/>
        <w:jc w:val="both"/>
      </w:pPr>
      <w:r>
        <w:rPr>
          <w:sz w:val="28"/>
          <w:szCs w:val="28"/>
        </w:rPr>
        <w:t>5.6. Информационное сообщение о продаже муниципального имущества, подлежащее опубликованию в официальном печатном издании, должно содержать, за исключением случаев, предусмотренных федеральным законом, следующие сведения:</w:t>
      </w:r>
    </w:p>
    <w:p w:rsidR="007B5623" w:rsidRDefault="007B5623" w:rsidP="0053353E">
      <w:pPr>
        <w:pStyle w:val="a6"/>
        <w:ind w:firstLine="709"/>
        <w:jc w:val="both"/>
      </w:pPr>
      <w:r>
        <w:rPr>
          <w:sz w:val="28"/>
          <w:szCs w:val="28"/>
        </w:rPr>
        <w:t>1) наименование органа местного самоуправления, принявшего решение о приватизации муниципального имущества, реквизиты указанного решения;</w:t>
      </w:r>
    </w:p>
    <w:p w:rsidR="007B5623" w:rsidRDefault="007B5623" w:rsidP="0053353E">
      <w:pPr>
        <w:pStyle w:val="a6"/>
        <w:ind w:firstLine="709"/>
        <w:jc w:val="both"/>
      </w:pPr>
      <w:r>
        <w:rPr>
          <w:sz w:val="28"/>
          <w:szCs w:val="28"/>
        </w:rPr>
        <w:t>2) наименование такого имущества и иные позволяющие его индивидуализировать сведения (характеристика имущества);</w:t>
      </w:r>
    </w:p>
    <w:p w:rsidR="007B5623" w:rsidRDefault="007B5623" w:rsidP="0053353E">
      <w:pPr>
        <w:pStyle w:val="a6"/>
        <w:ind w:firstLine="709"/>
        <w:jc w:val="both"/>
      </w:pPr>
      <w:r>
        <w:rPr>
          <w:sz w:val="28"/>
          <w:szCs w:val="28"/>
        </w:rPr>
        <w:t>3) способ приватизации такого имущества;</w:t>
      </w:r>
    </w:p>
    <w:p w:rsidR="007B5623" w:rsidRDefault="007B5623" w:rsidP="0053353E">
      <w:pPr>
        <w:pStyle w:val="a6"/>
        <w:ind w:firstLine="709"/>
        <w:jc w:val="both"/>
      </w:pPr>
      <w:r>
        <w:rPr>
          <w:sz w:val="28"/>
          <w:szCs w:val="28"/>
        </w:rPr>
        <w:t>4) начальная цена продажи такого имущества;</w:t>
      </w:r>
    </w:p>
    <w:p w:rsidR="007B5623" w:rsidRDefault="007B5623" w:rsidP="0053353E">
      <w:pPr>
        <w:pStyle w:val="a6"/>
        <w:ind w:firstLine="709"/>
        <w:jc w:val="both"/>
      </w:pPr>
      <w:r>
        <w:rPr>
          <w:sz w:val="28"/>
          <w:szCs w:val="28"/>
        </w:rPr>
        <w:t>5) форма подачи предложений о цене муниципального имущества;</w:t>
      </w:r>
    </w:p>
    <w:p w:rsidR="007B5623" w:rsidRDefault="007B5623" w:rsidP="0053353E">
      <w:pPr>
        <w:pStyle w:val="a6"/>
        <w:ind w:firstLine="709"/>
        <w:jc w:val="both"/>
      </w:pPr>
      <w:r>
        <w:rPr>
          <w:sz w:val="28"/>
          <w:szCs w:val="28"/>
        </w:rPr>
        <w:t>6) условия и сроки платежа, необходимые реквизиты счетов;</w:t>
      </w:r>
    </w:p>
    <w:p w:rsidR="007B5623" w:rsidRDefault="007B5623" w:rsidP="0053353E">
      <w:pPr>
        <w:pStyle w:val="a6"/>
        <w:ind w:firstLine="709"/>
        <w:jc w:val="both"/>
      </w:pPr>
      <w:r>
        <w:rPr>
          <w:sz w:val="28"/>
          <w:szCs w:val="28"/>
        </w:rPr>
        <w:t>7) размер задатка, срок и порядок его внесения, необходимые реквизиты счетов;</w:t>
      </w:r>
    </w:p>
    <w:p w:rsidR="007B5623" w:rsidRDefault="007B5623" w:rsidP="0053353E">
      <w:pPr>
        <w:pStyle w:val="a6"/>
        <w:ind w:firstLine="709"/>
        <w:jc w:val="both"/>
      </w:pPr>
      <w:r>
        <w:rPr>
          <w:sz w:val="28"/>
          <w:szCs w:val="28"/>
        </w:rPr>
        <w:t>8) порядок, место, даты начала и окончания подачи заявок, предложений;</w:t>
      </w:r>
    </w:p>
    <w:p w:rsidR="007B5623" w:rsidRDefault="007B5623" w:rsidP="0053353E">
      <w:pPr>
        <w:pStyle w:val="a6"/>
        <w:ind w:firstLine="709"/>
        <w:jc w:val="both"/>
      </w:pPr>
      <w:r>
        <w:rPr>
          <w:sz w:val="28"/>
          <w:szCs w:val="28"/>
        </w:rPr>
        <w:lastRenderedPageBreak/>
        <w:t>9) исчерпывающий перечень представляемых участниками торгов документов и требования к их оформлению;</w:t>
      </w:r>
    </w:p>
    <w:p w:rsidR="007B5623" w:rsidRDefault="007B5623" w:rsidP="0053353E">
      <w:pPr>
        <w:pStyle w:val="a6"/>
        <w:ind w:firstLine="709"/>
        <w:jc w:val="both"/>
      </w:pPr>
      <w:r>
        <w:rPr>
          <w:sz w:val="28"/>
          <w:szCs w:val="28"/>
        </w:rPr>
        <w:t>10) срок заключения договора купли-продажи такого имущества;</w:t>
      </w:r>
    </w:p>
    <w:p w:rsidR="007B5623" w:rsidRDefault="007B5623" w:rsidP="0053353E">
      <w:pPr>
        <w:pStyle w:val="a6"/>
        <w:ind w:firstLine="709"/>
        <w:jc w:val="both"/>
      </w:pPr>
      <w:r>
        <w:rPr>
          <w:sz w:val="28"/>
          <w:szCs w:val="28"/>
        </w:rPr>
        <w:t>11) порядок ознакомления покупателей с иной информацией, условиями договора купли-продажи такого имущества;</w:t>
      </w:r>
    </w:p>
    <w:p w:rsidR="007B5623" w:rsidRDefault="007B5623" w:rsidP="0053353E">
      <w:pPr>
        <w:pStyle w:val="a6"/>
        <w:ind w:firstLine="709"/>
        <w:jc w:val="both"/>
      </w:pPr>
      <w:r>
        <w:rPr>
          <w:sz w:val="28"/>
          <w:szCs w:val="28"/>
        </w:rPr>
        <w:t>12) ограничения участия отдельных категорий физических лиц и юридических лиц в приватизации такого имущества;</w:t>
      </w:r>
    </w:p>
    <w:p w:rsidR="007B5623" w:rsidRDefault="007B5623" w:rsidP="0053353E">
      <w:pPr>
        <w:pStyle w:val="a6"/>
        <w:ind w:firstLine="709"/>
        <w:jc w:val="both"/>
      </w:pPr>
      <w:r>
        <w:rPr>
          <w:sz w:val="28"/>
          <w:szCs w:val="28"/>
        </w:rPr>
        <w:t>13) порядок определения победителей (при проведен</w:t>
      </w:r>
      <w:proofErr w:type="gramStart"/>
      <w:r>
        <w:rPr>
          <w:sz w:val="28"/>
          <w:szCs w:val="28"/>
        </w:rPr>
        <w:t>ии ау</w:t>
      </w:r>
      <w:proofErr w:type="gramEnd"/>
      <w:r>
        <w:rPr>
          <w:sz w:val="28"/>
          <w:szCs w:val="28"/>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7B5623" w:rsidRDefault="007B5623" w:rsidP="0053353E">
      <w:pPr>
        <w:pStyle w:val="a6"/>
        <w:ind w:firstLine="709"/>
        <w:jc w:val="both"/>
      </w:pPr>
      <w:r>
        <w:rPr>
          <w:sz w:val="28"/>
          <w:szCs w:val="28"/>
        </w:rPr>
        <w:t>14) место и срок подведения итогов продажи муниципального имущества;</w:t>
      </w:r>
    </w:p>
    <w:p w:rsidR="007B5623" w:rsidRDefault="007B5623" w:rsidP="0053353E">
      <w:pPr>
        <w:pStyle w:val="a6"/>
        <w:ind w:firstLine="709"/>
        <w:jc w:val="both"/>
      </w:pPr>
      <w:r>
        <w:rPr>
          <w:sz w:val="28"/>
          <w:szCs w:val="28"/>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7B5623" w:rsidRDefault="007B5623" w:rsidP="0053353E">
      <w:pPr>
        <w:pStyle w:val="a6"/>
        <w:ind w:firstLine="709"/>
        <w:jc w:val="both"/>
      </w:pPr>
      <w:r>
        <w:rPr>
          <w:sz w:val="28"/>
          <w:szCs w:val="28"/>
        </w:rPr>
        <w:t>16) размер и порядок выплаты вознаграждения юридическому лицу, которое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7B5623" w:rsidRDefault="007B5623" w:rsidP="0053353E">
      <w:pPr>
        <w:pStyle w:val="a6"/>
        <w:ind w:firstLine="567"/>
        <w:jc w:val="both"/>
      </w:pPr>
      <w:r>
        <w:rPr>
          <w:sz w:val="28"/>
          <w:szCs w:val="28"/>
        </w:rPr>
        <w:t>5.7.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7B5623" w:rsidRDefault="007B5623" w:rsidP="0053353E">
      <w:pPr>
        <w:pStyle w:val="a6"/>
        <w:ind w:firstLine="567"/>
        <w:jc w:val="both"/>
      </w:pPr>
      <w:r>
        <w:rPr>
          <w:sz w:val="28"/>
          <w:szCs w:val="28"/>
        </w:rPr>
        <w:t>1) полное наименование, адрес (место нахождения) акционерного общества или общества с ограниченной ответственностью;</w:t>
      </w:r>
    </w:p>
    <w:p w:rsidR="007B5623" w:rsidRDefault="007B5623" w:rsidP="0053353E">
      <w:pPr>
        <w:pStyle w:val="a6"/>
        <w:ind w:firstLine="567"/>
        <w:jc w:val="both"/>
      </w:pPr>
      <w:r>
        <w:rPr>
          <w:sz w:val="28"/>
          <w:szCs w:val="28"/>
        </w:rPr>
        <w:t xml:space="preserve">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 </w:t>
      </w:r>
      <w:proofErr w:type="spellStart"/>
      <w:r w:rsidR="00866321">
        <w:rPr>
          <w:sz w:val="28"/>
          <w:szCs w:val="28"/>
        </w:rPr>
        <w:t>Плёсо-Курьинский</w:t>
      </w:r>
      <w:proofErr w:type="spellEnd"/>
      <w:r>
        <w:rPr>
          <w:sz w:val="28"/>
          <w:szCs w:val="28"/>
        </w:rPr>
        <w:t xml:space="preserve"> сельсовет </w:t>
      </w:r>
      <w:proofErr w:type="spellStart"/>
      <w:r>
        <w:rPr>
          <w:sz w:val="28"/>
          <w:szCs w:val="28"/>
        </w:rPr>
        <w:t>Хабарского</w:t>
      </w:r>
      <w:proofErr w:type="spellEnd"/>
      <w:r>
        <w:rPr>
          <w:sz w:val="28"/>
          <w:szCs w:val="28"/>
        </w:rPr>
        <w:t xml:space="preserve"> района Алтайского края;</w:t>
      </w:r>
    </w:p>
    <w:p w:rsidR="007B5623" w:rsidRDefault="007B5623" w:rsidP="0053353E">
      <w:pPr>
        <w:pStyle w:val="a6"/>
        <w:ind w:firstLine="567"/>
        <w:jc w:val="both"/>
      </w:pPr>
      <w:r>
        <w:rPr>
          <w:sz w:val="28"/>
          <w:szCs w:val="28"/>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7B5623" w:rsidRDefault="007B5623" w:rsidP="0053353E">
      <w:pPr>
        <w:pStyle w:val="a6"/>
        <w:ind w:firstLine="567"/>
        <w:jc w:val="both"/>
      </w:pPr>
      <w:r>
        <w:rPr>
          <w:sz w:val="28"/>
          <w:szCs w:val="28"/>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7B5623" w:rsidRDefault="007B5623" w:rsidP="0053353E">
      <w:pPr>
        <w:pStyle w:val="a6"/>
        <w:ind w:firstLine="567"/>
        <w:jc w:val="both"/>
      </w:pPr>
      <w:r>
        <w:rPr>
          <w:sz w:val="28"/>
          <w:szCs w:val="28"/>
        </w:rPr>
        <w:lastRenderedPageBreak/>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7B5623" w:rsidRDefault="007B5623" w:rsidP="0053353E">
      <w:pPr>
        <w:pStyle w:val="a6"/>
        <w:ind w:firstLine="567"/>
        <w:jc w:val="both"/>
      </w:pPr>
      <w:r>
        <w:rPr>
          <w:sz w:val="28"/>
          <w:szCs w:val="28"/>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Федерального закона от 21 декабря 2001 года № 178-ФЗ «О приватизации государственного и муниципального имущества»;</w:t>
      </w:r>
    </w:p>
    <w:p w:rsidR="007B5623" w:rsidRDefault="007B5623" w:rsidP="0053353E">
      <w:pPr>
        <w:pStyle w:val="a6"/>
        <w:ind w:firstLine="567"/>
        <w:jc w:val="both"/>
      </w:pPr>
      <w:r>
        <w:rPr>
          <w:sz w:val="28"/>
          <w:szCs w:val="28"/>
        </w:rPr>
        <w:t>7) площадь земельного участка или земельных участков, на которых расположено недвижимое имущество хозяйственного общества;</w:t>
      </w:r>
    </w:p>
    <w:p w:rsidR="007B5623" w:rsidRDefault="007B5623" w:rsidP="0053353E">
      <w:pPr>
        <w:pStyle w:val="a6"/>
        <w:ind w:firstLine="567"/>
        <w:jc w:val="both"/>
      </w:pPr>
      <w:r>
        <w:rPr>
          <w:sz w:val="28"/>
          <w:szCs w:val="28"/>
        </w:rPr>
        <w:t>8) численность работников хозяйственного общества;</w:t>
      </w:r>
    </w:p>
    <w:p w:rsidR="007B5623" w:rsidRDefault="007B5623" w:rsidP="0053353E">
      <w:pPr>
        <w:pStyle w:val="a6"/>
        <w:ind w:firstLine="567"/>
        <w:jc w:val="both"/>
      </w:pPr>
      <w:r>
        <w:rPr>
          <w:sz w:val="28"/>
          <w:szCs w:val="28"/>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7B5623" w:rsidRDefault="007B5623" w:rsidP="0053353E">
      <w:pPr>
        <w:pStyle w:val="a6"/>
        <w:ind w:firstLine="567"/>
        <w:jc w:val="both"/>
      </w:pPr>
      <w:r>
        <w:rPr>
          <w:sz w:val="28"/>
          <w:szCs w:val="28"/>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7B5623" w:rsidRDefault="007B5623" w:rsidP="0053353E">
      <w:pPr>
        <w:pStyle w:val="a6"/>
        <w:ind w:firstLine="567"/>
        <w:jc w:val="both"/>
      </w:pPr>
      <w:r>
        <w:rPr>
          <w:sz w:val="28"/>
          <w:szCs w:val="28"/>
          <w:shd w:val="clear" w:color="auto" w:fill="FFFFFF"/>
        </w:rPr>
        <w:t>5.8. По решению Администрации сельсовета в информационном сообщении о продаже муниципального имущества указываются дополнительные сведения о подлежащем приватизации имуществе.</w:t>
      </w:r>
    </w:p>
    <w:p w:rsidR="007B5623" w:rsidRDefault="007B5623" w:rsidP="0053353E">
      <w:pPr>
        <w:pStyle w:val="a6"/>
        <w:ind w:firstLine="567"/>
        <w:jc w:val="both"/>
      </w:pPr>
      <w:r>
        <w:rPr>
          <w:sz w:val="28"/>
          <w:szCs w:val="28"/>
          <w:shd w:val="clear" w:color="auto" w:fill="FFFFFF"/>
        </w:rPr>
        <w:t xml:space="preserve">5.9. </w:t>
      </w:r>
      <w:r>
        <w:rPr>
          <w:sz w:val="28"/>
          <w:szCs w:val="28"/>
        </w:rPr>
        <w:t>В отношении объектов, включенных в прогнозные планы (программы)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7B5623" w:rsidRDefault="007B5623" w:rsidP="0053353E">
      <w:pPr>
        <w:pStyle w:val="a6"/>
        <w:ind w:firstLine="567"/>
        <w:jc w:val="both"/>
      </w:pPr>
      <w:r>
        <w:rPr>
          <w:sz w:val="28"/>
          <w:szCs w:val="28"/>
        </w:rPr>
        <w:t>5.10. С момента включения в прогнозные планы (программы) приватизации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w:t>
      </w:r>
      <w:hyperlink r:id="rId5" w:anchor="dst100012" w:history="1">
        <w:r>
          <w:rPr>
            <w:rStyle w:val="a5"/>
            <w:sz w:val="28"/>
            <w:szCs w:val="28"/>
          </w:rPr>
          <w:t>порядке</w:t>
        </w:r>
      </w:hyperlink>
      <w:r>
        <w:rPr>
          <w:sz w:val="28"/>
          <w:szCs w:val="28"/>
        </w:rPr>
        <w:t> и в форме, которые утверждаются уполномоченным Правительством Российской Федерации федеральным органом исполнительной власти.</w:t>
      </w:r>
    </w:p>
    <w:p w:rsidR="007B5623" w:rsidRDefault="007B5623" w:rsidP="0053353E">
      <w:pPr>
        <w:pStyle w:val="a6"/>
        <w:ind w:firstLine="709"/>
        <w:jc w:val="both"/>
      </w:pPr>
      <w:r>
        <w:rPr>
          <w:sz w:val="28"/>
          <w:szCs w:val="28"/>
        </w:rPr>
        <w:t>5.11.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7B5623" w:rsidRDefault="007B5623" w:rsidP="0053353E">
      <w:pPr>
        <w:pStyle w:val="a6"/>
        <w:ind w:firstLine="709"/>
        <w:jc w:val="both"/>
      </w:pPr>
      <w:r>
        <w:rPr>
          <w:sz w:val="28"/>
          <w:szCs w:val="28"/>
        </w:rPr>
        <w:t xml:space="preserve">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w:t>
      </w:r>
      <w:r>
        <w:rPr>
          <w:sz w:val="28"/>
          <w:szCs w:val="28"/>
        </w:rPr>
        <w:lastRenderedPageBreak/>
        <w:t>типовых документов, представляемых покупателями муниципального имущества, правила проведения торгов.</w:t>
      </w:r>
    </w:p>
    <w:p w:rsidR="007B5623" w:rsidRDefault="007B5623" w:rsidP="0053353E">
      <w:pPr>
        <w:pStyle w:val="a6"/>
        <w:ind w:firstLine="709"/>
        <w:jc w:val="both"/>
      </w:pPr>
      <w:r>
        <w:rPr>
          <w:sz w:val="28"/>
          <w:szCs w:val="28"/>
        </w:rPr>
        <w:t>5.12. Информация о результатах сделок приватизации муниципального имущества подлежит опубликованию размещению на официальном сайте в сети «Интернет» в течение 10 (десяти) дней со дня совершения указанных сделок.</w:t>
      </w:r>
    </w:p>
    <w:p w:rsidR="007B5623" w:rsidRDefault="007B5623" w:rsidP="0053353E">
      <w:pPr>
        <w:pStyle w:val="a6"/>
        <w:ind w:firstLine="709"/>
        <w:jc w:val="both"/>
      </w:pPr>
      <w:r>
        <w:rPr>
          <w:sz w:val="28"/>
          <w:szCs w:val="28"/>
        </w:rPr>
        <w:t>5.13. К информации о результатах сделок приватизации муниципального имущества, подлежащей опубликованию в официальном печатном издании, размещению на сайтах в сети «Интернет», относятся:</w:t>
      </w:r>
    </w:p>
    <w:p w:rsidR="007B5623" w:rsidRDefault="007B5623" w:rsidP="0053353E">
      <w:pPr>
        <w:pStyle w:val="a6"/>
        <w:ind w:firstLine="709"/>
        <w:jc w:val="both"/>
      </w:pPr>
      <w:r>
        <w:rPr>
          <w:sz w:val="28"/>
          <w:szCs w:val="28"/>
        </w:rPr>
        <w:t>1) наименование продавца такого имущества;</w:t>
      </w:r>
    </w:p>
    <w:p w:rsidR="007B5623" w:rsidRDefault="007B5623" w:rsidP="0053353E">
      <w:pPr>
        <w:pStyle w:val="a6"/>
        <w:ind w:firstLine="709"/>
        <w:jc w:val="both"/>
      </w:pPr>
      <w:r>
        <w:rPr>
          <w:sz w:val="28"/>
          <w:szCs w:val="28"/>
        </w:rPr>
        <w:t>2) наименование такого имущества и иные позволяющие его индивидуализировать сведения (характеристика имущества);</w:t>
      </w:r>
    </w:p>
    <w:p w:rsidR="007B5623" w:rsidRDefault="007B5623" w:rsidP="0053353E">
      <w:pPr>
        <w:pStyle w:val="a6"/>
        <w:ind w:firstLine="709"/>
        <w:jc w:val="both"/>
      </w:pPr>
      <w:r>
        <w:rPr>
          <w:sz w:val="28"/>
          <w:szCs w:val="28"/>
        </w:rPr>
        <w:t>3) дата, время и место проведения торгов;</w:t>
      </w:r>
    </w:p>
    <w:p w:rsidR="007B5623" w:rsidRDefault="007B5623" w:rsidP="0053353E">
      <w:pPr>
        <w:pStyle w:val="a6"/>
        <w:ind w:firstLine="709"/>
        <w:jc w:val="both"/>
      </w:pPr>
      <w:r>
        <w:rPr>
          <w:sz w:val="28"/>
          <w:szCs w:val="28"/>
        </w:rPr>
        <w:t>4) цена сделки приватизации;</w:t>
      </w:r>
    </w:p>
    <w:p w:rsidR="007B5623" w:rsidRDefault="007B5623" w:rsidP="0053353E">
      <w:pPr>
        <w:pStyle w:val="a6"/>
        <w:ind w:firstLine="709"/>
        <w:jc w:val="both"/>
      </w:pPr>
      <w:r>
        <w:rPr>
          <w:sz w:val="28"/>
          <w:szCs w:val="28"/>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7B5623" w:rsidRDefault="007B5623" w:rsidP="0053353E">
      <w:pPr>
        <w:pStyle w:val="a6"/>
        <w:ind w:firstLine="709"/>
        <w:jc w:val="both"/>
      </w:pPr>
      <w:r>
        <w:rPr>
          <w:sz w:val="28"/>
          <w:szCs w:val="28"/>
        </w:rPr>
        <w:t xml:space="preserve">6) </w:t>
      </w:r>
      <w:r w:rsidRPr="00873F72">
        <w:rPr>
          <w:sz w:val="28"/>
          <w:szCs w:val="28"/>
        </w:rPr>
        <w:t xml:space="preserve">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w:t>
      </w:r>
      <w:hyperlink r:id="rId6" w:anchor="dst634" w:history="1">
        <w:r w:rsidRPr="00873F72">
          <w:rPr>
            <w:rStyle w:val="a5"/>
            <w:sz w:val="28"/>
            <w:szCs w:val="28"/>
          </w:rPr>
          <w:t>абзаце втором пункта 3 статьи 18</w:t>
        </w:r>
      </w:hyperlink>
      <w:r w:rsidRPr="00873F72">
        <w:rPr>
          <w:sz w:val="28"/>
          <w:szCs w:val="28"/>
        </w:rPr>
        <w:t xml:space="preserve"> настоящего Федерального закона.</w:t>
      </w:r>
    </w:p>
    <w:p w:rsidR="007B5623" w:rsidRDefault="007B5623" w:rsidP="0053353E">
      <w:pPr>
        <w:pStyle w:val="a6"/>
        <w:ind w:firstLine="709"/>
        <w:jc w:val="both"/>
      </w:pPr>
      <w:r>
        <w:rPr>
          <w:sz w:val="28"/>
          <w:szCs w:val="28"/>
        </w:rPr>
        <w:t>5.14. Документы, представляемые покупателями муниципального имущества:</w:t>
      </w:r>
    </w:p>
    <w:p w:rsidR="007B5623" w:rsidRDefault="007B5623" w:rsidP="0053353E">
      <w:pPr>
        <w:pStyle w:val="a6"/>
        <w:ind w:firstLine="709"/>
        <w:jc w:val="both"/>
      </w:pPr>
      <w:r>
        <w:rPr>
          <w:sz w:val="28"/>
          <w:szCs w:val="28"/>
        </w:rPr>
        <w:t>- заявка.</w:t>
      </w:r>
    </w:p>
    <w:p w:rsidR="007B5623" w:rsidRDefault="007B5623" w:rsidP="0053353E">
      <w:pPr>
        <w:pStyle w:val="a6"/>
        <w:ind w:firstLine="709"/>
        <w:jc w:val="both"/>
      </w:pPr>
      <w:r>
        <w:rPr>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B5623" w:rsidRDefault="007B5623" w:rsidP="0053353E">
      <w:pPr>
        <w:pStyle w:val="a6"/>
        <w:ind w:firstLine="709"/>
        <w:jc w:val="both"/>
      </w:pPr>
      <w:r>
        <w:rPr>
          <w:sz w:val="28"/>
          <w:szCs w:val="28"/>
        </w:rPr>
        <w:t>Физические лица предъявляют документ, удостоверяющий личность, или представляют копии всех его листов.</w:t>
      </w:r>
    </w:p>
    <w:p w:rsidR="007B5623" w:rsidRDefault="007B5623" w:rsidP="0053353E">
      <w:pPr>
        <w:pStyle w:val="a6"/>
        <w:ind w:firstLine="709"/>
        <w:jc w:val="both"/>
      </w:pPr>
      <w:r>
        <w:rPr>
          <w:sz w:val="28"/>
          <w:szCs w:val="28"/>
        </w:rPr>
        <w:t>Юридические лица представляют следующие документы:</w:t>
      </w:r>
    </w:p>
    <w:p w:rsidR="007B5623" w:rsidRDefault="007B5623" w:rsidP="0053353E">
      <w:pPr>
        <w:pStyle w:val="a6"/>
        <w:ind w:firstLine="709"/>
        <w:jc w:val="both"/>
      </w:pPr>
      <w:r>
        <w:rPr>
          <w:sz w:val="28"/>
          <w:szCs w:val="28"/>
        </w:rPr>
        <w:lastRenderedPageBreak/>
        <w:t>- заверенные копии учредительных документов;</w:t>
      </w:r>
    </w:p>
    <w:p w:rsidR="007B5623" w:rsidRDefault="007B5623" w:rsidP="0053353E">
      <w:pPr>
        <w:pStyle w:val="a6"/>
        <w:ind w:firstLine="709"/>
        <w:jc w:val="both"/>
      </w:pPr>
      <w:r>
        <w:rPr>
          <w:sz w:val="28"/>
          <w:szCs w:val="28"/>
        </w:rPr>
        <w:t>- документ, содержащий сведения о доле Российской Федерации, субъектов Российской Федерации и муниципальных образований в уставном капитале юридического лица (реестр владельцев акций либо выписка из него или заверенное печатью (при наличии печати) юридического лица и подписанное его руководителем письмо);</w:t>
      </w:r>
    </w:p>
    <w:p w:rsidR="007B5623" w:rsidRDefault="007B5623" w:rsidP="0053353E">
      <w:pPr>
        <w:pStyle w:val="a6"/>
        <w:ind w:firstLine="709"/>
        <w:jc w:val="both"/>
      </w:pPr>
      <w:r>
        <w:rPr>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B5623" w:rsidRDefault="007B5623" w:rsidP="0053353E">
      <w:pPr>
        <w:pStyle w:val="a6"/>
        <w:ind w:firstLine="709"/>
        <w:jc w:val="both"/>
      </w:pPr>
      <w:r>
        <w:rPr>
          <w:sz w:val="28"/>
          <w:szCs w:val="28"/>
        </w:rPr>
        <w:t>- опись представленных документов.</w:t>
      </w:r>
    </w:p>
    <w:p w:rsidR="007B5623" w:rsidRDefault="007B5623" w:rsidP="0053353E">
      <w:pPr>
        <w:pStyle w:val="a6"/>
        <w:ind w:firstLine="709"/>
        <w:jc w:val="both"/>
      </w:pPr>
      <w:r>
        <w:rPr>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7B5623" w:rsidRDefault="007B5623" w:rsidP="0053353E">
      <w:pPr>
        <w:pStyle w:val="a6"/>
        <w:ind w:firstLine="709"/>
        <w:jc w:val="both"/>
      </w:pPr>
      <w:r>
        <w:rPr>
          <w:sz w:val="28"/>
          <w:szCs w:val="28"/>
        </w:rPr>
        <w:t>Заявка и опись документов составляются в двух экземплярах, один из которых остается у продавца, другой - у претендента.</w:t>
      </w:r>
    </w:p>
    <w:p w:rsidR="007B5623" w:rsidRDefault="007B5623" w:rsidP="0053353E">
      <w:pPr>
        <w:pStyle w:val="a6"/>
        <w:ind w:firstLine="567"/>
        <w:jc w:val="both"/>
      </w:pPr>
      <w:r>
        <w:rPr>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7B5623" w:rsidRDefault="007B5623" w:rsidP="0053353E">
      <w:pPr>
        <w:pStyle w:val="a6"/>
        <w:ind w:firstLine="567"/>
        <w:jc w:val="both"/>
      </w:pPr>
      <w:r>
        <w:rPr>
          <w:sz w:val="28"/>
          <w:szCs w:val="28"/>
        </w:rPr>
        <w:t>Не допускается устанавливать иные требования к документам, представляемым одновременно с заявкой, а также требовать представление иных документов.</w:t>
      </w:r>
    </w:p>
    <w:p w:rsidR="007B5623" w:rsidRDefault="007B5623" w:rsidP="0053353E">
      <w:pPr>
        <w:pStyle w:val="a6"/>
        <w:ind w:firstLine="567"/>
        <w:jc w:val="both"/>
      </w:pPr>
      <w:r>
        <w:rPr>
          <w:sz w:val="28"/>
          <w:szCs w:val="28"/>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7B5623" w:rsidRDefault="007B5623" w:rsidP="0053353E">
      <w:pPr>
        <w:pStyle w:val="a6"/>
        <w:ind w:firstLine="709"/>
        <w:jc w:val="both"/>
      </w:pPr>
      <w:r>
        <w:rPr>
          <w:sz w:val="28"/>
          <w:szCs w:val="28"/>
        </w:rPr>
        <w:t>5.12. Обязанность доказать свое право на приобретение муниципального имущества возлагается на претендента.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7B5623" w:rsidRDefault="007B5623" w:rsidP="0053353E">
      <w:pPr>
        <w:pStyle w:val="a6"/>
        <w:ind w:firstLine="709"/>
        <w:jc w:val="center"/>
      </w:pPr>
      <w:r>
        <w:rPr>
          <w:sz w:val="28"/>
          <w:szCs w:val="28"/>
        </w:rPr>
        <w:t>6. СПОСОБЫ ПРИВАТИЗАЦИИ МУНИЦИПАЛЬНОГО ИМУЩЕСТВА</w:t>
      </w:r>
    </w:p>
    <w:p w:rsidR="007B5623" w:rsidRDefault="007B5623" w:rsidP="0053353E">
      <w:pPr>
        <w:pStyle w:val="a6"/>
        <w:ind w:firstLine="709"/>
        <w:jc w:val="both"/>
      </w:pPr>
      <w:r>
        <w:rPr>
          <w:sz w:val="28"/>
          <w:szCs w:val="28"/>
        </w:rPr>
        <w:t xml:space="preserve">6.1. Способы приватизации муниципального имущества муниципального образования </w:t>
      </w:r>
      <w:proofErr w:type="spellStart"/>
      <w:r w:rsidR="00866321">
        <w:rPr>
          <w:sz w:val="28"/>
          <w:szCs w:val="28"/>
        </w:rPr>
        <w:t>Плёсо-Курьинский</w:t>
      </w:r>
      <w:proofErr w:type="spellEnd"/>
      <w:r w:rsidR="00866321">
        <w:rPr>
          <w:sz w:val="28"/>
          <w:szCs w:val="28"/>
        </w:rPr>
        <w:t xml:space="preserve"> </w:t>
      </w:r>
      <w:r>
        <w:rPr>
          <w:sz w:val="28"/>
          <w:szCs w:val="28"/>
        </w:rPr>
        <w:t xml:space="preserve">сельсовет </w:t>
      </w:r>
      <w:proofErr w:type="spellStart"/>
      <w:r>
        <w:rPr>
          <w:sz w:val="28"/>
          <w:szCs w:val="28"/>
        </w:rPr>
        <w:t>Хабарского</w:t>
      </w:r>
      <w:proofErr w:type="spellEnd"/>
      <w:r>
        <w:rPr>
          <w:sz w:val="28"/>
          <w:szCs w:val="28"/>
        </w:rPr>
        <w:t xml:space="preserve">  района Алтайского края:</w:t>
      </w:r>
    </w:p>
    <w:p w:rsidR="007B5623" w:rsidRDefault="007B5623" w:rsidP="0053353E">
      <w:pPr>
        <w:pStyle w:val="s1"/>
        <w:shd w:val="clear" w:color="auto" w:fill="FFFFFF"/>
        <w:spacing w:before="0" w:beforeAutospacing="0" w:after="0" w:afterAutospacing="0"/>
        <w:ind w:firstLine="709"/>
        <w:jc w:val="both"/>
      </w:pPr>
      <w:r>
        <w:rPr>
          <w:sz w:val="28"/>
          <w:szCs w:val="28"/>
        </w:rPr>
        <w:lastRenderedPageBreak/>
        <w:t>1) преобразование унитарного предприятия в акционерное общество;</w:t>
      </w:r>
    </w:p>
    <w:p w:rsidR="007B5623" w:rsidRDefault="007B5623" w:rsidP="0053353E">
      <w:pPr>
        <w:pStyle w:val="s1"/>
        <w:shd w:val="clear" w:color="auto" w:fill="FFFFFF"/>
        <w:spacing w:before="0" w:beforeAutospacing="0" w:after="0" w:afterAutospacing="0"/>
        <w:ind w:firstLine="709"/>
        <w:jc w:val="both"/>
      </w:pPr>
      <w:r>
        <w:rPr>
          <w:sz w:val="28"/>
          <w:szCs w:val="28"/>
        </w:rPr>
        <w:t>1.1) преобразование унитарного предприятия в общество с ограниченной ответственностью;</w:t>
      </w:r>
    </w:p>
    <w:p w:rsidR="007B5623" w:rsidRDefault="007B5623" w:rsidP="0053353E">
      <w:pPr>
        <w:pStyle w:val="s1"/>
        <w:shd w:val="clear" w:color="auto" w:fill="FFFFFF"/>
        <w:spacing w:before="0" w:beforeAutospacing="0" w:after="0" w:afterAutospacing="0"/>
        <w:ind w:firstLine="709"/>
        <w:jc w:val="both"/>
      </w:pPr>
      <w:r>
        <w:rPr>
          <w:sz w:val="28"/>
          <w:szCs w:val="28"/>
        </w:rPr>
        <w:t>2) продажа муниципального имущества на аукционе;</w:t>
      </w:r>
    </w:p>
    <w:p w:rsidR="007B5623" w:rsidRDefault="007B5623" w:rsidP="0053353E">
      <w:pPr>
        <w:pStyle w:val="s1"/>
        <w:shd w:val="clear" w:color="auto" w:fill="FFFFFF"/>
        <w:spacing w:before="0" w:beforeAutospacing="0" w:after="0" w:afterAutospacing="0"/>
        <w:ind w:firstLine="709"/>
        <w:jc w:val="both"/>
      </w:pPr>
      <w:r>
        <w:rPr>
          <w:sz w:val="28"/>
          <w:szCs w:val="28"/>
        </w:rPr>
        <w:t>3) продажа акций акционерных обществ на специализированном аукционе;</w:t>
      </w:r>
    </w:p>
    <w:p w:rsidR="007B5623" w:rsidRDefault="007B5623" w:rsidP="0053353E">
      <w:pPr>
        <w:pStyle w:val="s1"/>
        <w:shd w:val="clear" w:color="auto" w:fill="FFFFFF"/>
        <w:spacing w:before="0" w:beforeAutospacing="0" w:after="0" w:afterAutospacing="0"/>
        <w:ind w:firstLine="709"/>
        <w:jc w:val="both"/>
      </w:pPr>
      <w:r>
        <w:rPr>
          <w:sz w:val="28"/>
          <w:szCs w:val="28"/>
        </w:rPr>
        <w:t>4) продажа муниципального имущества на конкурсе;</w:t>
      </w:r>
    </w:p>
    <w:p w:rsidR="007B5623" w:rsidRDefault="007B5623" w:rsidP="0053353E">
      <w:pPr>
        <w:pStyle w:val="s1"/>
        <w:shd w:val="clear" w:color="auto" w:fill="FFFFFF"/>
        <w:spacing w:before="0" w:beforeAutospacing="0" w:after="0" w:afterAutospacing="0"/>
        <w:ind w:firstLine="709"/>
        <w:jc w:val="both"/>
      </w:pPr>
      <w:r>
        <w:rPr>
          <w:sz w:val="28"/>
          <w:szCs w:val="28"/>
        </w:rPr>
        <w:t>5) продажа муниципального имущества посредством публичного предложения;</w:t>
      </w:r>
    </w:p>
    <w:p w:rsidR="007B5623" w:rsidRDefault="007B5623" w:rsidP="0053353E">
      <w:pPr>
        <w:pStyle w:val="s1"/>
        <w:shd w:val="clear" w:color="auto" w:fill="FFFFFF"/>
        <w:spacing w:before="0" w:beforeAutospacing="0" w:after="0" w:afterAutospacing="0"/>
        <w:ind w:firstLine="709"/>
        <w:jc w:val="both"/>
      </w:pPr>
      <w:r>
        <w:rPr>
          <w:sz w:val="28"/>
          <w:szCs w:val="28"/>
        </w:rPr>
        <w:t>6) продажа муниципального имущества без объявления цены;</w:t>
      </w:r>
    </w:p>
    <w:p w:rsidR="007B5623" w:rsidRDefault="007B5623" w:rsidP="0053353E">
      <w:pPr>
        <w:pStyle w:val="s1"/>
        <w:shd w:val="clear" w:color="auto" w:fill="FFFFFF"/>
        <w:spacing w:before="0" w:beforeAutospacing="0" w:after="0" w:afterAutospacing="0"/>
        <w:ind w:firstLine="709"/>
        <w:jc w:val="both"/>
      </w:pPr>
      <w:r>
        <w:rPr>
          <w:sz w:val="28"/>
          <w:szCs w:val="28"/>
        </w:rPr>
        <w:t>7) внесение муниципального имущества в качестве вклада в уставные капиталы акционерных обществ;</w:t>
      </w:r>
    </w:p>
    <w:p w:rsidR="007B5623" w:rsidRDefault="007B5623" w:rsidP="0053353E">
      <w:pPr>
        <w:pStyle w:val="s1"/>
        <w:shd w:val="clear" w:color="auto" w:fill="FFFFFF"/>
        <w:spacing w:before="0" w:beforeAutospacing="0" w:after="0" w:afterAutospacing="0"/>
        <w:ind w:firstLine="709"/>
        <w:jc w:val="both"/>
      </w:pPr>
      <w:r>
        <w:rPr>
          <w:sz w:val="28"/>
          <w:szCs w:val="28"/>
        </w:rPr>
        <w:t>8) продажа акций акционерных обществ по результатам доверительного управления.</w:t>
      </w:r>
    </w:p>
    <w:p w:rsidR="007B5623" w:rsidRDefault="007B5623" w:rsidP="0053353E">
      <w:pPr>
        <w:pStyle w:val="s1"/>
        <w:shd w:val="clear" w:color="auto" w:fill="FFFFFF"/>
        <w:spacing w:before="0" w:beforeAutospacing="0" w:after="0" w:afterAutospacing="0"/>
        <w:ind w:firstLine="709"/>
        <w:jc w:val="both"/>
      </w:pPr>
      <w:r>
        <w:rPr>
          <w:sz w:val="28"/>
          <w:szCs w:val="28"/>
        </w:rPr>
        <w:t xml:space="preserve">6.2. </w:t>
      </w:r>
      <w:r>
        <w:rPr>
          <w:rStyle w:val="blk"/>
          <w:color w:val="000000"/>
          <w:sz w:val="28"/>
          <w:szCs w:val="28"/>
        </w:rPr>
        <w:t>Приватизация имущественных комплексов унитарных предприятий осуществляется путем их преобразования в хозяйственные общества.</w:t>
      </w:r>
    </w:p>
    <w:p w:rsidR="007B5623" w:rsidRDefault="007B5623" w:rsidP="0053353E">
      <w:pPr>
        <w:pStyle w:val="a6"/>
        <w:ind w:firstLine="567"/>
        <w:jc w:val="both"/>
      </w:pPr>
      <w:proofErr w:type="gramStart"/>
      <w:r>
        <w:rPr>
          <w:rStyle w:val="blk"/>
          <w:color w:val="000000"/>
          <w:sz w:val="28"/>
          <w:szCs w:val="28"/>
        </w:rPr>
        <w:t>Приватизация имущественного комплекса унитарного предприятия в случае, если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w:t>
      </w:r>
      <w:hyperlink r:id="rId7" w:anchor="dst100202" w:history="1">
        <w:r>
          <w:rPr>
            <w:rStyle w:val="a5"/>
            <w:color w:val="000000"/>
            <w:sz w:val="28"/>
            <w:szCs w:val="28"/>
          </w:rPr>
          <w:t>законодательством</w:t>
        </w:r>
      </w:hyperlink>
      <w:r>
        <w:rPr>
          <w:rStyle w:val="blk"/>
          <w:color w:val="000000"/>
          <w:sz w:val="28"/>
          <w:szCs w:val="28"/>
        </w:rPr>
        <w:t> Российской Федерации, или превышает его, осуществляется путем преобразования унитарного предприятия в акционерное общество.</w:t>
      </w:r>
      <w:proofErr w:type="gramEnd"/>
    </w:p>
    <w:p w:rsidR="007B5623" w:rsidRDefault="007B5623" w:rsidP="0053353E">
      <w:pPr>
        <w:pStyle w:val="a6"/>
        <w:ind w:firstLine="567"/>
        <w:jc w:val="both"/>
      </w:pPr>
      <w:r>
        <w:rPr>
          <w:rStyle w:val="blk"/>
          <w:color w:val="000000"/>
          <w:sz w:val="28"/>
          <w:szCs w:val="28"/>
        </w:rPr>
        <w:t>6.3. В случае</w:t>
      </w:r>
      <w:proofErr w:type="gramStart"/>
      <w:r>
        <w:rPr>
          <w:rStyle w:val="blk"/>
          <w:color w:val="000000"/>
          <w:sz w:val="28"/>
          <w:szCs w:val="28"/>
        </w:rPr>
        <w:t>,</w:t>
      </w:r>
      <w:proofErr w:type="gramEnd"/>
      <w:r>
        <w:rPr>
          <w:rStyle w:val="blk"/>
          <w:color w:val="000000"/>
          <w:sz w:val="28"/>
          <w:szCs w:val="28"/>
        </w:rPr>
        <w:t xml:space="preserve">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8" w:anchor="dst100019" w:history="1">
        <w:r>
          <w:rPr>
            <w:rStyle w:val="a5"/>
            <w:color w:val="000000"/>
            <w:sz w:val="28"/>
            <w:szCs w:val="28"/>
          </w:rPr>
          <w:t>законом</w:t>
        </w:r>
      </w:hyperlink>
      <w:r>
        <w:rPr>
          <w:rStyle w:val="blk"/>
          <w:color w:val="000000"/>
          <w:sz w:val="28"/>
          <w:szCs w:val="28"/>
        </w:rPr>
        <w:t>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7B5623" w:rsidRDefault="007B5623" w:rsidP="0053353E">
      <w:pPr>
        <w:pStyle w:val="a6"/>
        <w:ind w:firstLine="567"/>
        <w:jc w:val="both"/>
      </w:pPr>
      <w:r>
        <w:rPr>
          <w:rStyle w:val="blk"/>
          <w:color w:val="000000"/>
          <w:sz w:val="28"/>
          <w:szCs w:val="28"/>
        </w:rPr>
        <w:t>6.4. В случае</w:t>
      </w:r>
      <w:proofErr w:type="gramStart"/>
      <w:r>
        <w:rPr>
          <w:rStyle w:val="blk"/>
          <w:color w:val="000000"/>
          <w:sz w:val="28"/>
          <w:szCs w:val="28"/>
        </w:rPr>
        <w:t>,</w:t>
      </w:r>
      <w:proofErr w:type="gramEnd"/>
      <w:r>
        <w:rPr>
          <w:rStyle w:val="blk"/>
          <w:color w:val="000000"/>
          <w:sz w:val="28"/>
          <w:szCs w:val="28"/>
        </w:rPr>
        <w:t xml:space="preserve"> если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w:t>
      </w:r>
      <w:hyperlink r:id="rId9" w:anchor="dst100202" w:history="1">
        <w:r>
          <w:rPr>
            <w:rStyle w:val="a5"/>
            <w:color w:val="000000"/>
            <w:sz w:val="28"/>
            <w:szCs w:val="28"/>
          </w:rPr>
          <w:t>законодательством</w:t>
        </w:r>
      </w:hyperlink>
      <w:r>
        <w:rPr>
          <w:rStyle w:val="blk"/>
          <w:color w:val="000000"/>
          <w:sz w:val="28"/>
          <w:szCs w:val="28"/>
        </w:rPr>
        <w:t>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7B5623" w:rsidRDefault="007B5623" w:rsidP="0053353E">
      <w:pPr>
        <w:pStyle w:val="a6"/>
        <w:ind w:firstLine="567"/>
        <w:jc w:val="both"/>
      </w:pPr>
      <w:r>
        <w:rPr>
          <w:rStyle w:val="blk"/>
          <w:color w:val="000000"/>
          <w:sz w:val="28"/>
          <w:szCs w:val="28"/>
        </w:rPr>
        <w:t xml:space="preserve">6.5. Приватизация муниципального имущества осуществляется только способами, предусмотренными настоящим Федеральным законом </w:t>
      </w:r>
      <w:r>
        <w:rPr>
          <w:sz w:val="28"/>
          <w:szCs w:val="28"/>
        </w:rPr>
        <w:t>от 21 декабря 2001 года № 178-ФЗ «О приватизации государственного и муниципального имущества».</w:t>
      </w:r>
    </w:p>
    <w:p w:rsidR="007B5623" w:rsidRDefault="007B5623" w:rsidP="0053353E">
      <w:pPr>
        <w:pStyle w:val="a6"/>
        <w:ind w:firstLine="709"/>
        <w:jc w:val="center"/>
      </w:pPr>
      <w:r>
        <w:rPr>
          <w:sz w:val="28"/>
          <w:szCs w:val="28"/>
        </w:rPr>
        <w:t>7. ОСОБЕННОСТИ ПРИВАТИЗАЦИИ ОТДЕЛЬНЫХ ВИДОВ ИМУЩЕСТВА</w:t>
      </w:r>
    </w:p>
    <w:p w:rsidR="007B5623" w:rsidRDefault="007B5623" w:rsidP="0053353E">
      <w:pPr>
        <w:pStyle w:val="a6"/>
        <w:ind w:firstLine="567"/>
        <w:jc w:val="both"/>
      </w:pPr>
      <w:r>
        <w:rPr>
          <w:sz w:val="28"/>
          <w:szCs w:val="28"/>
        </w:rPr>
        <w:lastRenderedPageBreak/>
        <w:t>7.1.Приватизации подлежат следующие виды имущества:</w:t>
      </w:r>
    </w:p>
    <w:p w:rsidR="007B5623" w:rsidRDefault="007B5623" w:rsidP="0053353E">
      <w:pPr>
        <w:pStyle w:val="a6"/>
        <w:ind w:firstLine="567"/>
        <w:jc w:val="both"/>
      </w:pPr>
      <w:r>
        <w:rPr>
          <w:sz w:val="28"/>
          <w:szCs w:val="28"/>
        </w:rPr>
        <w:t>1) объекты культурного наследия;</w:t>
      </w:r>
    </w:p>
    <w:p w:rsidR="007B5623" w:rsidRDefault="007B5623" w:rsidP="0053353E">
      <w:pPr>
        <w:pStyle w:val="a6"/>
        <w:ind w:firstLine="567"/>
        <w:jc w:val="both"/>
      </w:pPr>
      <w:r>
        <w:rPr>
          <w:sz w:val="28"/>
          <w:szCs w:val="28"/>
        </w:rPr>
        <w:t>2) объекты социально-культурного и коммунально-бытового назначения;</w:t>
      </w:r>
    </w:p>
    <w:p w:rsidR="007B5623" w:rsidRDefault="007B5623" w:rsidP="0053353E">
      <w:pPr>
        <w:pStyle w:val="a6"/>
        <w:ind w:firstLine="567"/>
        <w:jc w:val="both"/>
      </w:pPr>
      <w:r>
        <w:rPr>
          <w:sz w:val="28"/>
          <w:szCs w:val="28"/>
        </w:rPr>
        <w:t>3) земельные участки, находящиеся в муниципальной собственности;</w:t>
      </w:r>
    </w:p>
    <w:p w:rsidR="007B5623" w:rsidRDefault="007B5623" w:rsidP="0053353E">
      <w:pPr>
        <w:pStyle w:val="a6"/>
        <w:ind w:firstLine="567"/>
        <w:jc w:val="both"/>
      </w:pPr>
      <w:r>
        <w:rPr>
          <w:sz w:val="28"/>
          <w:szCs w:val="28"/>
        </w:rPr>
        <w:t xml:space="preserve">4) объекты </w:t>
      </w:r>
      <w:proofErr w:type="spellStart"/>
      <w:r>
        <w:rPr>
          <w:sz w:val="28"/>
          <w:szCs w:val="28"/>
        </w:rPr>
        <w:t>электросетевого</w:t>
      </w:r>
      <w:proofErr w:type="spellEnd"/>
      <w:r>
        <w:rPr>
          <w:sz w:val="28"/>
          <w:szCs w:val="28"/>
        </w:rPr>
        <w:t xml:space="preserve"> хозяйства, источников тепловой энергии, тепловых сетей, централизованных систем горячего водоснабжения и отдельных видов таких систем;</w:t>
      </w:r>
    </w:p>
    <w:p w:rsidR="007B5623" w:rsidRDefault="007B5623" w:rsidP="0053353E">
      <w:pPr>
        <w:pStyle w:val="a6"/>
        <w:ind w:firstLine="567"/>
        <w:jc w:val="both"/>
      </w:pPr>
      <w:r>
        <w:rPr>
          <w:sz w:val="28"/>
          <w:szCs w:val="28"/>
        </w:rPr>
        <w:t>5) объекты концессионного соглашения.</w:t>
      </w:r>
    </w:p>
    <w:p w:rsidR="007B5623" w:rsidRDefault="007B5623" w:rsidP="0053353E">
      <w:pPr>
        <w:pStyle w:val="a6"/>
        <w:ind w:firstLine="567"/>
        <w:jc w:val="both"/>
      </w:pPr>
      <w:r>
        <w:rPr>
          <w:sz w:val="28"/>
          <w:szCs w:val="28"/>
        </w:rPr>
        <w:t>Особенности приватизации указанного имущества и их обременение осуществляются на основании статей 28 – 31 Федерального закона №178-ФЗ от 21.12.2001 «О приватизации государственного и муниципального имущества».</w:t>
      </w:r>
    </w:p>
    <w:p w:rsidR="007B5623" w:rsidRDefault="007B5623" w:rsidP="0053353E">
      <w:pPr>
        <w:pStyle w:val="a6"/>
        <w:ind w:firstLine="567"/>
        <w:jc w:val="both"/>
      </w:pPr>
      <w:r>
        <w:rPr>
          <w:sz w:val="28"/>
          <w:szCs w:val="28"/>
        </w:rPr>
        <w:t>8. ОФОРМЛЕНИЕ СДЕЛОК КУПЛИ-ПРОДАЖИ МУНИЦИПАЛЬНОГО ИМУЩЕСТВА</w:t>
      </w:r>
    </w:p>
    <w:p w:rsidR="007B5623" w:rsidRDefault="007B5623" w:rsidP="0053353E">
      <w:pPr>
        <w:pStyle w:val="a6"/>
        <w:ind w:firstLine="567"/>
        <w:jc w:val="both"/>
      </w:pPr>
      <w:r>
        <w:rPr>
          <w:sz w:val="28"/>
          <w:szCs w:val="28"/>
        </w:rPr>
        <w:t>8.1. Продажа муниципального имущества оформляется договором купли-продажи муниципального имущества в соответствии с действующим законодательством.</w:t>
      </w:r>
    </w:p>
    <w:p w:rsidR="007B5623" w:rsidRDefault="007B5623" w:rsidP="0053353E">
      <w:pPr>
        <w:pStyle w:val="a6"/>
        <w:ind w:firstLine="567"/>
        <w:jc w:val="both"/>
      </w:pPr>
      <w:r>
        <w:rPr>
          <w:sz w:val="28"/>
          <w:szCs w:val="28"/>
        </w:rPr>
        <w:t>8.2. Обязательными условиями договора купли-продажи муниципального имущества являются:</w:t>
      </w:r>
    </w:p>
    <w:p w:rsidR="007B5623" w:rsidRDefault="007B5623" w:rsidP="0053353E">
      <w:pPr>
        <w:pStyle w:val="a6"/>
        <w:ind w:firstLine="567"/>
        <w:jc w:val="both"/>
      </w:pPr>
      <w:r>
        <w:rPr>
          <w:sz w:val="28"/>
          <w:szCs w:val="28"/>
        </w:rPr>
        <w:t>- 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 стоимость;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7B5623" w:rsidRDefault="007B5623" w:rsidP="0053353E">
      <w:pPr>
        <w:pStyle w:val="a6"/>
        <w:ind w:firstLine="567"/>
        <w:jc w:val="both"/>
      </w:pPr>
      <w:r>
        <w:rPr>
          <w:sz w:val="28"/>
          <w:szCs w:val="28"/>
        </w:rPr>
        <w:t>-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7B5623" w:rsidRDefault="007B5623" w:rsidP="0053353E">
      <w:pPr>
        <w:pStyle w:val="a6"/>
        <w:ind w:firstLine="567"/>
        <w:jc w:val="both"/>
      </w:pPr>
      <w:r>
        <w:rPr>
          <w:sz w:val="28"/>
          <w:szCs w:val="28"/>
        </w:rPr>
        <w:t>-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7B5623" w:rsidRDefault="007B5623" w:rsidP="0053353E">
      <w:pPr>
        <w:pStyle w:val="a6"/>
        <w:ind w:firstLine="567"/>
        <w:jc w:val="both"/>
      </w:pPr>
      <w:r>
        <w:rPr>
          <w:sz w:val="28"/>
          <w:szCs w:val="28"/>
        </w:rPr>
        <w:t>- иные условия, установленные сторонами такого договора по взаимному соглашению.</w:t>
      </w:r>
    </w:p>
    <w:p w:rsidR="007B5623" w:rsidRDefault="007B5623" w:rsidP="0053353E">
      <w:pPr>
        <w:pStyle w:val="a6"/>
        <w:ind w:firstLine="567"/>
        <w:jc w:val="both"/>
      </w:pPr>
      <w:r>
        <w:rPr>
          <w:sz w:val="28"/>
          <w:szCs w:val="28"/>
          <w:shd w:val="clear" w:color="auto" w:fill="FFFFFF"/>
        </w:rPr>
        <w:t xml:space="preserve">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w:t>
      </w:r>
      <w:r>
        <w:rPr>
          <w:sz w:val="28"/>
          <w:szCs w:val="28"/>
          <w:shd w:val="clear" w:color="auto" w:fill="FFFFFF"/>
        </w:rPr>
        <w:lastRenderedPageBreak/>
        <w:t>приобретаемого государственного или муниципального имущества, выполнением работ, уплатой денег.</w:t>
      </w:r>
    </w:p>
    <w:p w:rsidR="007B5623" w:rsidRDefault="007B5623" w:rsidP="0053353E">
      <w:pPr>
        <w:pStyle w:val="a6"/>
        <w:ind w:firstLine="567"/>
        <w:jc w:val="both"/>
      </w:pPr>
      <w:r>
        <w:rPr>
          <w:sz w:val="28"/>
          <w:szCs w:val="28"/>
        </w:rPr>
        <w:t>8.3.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законом №178-ФЗ от 21.12.2001 «О приватизации государственного и муниципального имущества».</w:t>
      </w:r>
    </w:p>
    <w:p w:rsidR="007B5623" w:rsidRDefault="007B5623" w:rsidP="0053353E">
      <w:pPr>
        <w:pStyle w:val="a6"/>
        <w:ind w:firstLine="567"/>
        <w:jc w:val="both"/>
      </w:pPr>
      <w:r>
        <w:rPr>
          <w:sz w:val="28"/>
          <w:szCs w:val="28"/>
        </w:rPr>
        <w:t>8.4.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7B5623" w:rsidRDefault="007B5623" w:rsidP="0053353E">
      <w:pPr>
        <w:pStyle w:val="a6"/>
        <w:ind w:firstLine="567"/>
        <w:jc w:val="both"/>
      </w:pPr>
      <w:r>
        <w:rPr>
          <w:sz w:val="28"/>
          <w:szCs w:val="28"/>
        </w:rPr>
        <w:t>8.5.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7B5623" w:rsidRDefault="007B5623" w:rsidP="0053353E">
      <w:pPr>
        <w:pStyle w:val="a6"/>
        <w:ind w:firstLine="567"/>
        <w:jc w:val="both"/>
      </w:pPr>
      <w:r>
        <w:rPr>
          <w:sz w:val="28"/>
          <w:szCs w:val="28"/>
        </w:rPr>
        <w:t>8.6. Продажа муниципального имущества способами, установленными статьями 18 - 20, 23, 24  Федерального закона от 21 декабря 2001 года № 178-ФЗ «О приватизации государственного и муниципального имущества»,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статьей 32.1 Федерального закона от 21 декабря 2001 года № 178-ФЗ «О приватизации государственного и муниципального имущества» (далее – Федеральный закон).</w:t>
      </w:r>
    </w:p>
    <w:p w:rsidR="007B5623" w:rsidRDefault="007B5623" w:rsidP="0053353E">
      <w:pPr>
        <w:pStyle w:val="a6"/>
        <w:ind w:firstLine="567"/>
        <w:jc w:val="both"/>
      </w:pPr>
      <w:r>
        <w:rPr>
          <w:sz w:val="28"/>
          <w:szCs w:val="28"/>
        </w:rPr>
        <w:t>8.7. Порядок организации и проведения продажи в электронной форме установлен Постановлением Правительства РФ от 27 августа 2012 года № 860 «Об организации и проведении продажи государственного или муниципального имущества в электронной форме».</w:t>
      </w:r>
    </w:p>
    <w:p w:rsidR="007B5623" w:rsidRDefault="007B5623" w:rsidP="0053353E">
      <w:pPr>
        <w:pStyle w:val="a6"/>
        <w:ind w:firstLine="567"/>
        <w:jc w:val="both"/>
      </w:pPr>
      <w:r>
        <w:rPr>
          <w:sz w:val="28"/>
          <w:szCs w:val="28"/>
        </w:rPr>
        <w:t>8.8. Продавец при продаже муниципального имущества в электронной форме заключает с победителем договор купли продажи в форме электронного документа.</w:t>
      </w:r>
    </w:p>
    <w:p w:rsidR="007B5623" w:rsidRDefault="007B5623" w:rsidP="0053353E">
      <w:pPr>
        <w:pStyle w:val="a6"/>
        <w:ind w:firstLine="567"/>
        <w:jc w:val="both"/>
      </w:pPr>
      <w:r>
        <w:rPr>
          <w:sz w:val="28"/>
          <w:szCs w:val="28"/>
        </w:rPr>
        <w:t>8.6. Организация продажи на аукционе земельных участков, объектов социально-культурного и коммунально-бытового назначения и передача указанных объектов в собственность покупателям осуществляются с учетом особенностей, установленных законодательством Российской Федерации о приватизации в отношении указанных видов имущества.</w:t>
      </w:r>
    </w:p>
    <w:p w:rsidR="007B5623" w:rsidRDefault="007B5623" w:rsidP="0053353E">
      <w:pPr>
        <w:pStyle w:val="a6"/>
        <w:ind w:firstLine="567"/>
        <w:jc w:val="center"/>
      </w:pPr>
      <w:r>
        <w:rPr>
          <w:sz w:val="28"/>
          <w:szCs w:val="28"/>
        </w:rPr>
        <w:t>9. ПОРЯДОК ОПЛАТЫ МУНИЦИПАЛЬНОГО ИМУЩЕСТВА</w:t>
      </w:r>
    </w:p>
    <w:p w:rsidR="007B5623" w:rsidRDefault="007B5623" w:rsidP="0053353E">
      <w:pPr>
        <w:pStyle w:val="a6"/>
        <w:ind w:firstLine="567"/>
        <w:jc w:val="both"/>
      </w:pPr>
      <w:r>
        <w:rPr>
          <w:sz w:val="28"/>
          <w:szCs w:val="28"/>
        </w:rPr>
        <w:t>9.1. Законным средством платежа при приватизации муниципального имущества признается валюта Российской Федерации.</w:t>
      </w:r>
    </w:p>
    <w:p w:rsidR="007B5623" w:rsidRDefault="007B5623" w:rsidP="0053353E">
      <w:pPr>
        <w:pStyle w:val="a6"/>
        <w:ind w:firstLine="567"/>
        <w:jc w:val="both"/>
      </w:pPr>
      <w:r>
        <w:rPr>
          <w:sz w:val="28"/>
          <w:szCs w:val="28"/>
        </w:rPr>
        <w:lastRenderedPageBreak/>
        <w:t>9.2. Покупатель муниципального имущества перечисляет денежные средства в порядке и на условиях, предусмотренных договором купли-продажи, в соответствии с действующим законодательством Российской Федерации.</w:t>
      </w:r>
    </w:p>
    <w:p w:rsidR="007B5623" w:rsidRDefault="007B5623" w:rsidP="0053353E">
      <w:pPr>
        <w:pStyle w:val="a6"/>
        <w:ind w:firstLine="709"/>
        <w:jc w:val="center"/>
      </w:pPr>
      <w:r>
        <w:rPr>
          <w:sz w:val="28"/>
          <w:szCs w:val="28"/>
        </w:rPr>
        <w:t>10. ОСОБЕННОСТИ ОТЧУЖДЕНИЯ НЕДВИЖИМОГО ИМУЩЕСТВА, НАХОДЯЩЕГОСЯ В МУНИЦИПАЛЬНОЙ СОБСТВЕННОСТИ И АРЕНДУЕМОГО СУБЪЕКТАМИ МАЛОГО И СРЕДНЕГО ПРЕДПРИНИМАТЕЛЬСТВА</w:t>
      </w:r>
    </w:p>
    <w:p w:rsidR="007B5623" w:rsidRDefault="007B5623" w:rsidP="0053353E">
      <w:pPr>
        <w:pStyle w:val="a6"/>
        <w:ind w:firstLine="709"/>
        <w:jc w:val="both"/>
      </w:pPr>
      <w:r>
        <w:rPr>
          <w:sz w:val="28"/>
          <w:szCs w:val="28"/>
        </w:rPr>
        <w:t xml:space="preserve">10.1. </w:t>
      </w:r>
      <w:proofErr w:type="gramStart"/>
      <w:r>
        <w:rPr>
          <w:sz w:val="28"/>
          <w:szCs w:val="28"/>
        </w:rPr>
        <w:t>Особенности отчуждения арендуемого муниципального недвижимого имущества с использованием преимущественного права арендатора на приобретение арендуемого имущества определяются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r>
        <w:rPr>
          <w:sz w:val="28"/>
          <w:szCs w:val="28"/>
        </w:rPr>
        <w:t>» (</w:t>
      </w:r>
      <w:proofErr w:type="gramStart"/>
      <w:r>
        <w:rPr>
          <w:sz w:val="28"/>
          <w:szCs w:val="28"/>
        </w:rPr>
        <w:t>Федеральный закон 22 июля 2008 года № 159-ФЗ)</w:t>
      </w:r>
      <w:proofErr w:type="gramEnd"/>
    </w:p>
    <w:p w:rsidR="007B5623" w:rsidRDefault="007B5623" w:rsidP="0053353E">
      <w:pPr>
        <w:pStyle w:val="a6"/>
        <w:ind w:firstLine="709"/>
        <w:jc w:val="both"/>
      </w:pPr>
      <w:r>
        <w:rPr>
          <w:sz w:val="28"/>
          <w:szCs w:val="28"/>
        </w:rPr>
        <w:t xml:space="preserve">10.2. </w:t>
      </w:r>
      <w:proofErr w:type="gramStart"/>
      <w:r>
        <w:rPr>
          <w:sz w:val="28"/>
          <w:szCs w:val="28"/>
        </w:rPr>
        <w:t>Субъекты малого и среднего предпринимательства, за исключением субъектов среднего и малого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недвижимого имущества муниципальной собственности пользуются преимущественным правом на приобретение такого имущества</w:t>
      </w:r>
      <w:proofErr w:type="gramEnd"/>
      <w:r>
        <w:rPr>
          <w:sz w:val="28"/>
          <w:szCs w:val="28"/>
        </w:rPr>
        <w:t xml:space="preserve"> по цене, равной его рыночной стоимости и определенной независимым оценщиком. При этом такое преимущественное право может быть предоставлено при условии, что:</w:t>
      </w:r>
    </w:p>
    <w:p w:rsidR="007B5623" w:rsidRDefault="007B5623" w:rsidP="0053353E">
      <w:pPr>
        <w:pStyle w:val="a6"/>
        <w:ind w:firstLine="709"/>
        <w:jc w:val="both"/>
      </w:pPr>
      <w:r>
        <w:rPr>
          <w:sz w:val="28"/>
          <w:szCs w:val="28"/>
        </w:rPr>
        <w:t>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от 22 июля 2008 года № 159-ФЗ.</w:t>
      </w:r>
    </w:p>
    <w:p w:rsidR="007B5623" w:rsidRDefault="007B5623" w:rsidP="0053353E">
      <w:pPr>
        <w:pStyle w:val="a6"/>
        <w:ind w:firstLine="709"/>
        <w:jc w:val="both"/>
      </w:pPr>
      <w:proofErr w:type="gramStart"/>
      <w:r>
        <w:rPr>
          <w:sz w:val="28"/>
          <w:szCs w:val="28"/>
        </w:rPr>
        <w:t>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закона 159-ФЗ, а в случае, предусмотренном частью 2 статьи 9 Федерального закона от 22.07.2008 года № 159-ФЗ - на день подачи субъектом малого или среднего предпринимательства заявления.</w:t>
      </w:r>
      <w:proofErr w:type="gramEnd"/>
    </w:p>
    <w:p w:rsidR="007B5623" w:rsidRDefault="007B5623" w:rsidP="0053353E">
      <w:pPr>
        <w:pStyle w:val="a6"/>
        <w:ind w:firstLine="709"/>
        <w:jc w:val="both"/>
      </w:pPr>
      <w:proofErr w:type="gramStart"/>
      <w:r>
        <w:rPr>
          <w:sz w:val="28"/>
          <w:szCs w:val="28"/>
        </w:rPr>
        <w:t xml:space="preserve">3)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w:t>
      </w:r>
      <w:r>
        <w:rPr>
          <w:sz w:val="28"/>
          <w:szCs w:val="28"/>
        </w:rPr>
        <w:lastRenderedPageBreak/>
        <w:t xml:space="preserve">предусмотренного частью 2.1 статьи 9Федерального закона от 22.07.2008 года № 159-ФЗ. </w:t>
      </w:r>
      <w:proofErr w:type="gramEnd"/>
    </w:p>
    <w:p w:rsidR="007B5623" w:rsidRDefault="007B5623" w:rsidP="0053353E">
      <w:pPr>
        <w:pStyle w:val="a6"/>
        <w:ind w:firstLine="709"/>
        <w:jc w:val="both"/>
      </w:pPr>
      <w:r>
        <w:rPr>
          <w:sz w:val="28"/>
          <w:szCs w:val="28"/>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7B5623" w:rsidRDefault="007B5623" w:rsidP="0053353E">
      <w:pPr>
        <w:pStyle w:val="a6"/>
        <w:ind w:firstLine="709"/>
        <w:jc w:val="both"/>
      </w:pPr>
      <w:r>
        <w:rPr>
          <w:sz w:val="28"/>
          <w:szCs w:val="28"/>
        </w:rPr>
        <w:t xml:space="preserve">10.3. </w:t>
      </w:r>
      <w:proofErr w:type="gramStart"/>
      <w:r>
        <w:rPr>
          <w:sz w:val="28"/>
          <w:szCs w:val="28"/>
        </w:rPr>
        <w:t>В случае включения в план приватизации объектов, в отношении которых у субъектов малого или среднего предпринимательства имеется преимущественное право покупки в соответствии со статьей 3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w:t>
      </w:r>
      <w:proofErr w:type="gramEnd"/>
      <w:r>
        <w:rPr>
          <w:sz w:val="28"/>
          <w:szCs w:val="28"/>
        </w:rPr>
        <w:t xml:space="preserve"> в отдельные законодательные акты Российской Федерации», в решении Совета депутатов муниципального образования </w:t>
      </w:r>
      <w:proofErr w:type="spellStart"/>
      <w:r w:rsidR="00E80FB0">
        <w:rPr>
          <w:sz w:val="28"/>
          <w:szCs w:val="28"/>
        </w:rPr>
        <w:t>Плёсо-Курьинский</w:t>
      </w:r>
      <w:proofErr w:type="spellEnd"/>
      <w:r>
        <w:rPr>
          <w:sz w:val="28"/>
          <w:szCs w:val="28"/>
        </w:rPr>
        <w:t xml:space="preserve"> сельсовет </w:t>
      </w:r>
      <w:proofErr w:type="spellStart"/>
      <w:r>
        <w:rPr>
          <w:sz w:val="28"/>
          <w:szCs w:val="28"/>
        </w:rPr>
        <w:t>Хабарского</w:t>
      </w:r>
      <w:proofErr w:type="spellEnd"/>
      <w:r>
        <w:rPr>
          <w:sz w:val="28"/>
          <w:szCs w:val="28"/>
        </w:rPr>
        <w:t xml:space="preserve">  района Алтайского края об утверждении плана приватизации обязательно должно быть указано о наличии преимущественного права арендаторов на приобретение арендуемого имущества. Указанные объекты могут быть включены в план приватизации не ранее чем через тридцать дней после направления в Координационный Совет по развитию малого и среднего предпринимательства на территории Хабарского района уведомления о включении объектов в план приватизации.</w:t>
      </w:r>
    </w:p>
    <w:p w:rsidR="007B5623" w:rsidRDefault="007B5623" w:rsidP="0053353E">
      <w:pPr>
        <w:pStyle w:val="a6"/>
        <w:ind w:firstLine="709"/>
        <w:jc w:val="both"/>
      </w:pPr>
      <w:r>
        <w:rPr>
          <w:sz w:val="28"/>
          <w:szCs w:val="28"/>
        </w:rPr>
        <w:t xml:space="preserve">10.4. </w:t>
      </w:r>
      <w:proofErr w:type="gramStart"/>
      <w:r>
        <w:rPr>
          <w:sz w:val="28"/>
          <w:szCs w:val="28"/>
        </w:rPr>
        <w:t xml:space="preserve">Субъект малого или среднего предпринимательства, соответствующий установленным статьей 3 Федерального закона от 22 июля 2008 года № 159-ФЗ требованиям, по своей инициативе вправе направить в администрацию </w:t>
      </w:r>
      <w:proofErr w:type="spellStart"/>
      <w:r w:rsidR="002F0CED">
        <w:rPr>
          <w:sz w:val="28"/>
          <w:szCs w:val="28"/>
        </w:rPr>
        <w:t>Плёсо-Курьинский</w:t>
      </w:r>
      <w:proofErr w:type="spellEnd"/>
      <w:r>
        <w:rPr>
          <w:sz w:val="28"/>
          <w:szCs w:val="28"/>
        </w:rPr>
        <w:t xml:space="preserve"> сельсовет </w:t>
      </w:r>
      <w:proofErr w:type="spellStart"/>
      <w:r>
        <w:rPr>
          <w:sz w:val="28"/>
          <w:szCs w:val="28"/>
        </w:rPr>
        <w:t>Хабарского</w:t>
      </w:r>
      <w:proofErr w:type="spellEnd"/>
      <w:r>
        <w:rPr>
          <w:sz w:val="28"/>
          <w:szCs w:val="28"/>
        </w:rPr>
        <w:t xml:space="preserve">  района Алтайского края заявление о соответствии условиям отнесения к категории субъектов малого или среднего предпринимательства, установленным статьей 4 Федерального закона «О развитии малого и среднего предпринимательства в Российской Федерации», и о реализации</w:t>
      </w:r>
      <w:proofErr w:type="gramEnd"/>
      <w:r>
        <w:rPr>
          <w:sz w:val="28"/>
          <w:szCs w:val="28"/>
        </w:rPr>
        <w:t xml:space="preserve"> </w:t>
      </w:r>
      <w:proofErr w:type="gramStart"/>
      <w:r>
        <w:rPr>
          <w:sz w:val="28"/>
          <w:szCs w:val="28"/>
        </w:rPr>
        <w:t>преимущественного права на приобретение арендуемого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7B5623" w:rsidRDefault="007B5623" w:rsidP="0053353E">
      <w:pPr>
        <w:pStyle w:val="a6"/>
        <w:ind w:firstLine="709"/>
        <w:jc w:val="both"/>
      </w:pPr>
      <w:r>
        <w:rPr>
          <w:sz w:val="28"/>
          <w:szCs w:val="28"/>
        </w:rPr>
        <w:t>При получении такого заявления администрация Тополинского сельсовета Хабарского  района Алтайского края обязана:</w:t>
      </w:r>
    </w:p>
    <w:p w:rsidR="007B5623" w:rsidRDefault="007B5623" w:rsidP="0053353E">
      <w:pPr>
        <w:pStyle w:val="a6"/>
        <w:ind w:firstLine="709"/>
        <w:jc w:val="both"/>
      </w:pPr>
      <w:r>
        <w:rPr>
          <w:sz w:val="28"/>
          <w:szCs w:val="28"/>
        </w:rPr>
        <w:t xml:space="preserve">1) представить для рассмотрения на заседании Совета депутатов муниципального образования </w:t>
      </w:r>
      <w:proofErr w:type="spellStart"/>
      <w:r w:rsidR="002F0CED">
        <w:rPr>
          <w:sz w:val="28"/>
          <w:szCs w:val="28"/>
        </w:rPr>
        <w:t>Плёсо-Курьинский</w:t>
      </w:r>
      <w:proofErr w:type="spellEnd"/>
      <w:r>
        <w:rPr>
          <w:sz w:val="28"/>
          <w:szCs w:val="28"/>
        </w:rPr>
        <w:t xml:space="preserve"> сельсовет </w:t>
      </w:r>
      <w:proofErr w:type="spellStart"/>
      <w:r>
        <w:rPr>
          <w:sz w:val="28"/>
          <w:szCs w:val="28"/>
        </w:rPr>
        <w:t>Хабарского</w:t>
      </w:r>
      <w:proofErr w:type="spellEnd"/>
      <w:r>
        <w:rPr>
          <w:sz w:val="28"/>
          <w:szCs w:val="28"/>
        </w:rPr>
        <w:t xml:space="preserve">  района Алтайского края проект решения о включении объекта недвижимого имущества в план приватизации (в течение 1 месяца с момента получения заявления);</w:t>
      </w:r>
    </w:p>
    <w:p w:rsidR="007B5623" w:rsidRDefault="007B5623" w:rsidP="0053353E">
      <w:pPr>
        <w:pStyle w:val="a6"/>
        <w:ind w:firstLine="709"/>
        <w:jc w:val="both"/>
      </w:pPr>
      <w:r>
        <w:rPr>
          <w:sz w:val="28"/>
          <w:szCs w:val="28"/>
        </w:rPr>
        <w:t xml:space="preserve">2) обеспечить заключение договора на проведение оценки рыночной стоимости арендуемого имущества в порядке, установленном Федеральным </w:t>
      </w:r>
      <w:r>
        <w:rPr>
          <w:sz w:val="28"/>
          <w:szCs w:val="28"/>
        </w:rPr>
        <w:lastRenderedPageBreak/>
        <w:t xml:space="preserve">законом «Об оценочной деятельности в Российской Федерации» (в двухмесячный срок </w:t>
      </w:r>
      <w:proofErr w:type="gramStart"/>
      <w:r>
        <w:rPr>
          <w:sz w:val="28"/>
          <w:szCs w:val="28"/>
        </w:rPr>
        <w:t>с даты получения</w:t>
      </w:r>
      <w:proofErr w:type="gramEnd"/>
      <w:r>
        <w:rPr>
          <w:sz w:val="28"/>
          <w:szCs w:val="28"/>
        </w:rPr>
        <w:t xml:space="preserve"> заявления);</w:t>
      </w:r>
    </w:p>
    <w:p w:rsidR="007B5623" w:rsidRDefault="007B5623" w:rsidP="0053353E">
      <w:pPr>
        <w:pStyle w:val="a6"/>
        <w:ind w:firstLine="709"/>
        <w:jc w:val="both"/>
      </w:pPr>
      <w:r>
        <w:rPr>
          <w:sz w:val="28"/>
          <w:szCs w:val="28"/>
        </w:rPr>
        <w:t xml:space="preserve">3) обеспечить принятие решения об условиях приватизации арендуемого имущества в двухнедельный срок </w:t>
      </w:r>
      <w:proofErr w:type="gramStart"/>
      <w:r>
        <w:rPr>
          <w:sz w:val="28"/>
          <w:szCs w:val="28"/>
        </w:rPr>
        <w:t>с даты принятия</w:t>
      </w:r>
      <w:proofErr w:type="gramEnd"/>
      <w:r>
        <w:rPr>
          <w:sz w:val="28"/>
          <w:szCs w:val="28"/>
        </w:rPr>
        <w:t xml:space="preserve"> отчета о его оценке;</w:t>
      </w:r>
    </w:p>
    <w:p w:rsidR="007B5623" w:rsidRDefault="007B5623" w:rsidP="0053353E">
      <w:pPr>
        <w:pStyle w:val="a6"/>
        <w:ind w:firstLine="709"/>
        <w:jc w:val="both"/>
      </w:pPr>
      <w:r>
        <w:rPr>
          <w:sz w:val="28"/>
          <w:szCs w:val="28"/>
        </w:rPr>
        <w:t xml:space="preserve">4) направить заявителю проект договора купли-продажи арендуемого имущества в десятидневный срок </w:t>
      </w:r>
      <w:proofErr w:type="gramStart"/>
      <w:r>
        <w:rPr>
          <w:sz w:val="28"/>
          <w:szCs w:val="28"/>
        </w:rPr>
        <w:t>с даты принятия</w:t>
      </w:r>
      <w:proofErr w:type="gramEnd"/>
      <w:r>
        <w:rPr>
          <w:sz w:val="28"/>
          <w:szCs w:val="28"/>
        </w:rPr>
        <w:t xml:space="preserve"> решения об условиях приватизации арендуемого имущества.</w:t>
      </w:r>
    </w:p>
    <w:p w:rsidR="007B5623" w:rsidRDefault="007B5623" w:rsidP="0053353E">
      <w:pPr>
        <w:pStyle w:val="a6"/>
        <w:ind w:firstLine="709"/>
        <w:jc w:val="both"/>
      </w:pPr>
      <w:proofErr w:type="gramStart"/>
      <w:r>
        <w:rPr>
          <w:sz w:val="28"/>
          <w:szCs w:val="28"/>
        </w:rPr>
        <w:t>В случае если заявитель не соответствует установленным статьей 3 Федерального закона от 22 июля 2008 года № 159-ФЗ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от 22 июля 2008 года № 159-ФЗ или другими федеральными законами, администрация</w:t>
      </w:r>
      <w:r w:rsidRPr="00FC7C00">
        <w:rPr>
          <w:sz w:val="28"/>
          <w:szCs w:val="28"/>
        </w:rPr>
        <w:t xml:space="preserve"> </w:t>
      </w:r>
      <w:proofErr w:type="spellStart"/>
      <w:r w:rsidR="002F0CED">
        <w:rPr>
          <w:sz w:val="28"/>
          <w:szCs w:val="28"/>
        </w:rPr>
        <w:t>Плёсо-Курьинский</w:t>
      </w:r>
      <w:proofErr w:type="spellEnd"/>
      <w:r w:rsidR="002F0CED">
        <w:rPr>
          <w:sz w:val="28"/>
          <w:szCs w:val="28"/>
        </w:rPr>
        <w:t xml:space="preserve"> </w:t>
      </w:r>
      <w:r>
        <w:rPr>
          <w:sz w:val="28"/>
          <w:szCs w:val="28"/>
        </w:rPr>
        <w:t xml:space="preserve">сельсовет </w:t>
      </w:r>
      <w:proofErr w:type="spellStart"/>
      <w:r>
        <w:rPr>
          <w:sz w:val="28"/>
          <w:szCs w:val="28"/>
        </w:rPr>
        <w:t>Хабарского</w:t>
      </w:r>
      <w:proofErr w:type="spellEnd"/>
      <w:r>
        <w:rPr>
          <w:sz w:val="28"/>
          <w:szCs w:val="28"/>
        </w:rPr>
        <w:t xml:space="preserve">  района Алтайского края в</w:t>
      </w:r>
      <w:proofErr w:type="gramEnd"/>
      <w:r>
        <w:rPr>
          <w:sz w:val="28"/>
          <w:szCs w:val="28"/>
        </w:rPr>
        <w:t xml:space="preserve"> 30 (тридцати) </w:t>
      </w:r>
      <w:proofErr w:type="spellStart"/>
      <w:r>
        <w:rPr>
          <w:sz w:val="28"/>
          <w:szCs w:val="28"/>
        </w:rPr>
        <w:t>дневный</w:t>
      </w:r>
      <w:proofErr w:type="spellEnd"/>
      <w:r>
        <w:rPr>
          <w:sz w:val="28"/>
          <w:szCs w:val="28"/>
        </w:rPr>
        <w:t xml:space="preserve"> срок </w:t>
      </w:r>
      <w:proofErr w:type="gramStart"/>
      <w:r>
        <w:rPr>
          <w:sz w:val="28"/>
          <w:szCs w:val="28"/>
        </w:rPr>
        <w:t>с даты получения</w:t>
      </w:r>
      <w:proofErr w:type="gramEnd"/>
      <w:r>
        <w:rPr>
          <w:sz w:val="28"/>
          <w:szCs w:val="28"/>
        </w:rPr>
        <w:t xml:space="preserve"> этого заявления возвращает его арендатору с указанием причины отказа в приобретении арендуемого имущества.</w:t>
      </w:r>
    </w:p>
    <w:p w:rsidR="007B5623" w:rsidRDefault="007B5623" w:rsidP="0053353E">
      <w:pPr>
        <w:pStyle w:val="a6"/>
        <w:ind w:firstLine="709"/>
        <w:jc w:val="both"/>
      </w:pPr>
      <w:r>
        <w:rPr>
          <w:sz w:val="28"/>
          <w:szCs w:val="28"/>
        </w:rPr>
        <w:t xml:space="preserve">10.5. После принятия Советом депутатов муниципального образования </w:t>
      </w:r>
      <w:proofErr w:type="spellStart"/>
      <w:r w:rsidR="002F0CED">
        <w:rPr>
          <w:sz w:val="28"/>
          <w:szCs w:val="28"/>
        </w:rPr>
        <w:t>Плёсо-Курьинский</w:t>
      </w:r>
      <w:proofErr w:type="spellEnd"/>
      <w:r>
        <w:rPr>
          <w:sz w:val="28"/>
          <w:szCs w:val="28"/>
        </w:rPr>
        <w:t xml:space="preserve"> сельсовет </w:t>
      </w:r>
      <w:proofErr w:type="spellStart"/>
      <w:r>
        <w:rPr>
          <w:sz w:val="28"/>
          <w:szCs w:val="28"/>
        </w:rPr>
        <w:t>Хабарского</w:t>
      </w:r>
      <w:proofErr w:type="spellEnd"/>
      <w:r>
        <w:rPr>
          <w:sz w:val="28"/>
          <w:szCs w:val="28"/>
        </w:rPr>
        <w:t xml:space="preserve">  района Алтайского края решения об утверждении плана приватизации администрация принимает решение об утверждении условий приватизации в двухнедельный срок (14 дней) </w:t>
      </w:r>
      <w:proofErr w:type="gramStart"/>
      <w:r>
        <w:rPr>
          <w:sz w:val="28"/>
          <w:szCs w:val="28"/>
        </w:rPr>
        <w:t>с даты принятия</w:t>
      </w:r>
      <w:proofErr w:type="gramEnd"/>
      <w:r>
        <w:rPr>
          <w:sz w:val="28"/>
          <w:szCs w:val="28"/>
        </w:rPr>
        <w:t xml:space="preserve"> отчета об оценке.</w:t>
      </w:r>
    </w:p>
    <w:p w:rsidR="007B5623" w:rsidRDefault="007B5623" w:rsidP="0053353E">
      <w:pPr>
        <w:pStyle w:val="a6"/>
        <w:ind w:firstLine="709"/>
        <w:jc w:val="both"/>
      </w:pPr>
      <w:r>
        <w:rPr>
          <w:sz w:val="28"/>
          <w:szCs w:val="28"/>
        </w:rPr>
        <w:t xml:space="preserve">10.6. </w:t>
      </w:r>
      <w:proofErr w:type="gramStart"/>
      <w:r>
        <w:rPr>
          <w:sz w:val="28"/>
          <w:szCs w:val="28"/>
        </w:rPr>
        <w:t xml:space="preserve">Администрация </w:t>
      </w:r>
      <w:proofErr w:type="spellStart"/>
      <w:r w:rsidR="002F0CED">
        <w:rPr>
          <w:sz w:val="28"/>
          <w:szCs w:val="28"/>
        </w:rPr>
        <w:t>Плёсо-Курьинского</w:t>
      </w:r>
      <w:proofErr w:type="spellEnd"/>
      <w:r>
        <w:rPr>
          <w:sz w:val="28"/>
          <w:szCs w:val="28"/>
        </w:rPr>
        <w:t xml:space="preserve"> сельсовет</w:t>
      </w:r>
      <w:r w:rsidR="002F0CED">
        <w:rPr>
          <w:sz w:val="28"/>
          <w:szCs w:val="28"/>
        </w:rPr>
        <w:t>а</w:t>
      </w:r>
      <w:r>
        <w:rPr>
          <w:sz w:val="28"/>
          <w:szCs w:val="28"/>
        </w:rPr>
        <w:t xml:space="preserve"> </w:t>
      </w:r>
      <w:proofErr w:type="spellStart"/>
      <w:r>
        <w:rPr>
          <w:sz w:val="28"/>
          <w:szCs w:val="28"/>
        </w:rPr>
        <w:t>Хабарского</w:t>
      </w:r>
      <w:proofErr w:type="spellEnd"/>
      <w:r>
        <w:rPr>
          <w:sz w:val="28"/>
          <w:szCs w:val="28"/>
        </w:rPr>
        <w:t xml:space="preserve">  района Алтайского края в течение 10 (десяти) дней с даты утверждения условий приватизации направляет покупателю копию условий приватизации, предложение о заключении договора купли-продажи муниципального имущества,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7B5623" w:rsidRDefault="007B5623" w:rsidP="0053353E">
      <w:pPr>
        <w:pStyle w:val="a6"/>
        <w:ind w:firstLine="709"/>
        <w:jc w:val="both"/>
      </w:pPr>
      <w:r>
        <w:rPr>
          <w:sz w:val="28"/>
          <w:szCs w:val="28"/>
        </w:rPr>
        <w:t>10.7. В случае согласия Покупателя - субъекта малого или среднего предпринимательства, на использование преимущественного права на приобретение арендуемого недвижимого имущества договор купли-продажи арендуемого недвижимого имущества должен быть заключен в течение 30 (тридцати) дней со дня получения Покупателем предложения о его заключении и (или) проектов договора купли-продажи арендуемого недвижимого имущества.</w:t>
      </w:r>
    </w:p>
    <w:p w:rsidR="007B5623" w:rsidRDefault="007B5623" w:rsidP="0053353E">
      <w:pPr>
        <w:pStyle w:val="a6"/>
        <w:ind w:firstLine="709"/>
        <w:jc w:val="both"/>
      </w:pPr>
      <w:r>
        <w:rPr>
          <w:sz w:val="28"/>
          <w:szCs w:val="28"/>
        </w:rPr>
        <w:t>В любой день до истечения указанного срока Покупатель вправе подать в письменной форме заявление об отказе от использования преимущественного права на приобретение арендуемого недвижимого имущества.</w:t>
      </w:r>
    </w:p>
    <w:p w:rsidR="007B5623" w:rsidRDefault="007B5623" w:rsidP="0053353E">
      <w:pPr>
        <w:pStyle w:val="a6"/>
        <w:ind w:firstLine="709"/>
        <w:jc w:val="both"/>
      </w:pPr>
      <w:r>
        <w:rPr>
          <w:sz w:val="28"/>
          <w:szCs w:val="28"/>
        </w:rPr>
        <w:t>Уступка субъектами малого и среднего предпринимательства преимущественного права на приобретение арендуемого имущества не допускается.</w:t>
      </w:r>
    </w:p>
    <w:p w:rsidR="007B5623" w:rsidRDefault="007B5623" w:rsidP="0053353E">
      <w:pPr>
        <w:pStyle w:val="a6"/>
        <w:ind w:firstLine="709"/>
        <w:jc w:val="both"/>
      </w:pPr>
      <w:r>
        <w:rPr>
          <w:sz w:val="28"/>
          <w:szCs w:val="28"/>
        </w:rPr>
        <w:lastRenderedPageBreak/>
        <w:t>10.8. Покупатель утрачивает преимущественное право на приобретение арендуемого недвижимого имущества:</w:t>
      </w:r>
    </w:p>
    <w:p w:rsidR="007B5623" w:rsidRDefault="007B5623" w:rsidP="0053353E">
      <w:pPr>
        <w:pStyle w:val="a6"/>
        <w:ind w:firstLine="709"/>
        <w:jc w:val="both"/>
      </w:pPr>
      <w:r>
        <w:rPr>
          <w:sz w:val="28"/>
          <w:szCs w:val="28"/>
        </w:rPr>
        <w:t xml:space="preserve">1) с момента отказа от заключения договора </w:t>
      </w:r>
      <w:proofErr w:type="gramStart"/>
      <w:r>
        <w:rPr>
          <w:sz w:val="28"/>
          <w:szCs w:val="28"/>
        </w:rPr>
        <w:t>купли-продажи</w:t>
      </w:r>
      <w:proofErr w:type="gramEnd"/>
      <w:r>
        <w:rPr>
          <w:sz w:val="28"/>
          <w:szCs w:val="28"/>
        </w:rPr>
        <w:t xml:space="preserve"> арендуемого недвижимого имущества;</w:t>
      </w:r>
    </w:p>
    <w:p w:rsidR="007B5623" w:rsidRDefault="007B5623" w:rsidP="0053353E">
      <w:pPr>
        <w:pStyle w:val="a6"/>
        <w:ind w:firstLine="709"/>
        <w:jc w:val="both"/>
      </w:pPr>
      <w:r>
        <w:rPr>
          <w:sz w:val="28"/>
          <w:szCs w:val="28"/>
        </w:rPr>
        <w:t>2) по истечении 30 (тридцати) дней со дня получения предложения и (или) проектов договора купли-продажи арендуемого недвижимого имущества, приобретаемого в рассрочку, в случае, если этот договор не подписан арендатором в указанный срок;</w:t>
      </w:r>
    </w:p>
    <w:p w:rsidR="007B5623" w:rsidRDefault="007B5623" w:rsidP="0053353E">
      <w:pPr>
        <w:pStyle w:val="a6"/>
        <w:ind w:firstLine="709"/>
        <w:jc w:val="both"/>
      </w:pPr>
      <w:r>
        <w:rPr>
          <w:sz w:val="28"/>
          <w:szCs w:val="28"/>
        </w:rPr>
        <w:t>3) с момента расторжения договора купли-продажи арендуемого недвижимого имущества в связи с существенным нарушением его условий Покупателем.</w:t>
      </w:r>
    </w:p>
    <w:p w:rsidR="007B5623" w:rsidRDefault="007B5623" w:rsidP="0053353E">
      <w:pPr>
        <w:pStyle w:val="a6"/>
        <w:ind w:firstLine="709"/>
        <w:jc w:val="both"/>
      </w:pPr>
      <w:r>
        <w:rPr>
          <w:sz w:val="28"/>
          <w:szCs w:val="28"/>
        </w:rPr>
        <w:t xml:space="preserve">10.9.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указанным основаниям, администрация </w:t>
      </w:r>
      <w:proofErr w:type="spellStart"/>
      <w:r w:rsidR="003C494B">
        <w:rPr>
          <w:sz w:val="28"/>
          <w:szCs w:val="28"/>
        </w:rPr>
        <w:t>Плёсо-Курьинского</w:t>
      </w:r>
      <w:proofErr w:type="spellEnd"/>
      <w:r w:rsidR="003C494B">
        <w:rPr>
          <w:sz w:val="28"/>
          <w:szCs w:val="28"/>
        </w:rPr>
        <w:t xml:space="preserve"> </w:t>
      </w:r>
      <w:r>
        <w:rPr>
          <w:sz w:val="28"/>
          <w:szCs w:val="28"/>
        </w:rPr>
        <w:t>сельсовет</w:t>
      </w:r>
      <w:r w:rsidR="003C494B">
        <w:rPr>
          <w:sz w:val="28"/>
          <w:szCs w:val="28"/>
        </w:rPr>
        <w:t>а</w:t>
      </w:r>
      <w:r>
        <w:rPr>
          <w:sz w:val="28"/>
          <w:szCs w:val="28"/>
        </w:rPr>
        <w:t xml:space="preserve"> </w:t>
      </w:r>
      <w:proofErr w:type="spellStart"/>
      <w:r>
        <w:rPr>
          <w:sz w:val="28"/>
          <w:szCs w:val="28"/>
        </w:rPr>
        <w:t>Хабарского</w:t>
      </w:r>
      <w:proofErr w:type="spellEnd"/>
      <w:r>
        <w:rPr>
          <w:sz w:val="28"/>
          <w:szCs w:val="28"/>
        </w:rPr>
        <w:t xml:space="preserve">  района Алтайского края принимает одно из следующих решений, которое оформляется постановлением главы </w:t>
      </w:r>
      <w:r w:rsidR="003C494B" w:rsidRPr="003C494B">
        <w:rPr>
          <w:sz w:val="28"/>
          <w:szCs w:val="28"/>
        </w:rPr>
        <w:t xml:space="preserve"> </w:t>
      </w:r>
      <w:proofErr w:type="spellStart"/>
      <w:r w:rsidR="003C494B">
        <w:rPr>
          <w:sz w:val="28"/>
          <w:szCs w:val="28"/>
        </w:rPr>
        <w:t>Плёсо-Курьинского</w:t>
      </w:r>
      <w:proofErr w:type="spellEnd"/>
      <w:r w:rsidR="003C494B">
        <w:rPr>
          <w:sz w:val="28"/>
          <w:szCs w:val="28"/>
        </w:rPr>
        <w:t xml:space="preserve"> </w:t>
      </w:r>
      <w:r>
        <w:rPr>
          <w:sz w:val="28"/>
          <w:szCs w:val="28"/>
        </w:rPr>
        <w:t>сельсовет</w:t>
      </w:r>
      <w:r w:rsidR="003C494B">
        <w:rPr>
          <w:sz w:val="28"/>
          <w:szCs w:val="28"/>
        </w:rPr>
        <w:t>а</w:t>
      </w:r>
      <w:r>
        <w:rPr>
          <w:sz w:val="28"/>
          <w:szCs w:val="28"/>
        </w:rPr>
        <w:t xml:space="preserve"> </w:t>
      </w:r>
      <w:proofErr w:type="spellStart"/>
      <w:r>
        <w:rPr>
          <w:sz w:val="28"/>
          <w:szCs w:val="28"/>
        </w:rPr>
        <w:t>Хабарского</w:t>
      </w:r>
      <w:proofErr w:type="spellEnd"/>
      <w:r>
        <w:rPr>
          <w:sz w:val="28"/>
          <w:szCs w:val="28"/>
        </w:rPr>
        <w:t xml:space="preserve">  района  Алтайского края:</w:t>
      </w:r>
    </w:p>
    <w:p w:rsidR="007B5623" w:rsidRDefault="007B5623" w:rsidP="0053353E">
      <w:pPr>
        <w:pStyle w:val="a6"/>
        <w:ind w:firstLine="709"/>
        <w:jc w:val="both"/>
      </w:pPr>
      <w:r>
        <w:rPr>
          <w:sz w:val="28"/>
          <w:szCs w:val="28"/>
        </w:rPr>
        <w:t>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7B5623" w:rsidRDefault="007B5623" w:rsidP="0053353E">
      <w:pPr>
        <w:pStyle w:val="a6"/>
        <w:ind w:firstLine="709"/>
        <w:jc w:val="both"/>
      </w:pPr>
      <w:r>
        <w:rPr>
          <w:sz w:val="28"/>
          <w:szCs w:val="28"/>
        </w:rPr>
        <w:t>2) об отмене принятого решения об условиях приватизации арендуемого имущества.</w:t>
      </w:r>
    </w:p>
    <w:p w:rsidR="007B5623" w:rsidRDefault="007B5623" w:rsidP="0053353E">
      <w:pPr>
        <w:pStyle w:val="a6"/>
        <w:ind w:firstLine="709"/>
        <w:jc w:val="both"/>
      </w:pPr>
      <w:proofErr w:type="gramStart"/>
      <w:r>
        <w:rPr>
          <w:sz w:val="28"/>
          <w:szCs w:val="28"/>
        </w:rPr>
        <w:t xml:space="preserve">Субъект малого или среднего предпринимательства, утративший по основаниям, преимущественное право на приобретение арендуемого имущества, в отношении которого уполномоченным органом принято предусмотренное решение об условиях приватизации муниципального имущества, вправе направить в администрацию муниципального образования </w:t>
      </w:r>
      <w:proofErr w:type="spellStart"/>
      <w:r w:rsidR="00AF4341">
        <w:rPr>
          <w:sz w:val="28"/>
          <w:szCs w:val="28"/>
        </w:rPr>
        <w:t>Плёсо-Курьинский</w:t>
      </w:r>
      <w:proofErr w:type="spellEnd"/>
      <w:r w:rsidR="00AF4341">
        <w:rPr>
          <w:sz w:val="28"/>
          <w:szCs w:val="28"/>
        </w:rPr>
        <w:t xml:space="preserve"> </w:t>
      </w:r>
      <w:r>
        <w:rPr>
          <w:sz w:val="28"/>
          <w:szCs w:val="28"/>
        </w:rPr>
        <w:t xml:space="preserve">сельсовет </w:t>
      </w:r>
      <w:proofErr w:type="spellStart"/>
      <w:r>
        <w:rPr>
          <w:sz w:val="28"/>
          <w:szCs w:val="28"/>
        </w:rPr>
        <w:t>Хабарского</w:t>
      </w:r>
      <w:proofErr w:type="spellEnd"/>
      <w:r>
        <w:rPr>
          <w:sz w:val="28"/>
          <w:szCs w:val="28"/>
        </w:rPr>
        <w:t xml:space="preserve">  района Алтайского края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w:t>
      </w:r>
      <w:proofErr w:type="gramEnd"/>
      <w:r>
        <w:rPr>
          <w:sz w:val="28"/>
          <w:szCs w:val="28"/>
        </w:rPr>
        <w:t xml:space="preserve">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7B5623" w:rsidRDefault="007B5623" w:rsidP="0053353E">
      <w:pPr>
        <w:pStyle w:val="a6"/>
        <w:ind w:firstLine="709"/>
        <w:jc w:val="both"/>
      </w:pPr>
      <w:r>
        <w:rPr>
          <w:sz w:val="28"/>
          <w:szCs w:val="28"/>
        </w:rPr>
        <w:t xml:space="preserve">10.10. </w:t>
      </w:r>
      <w:proofErr w:type="gramStart"/>
      <w:r>
        <w:rPr>
          <w:sz w:val="28"/>
          <w:szCs w:val="28"/>
        </w:rPr>
        <w:t xml:space="preserve">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статьей 3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w:t>
      </w:r>
      <w:r>
        <w:rPr>
          <w:sz w:val="28"/>
          <w:szCs w:val="28"/>
        </w:rPr>
        <w:lastRenderedPageBreak/>
        <w:t>и о внесении изменений в отдельные законодательные акты</w:t>
      </w:r>
      <w:proofErr w:type="gramEnd"/>
      <w:r>
        <w:rPr>
          <w:sz w:val="28"/>
          <w:szCs w:val="28"/>
        </w:rPr>
        <w:t xml:space="preserve"> Российской Федерации».</w:t>
      </w:r>
    </w:p>
    <w:p w:rsidR="007B5623" w:rsidRDefault="007B5623" w:rsidP="0053353E">
      <w:pPr>
        <w:pStyle w:val="a6"/>
        <w:ind w:firstLine="709"/>
        <w:jc w:val="both"/>
      </w:pPr>
      <w:r>
        <w:rPr>
          <w:sz w:val="28"/>
          <w:szCs w:val="28"/>
        </w:rPr>
        <w:t>10.11.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муниципальным правовым актом, но не должен составлять менее 5 (пяти) лет.</w:t>
      </w:r>
    </w:p>
    <w:p w:rsidR="007B5623" w:rsidRDefault="007B5623" w:rsidP="0053353E">
      <w:pPr>
        <w:pStyle w:val="a6"/>
        <w:ind w:firstLine="709"/>
        <w:jc w:val="both"/>
      </w:pPr>
      <w:proofErr w:type="gramStart"/>
      <w:r>
        <w:rPr>
          <w:sz w:val="28"/>
          <w:szCs w:val="28"/>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7B5623" w:rsidRDefault="007B5623" w:rsidP="0053353E">
      <w:pPr>
        <w:pStyle w:val="a6"/>
        <w:ind w:firstLine="709"/>
        <w:jc w:val="both"/>
      </w:pPr>
      <w:r>
        <w:rPr>
          <w:sz w:val="28"/>
          <w:szCs w:val="28"/>
        </w:rPr>
        <w:t>10.12.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недвижимого имущества.</w:t>
      </w:r>
    </w:p>
    <w:p w:rsidR="007B5623" w:rsidRDefault="007B5623" w:rsidP="0053353E">
      <w:pPr>
        <w:pStyle w:val="a6"/>
        <w:ind w:firstLine="709"/>
        <w:jc w:val="both"/>
      </w:pPr>
      <w:r>
        <w:rPr>
          <w:sz w:val="28"/>
          <w:szCs w:val="28"/>
        </w:rPr>
        <w:t>10.13.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 Расходы на государственную регистрацию договора купли-продажи возлагаются на Покупателя.</w:t>
      </w:r>
    </w:p>
    <w:p w:rsidR="007B5623" w:rsidRDefault="007B5623" w:rsidP="0053353E">
      <w:pPr>
        <w:pStyle w:val="a6"/>
        <w:ind w:firstLine="709"/>
        <w:jc w:val="both"/>
      </w:pPr>
      <w:r>
        <w:rPr>
          <w:sz w:val="28"/>
          <w:szCs w:val="28"/>
        </w:rPr>
        <w:t>Оплата приобретаемого в рассрочку недвижимого имущества может быть осуществлена Покупателем досрочно на основании решения Покупателя.</w:t>
      </w:r>
    </w:p>
    <w:p w:rsidR="007B5623" w:rsidRDefault="007B5623" w:rsidP="0053353E">
      <w:pPr>
        <w:pStyle w:val="a6"/>
        <w:ind w:firstLine="709"/>
        <w:jc w:val="both"/>
      </w:pPr>
      <w:r>
        <w:rPr>
          <w:sz w:val="28"/>
          <w:szCs w:val="28"/>
        </w:rPr>
        <w:t xml:space="preserve">10.14. </w:t>
      </w:r>
      <w:proofErr w:type="gramStart"/>
      <w:r>
        <w:rPr>
          <w:sz w:val="28"/>
          <w:szCs w:val="28"/>
        </w:rPr>
        <w:t>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статьей 11 Федерального закона от 21декабря</w:t>
      </w:r>
      <w:proofErr w:type="gramEnd"/>
      <w:r>
        <w:rPr>
          <w:sz w:val="28"/>
          <w:szCs w:val="28"/>
        </w:rPr>
        <w:t xml:space="preserve"> 1994 года №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пунктом 8.12 настоящей статьи, на сумму денежных средств, по уплате которой предоставляется отсрочка, в период </w:t>
      </w:r>
      <w:r>
        <w:rPr>
          <w:sz w:val="28"/>
          <w:szCs w:val="28"/>
        </w:rPr>
        <w:lastRenderedPageBreak/>
        <w:t>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7B5623" w:rsidRDefault="007B5623" w:rsidP="0053353E">
      <w:pPr>
        <w:pStyle w:val="a6"/>
        <w:ind w:firstLine="709"/>
        <w:jc w:val="both"/>
      </w:pPr>
      <w:r>
        <w:rPr>
          <w:sz w:val="28"/>
          <w:szCs w:val="28"/>
        </w:rPr>
        <w:t>10.15. В случае выбора арендатором порядка оплаты приобретаемого недвижимого имущества в рассрочку расчет платы в соответствии с договором купли-продажи арендуемого недвижимого имущества производится по формуле:</w:t>
      </w:r>
    </w:p>
    <w:p w:rsidR="007B5623" w:rsidRDefault="007B5623" w:rsidP="0053353E">
      <w:pPr>
        <w:pStyle w:val="a6"/>
        <w:ind w:firstLine="709"/>
        <w:jc w:val="both"/>
      </w:pPr>
      <w:r>
        <w:rPr>
          <w:sz w:val="28"/>
          <w:szCs w:val="28"/>
        </w:rPr>
        <w:t xml:space="preserve">С = </w:t>
      </w:r>
      <w:proofErr w:type="gramStart"/>
      <w:r>
        <w:rPr>
          <w:sz w:val="28"/>
          <w:szCs w:val="28"/>
        </w:rPr>
        <w:t>З</w:t>
      </w:r>
      <w:proofErr w:type="gramEnd"/>
      <w:r>
        <w:rPr>
          <w:sz w:val="28"/>
          <w:szCs w:val="28"/>
        </w:rPr>
        <w:t xml:space="preserve"> + Р </w:t>
      </w:r>
      <w:proofErr w:type="spellStart"/>
      <w:r>
        <w:rPr>
          <w:sz w:val="28"/>
          <w:szCs w:val="28"/>
        </w:rPr>
        <w:t>x</w:t>
      </w:r>
      <w:proofErr w:type="spellEnd"/>
      <w:r>
        <w:rPr>
          <w:sz w:val="28"/>
          <w:szCs w:val="28"/>
        </w:rPr>
        <w:t xml:space="preserve"> 1/3С(</w:t>
      </w:r>
      <w:proofErr w:type="spellStart"/>
      <w:r>
        <w:rPr>
          <w:sz w:val="28"/>
          <w:szCs w:val="28"/>
        </w:rPr>
        <w:t>р</w:t>
      </w:r>
      <w:proofErr w:type="spellEnd"/>
      <w:r>
        <w:rPr>
          <w:sz w:val="28"/>
          <w:szCs w:val="28"/>
        </w:rPr>
        <w:t>), где:</w:t>
      </w:r>
    </w:p>
    <w:p w:rsidR="007B5623" w:rsidRDefault="007B5623" w:rsidP="0053353E">
      <w:pPr>
        <w:pStyle w:val="a6"/>
        <w:ind w:firstLine="709"/>
        <w:jc w:val="both"/>
      </w:pPr>
      <w:proofErr w:type="gramStart"/>
      <w:r>
        <w:rPr>
          <w:sz w:val="28"/>
          <w:szCs w:val="28"/>
        </w:rPr>
        <w:t>С</w:t>
      </w:r>
      <w:proofErr w:type="gramEnd"/>
      <w:r>
        <w:rPr>
          <w:sz w:val="28"/>
          <w:szCs w:val="28"/>
        </w:rPr>
        <w:t xml:space="preserve"> - сумма, подлежащая уплате по договору,</w:t>
      </w:r>
    </w:p>
    <w:p w:rsidR="007B5623" w:rsidRDefault="007B5623" w:rsidP="0053353E">
      <w:pPr>
        <w:pStyle w:val="a6"/>
        <w:ind w:firstLine="709"/>
        <w:jc w:val="both"/>
      </w:pPr>
      <w:proofErr w:type="gramStart"/>
      <w:r>
        <w:rPr>
          <w:sz w:val="28"/>
          <w:szCs w:val="28"/>
        </w:rPr>
        <w:t>З</w:t>
      </w:r>
      <w:proofErr w:type="gramEnd"/>
      <w:r>
        <w:rPr>
          <w:sz w:val="28"/>
          <w:szCs w:val="28"/>
        </w:rPr>
        <w:t xml:space="preserve"> - сумма задатка,</w:t>
      </w:r>
    </w:p>
    <w:p w:rsidR="007B5623" w:rsidRDefault="007B5623" w:rsidP="0053353E">
      <w:pPr>
        <w:pStyle w:val="a6"/>
        <w:ind w:firstLine="709"/>
        <w:jc w:val="both"/>
      </w:pPr>
      <w:proofErr w:type="gramStart"/>
      <w:r>
        <w:rPr>
          <w:sz w:val="28"/>
          <w:szCs w:val="28"/>
        </w:rPr>
        <w:t>Р</w:t>
      </w:r>
      <w:proofErr w:type="gramEnd"/>
      <w:r>
        <w:rPr>
          <w:sz w:val="28"/>
          <w:szCs w:val="28"/>
        </w:rPr>
        <w:t xml:space="preserve"> - сумма, подлежащая уплате в рассрочку,</w:t>
      </w:r>
    </w:p>
    <w:p w:rsidR="007B5623" w:rsidRDefault="007B5623" w:rsidP="0053353E">
      <w:pPr>
        <w:pStyle w:val="a6"/>
        <w:ind w:firstLine="709"/>
        <w:jc w:val="both"/>
      </w:pPr>
      <w:r>
        <w:rPr>
          <w:sz w:val="28"/>
          <w:szCs w:val="28"/>
        </w:rPr>
        <w:t>1/3</w:t>
      </w:r>
      <w:proofErr w:type="gramStart"/>
      <w:r>
        <w:rPr>
          <w:sz w:val="28"/>
          <w:szCs w:val="28"/>
        </w:rPr>
        <w:t>С(</w:t>
      </w:r>
      <w:proofErr w:type="spellStart"/>
      <w:proofErr w:type="gramEnd"/>
      <w:r>
        <w:rPr>
          <w:sz w:val="28"/>
          <w:szCs w:val="28"/>
        </w:rPr>
        <w:t>р</w:t>
      </w:r>
      <w:proofErr w:type="spellEnd"/>
      <w:r>
        <w:rPr>
          <w:sz w:val="28"/>
          <w:szCs w:val="28"/>
        </w:rPr>
        <w:t>) - одна треть ставки рефинансирования Центрального банка Российской Федерации, действующей на дату опубликования объявления о продаже недвижимого имущества.</w:t>
      </w:r>
    </w:p>
    <w:p w:rsidR="007B5623" w:rsidRDefault="007B5623" w:rsidP="0053353E">
      <w:pPr>
        <w:pStyle w:val="a6"/>
        <w:ind w:firstLine="709"/>
        <w:jc w:val="both"/>
      </w:pPr>
      <w:r>
        <w:rPr>
          <w:sz w:val="28"/>
          <w:szCs w:val="28"/>
        </w:rPr>
        <w:t>10.16. Размер задатка по договору купли-продажи арендуемого недвижимого имущества составляет 10 (десять) % от нормативной цены недвижимого имущества, т.е. рыночной стоимости, определенной независимым оценщиком. Размер задатка при продаже приватизируемого имущества, начальная цена которого составляет 100 млн. рублей и более, составляет 20 (двадцать)%.</w:t>
      </w:r>
    </w:p>
    <w:p w:rsidR="007B5623" w:rsidRDefault="007B5623" w:rsidP="0053353E">
      <w:pPr>
        <w:pStyle w:val="a6"/>
        <w:ind w:firstLine="709"/>
        <w:jc w:val="both"/>
      </w:pPr>
      <w:r>
        <w:rPr>
          <w:sz w:val="28"/>
          <w:szCs w:val="28"/>
        </w:rPr>
        <w:t>До момента перехода права собственности на приватизируемое недвижимое имущество (момент регистрации Федеральной регистрационной службой по Ленинградской области права собственности за Покупателем) Покупатель обязан оплачивать арендную плату по заключенному действующему договору аренды недвижимого имущества. Покупатель обязан известить администрацию сельского поселения о регистрации права собственности на объект недвижимости путем предоставления копии свидетельства о государственной регистрации права собственности.</w:t>
      </w:r>
    </w:p>
    <w:p w:rsidR="007B5623" w:rsidRDefault="007B5623" w:rsidP="0053353E">
      <w:pPr>
        <w:pStyle w:val="a6"/>
        <w:ind w:firstLine="709"/>
        <w:jc w:val="both"/>
      </w:pPr>
      <w:r>
        <w:rPr>
          <w:sz w:val="28"/>
          <w:szCs w:val="28"/>
        </w:rPr>
        <w:t xml:space="preserve">10.17. </w:t>
      </w:r>
      <w:proofErr w:type="gramStart"/>
      <w:r>
        <w:rPr>
          <w:sz w:val="28"/>
          <w:szCs w:val="28"/>
        </w:rPr>
        <w:t>Контроль за</w:t>
      </w:r>
      <w:proofErr w:type="gramEnd"/>
      <w:r>
        <w:rPr>
          <w:sz w:val="28"/>
          <w:szCs w:val="28"/>
        </w:rPr>
        <w:t xml:space="preserve"> своевременным поступлением арендной платы по договорам аренды недвижимого имущества, а также за поступлением денежных средств, уплачиваемых во исполнение договора купли-продажи, возлагается на администрацию </w:t>
      </w:r>
      <w:proofErr w:type="spellStart"/>
      <w:r w:rsidR="00AB45B6">
        <w:rPr>
          <w:sz w:val="28"/>
          <w:szCs w:val="28"/>
        </w:rPr>
        <w:t>Плёсо-Курьинского</w:t>
      </w:r>
      <w:proofErr w:type="spellEnd"/>
      <w:r>
        <w:rPr>
          <w:sz w:val="28"/>
          <w:szCs w:val="28"/>
        </w:rPr>
        <w:t xml:space="preserve"> сельсовет</w:t>
      </w:r>
      <w:r w:rsidR="00AB45B6">
        <w:rPr>
          <w:sz w:val="28"/>
          <w:szCs w:val="28"/>
        </w:rPr>
        <w:t>а</w:t>
      </w:r>
      <w:r>
        <w:rPr>
          <w:sz w:val="28"/>
          <w:szCs w:val="28"/>
        </w:rPr>
        <w:t xml:space="preserve"> </w:t>
      </w:r>
      <w:proofErr w:type="spellStart"/>
      <w:r>
        <w:rPr>
          <w:sz w:val="28"/>
          <w:szCs w:val="28"/>
        </w:rPr>
        <w:t>Хабарского</w:t>
      </w:r>
      <w:proofErr w:type="spellEnd"/>
      <w:r>
        <w:rPr>
          <w:sz w:val="28"/>
          <w:szCs w:val="28"/>
        </w:rPr>
        <w:t xml:space="preserve">  района Алтайского края.</w:t>
      </w:r>
    </w:p>
    <w:p w:rsidR="007B5623" w:rsidRDefault="007B5623" w:rsidP="0053353E">
      <w:pPr>
        <w:pStyle w:val="a6"/>
        <w:ind w:firstLine="709"/>
        <w:jc w:val="both"/>
      </w:pPr>
      <w:r>
        <w:rPr>
          <w:sz w:val="28"/>
          <w:szCs w:val="28"/>
        </w:rPr>
        <w:lastRenderedPageBreak/>
        <w:t>10.18. Стоимость неотделимых улучшений недвижимого имущества, произведенных арендатором, засчитывается в счет оплаты приобретаемого арендуемого недвижимого имущества в случае, если указанные улучшения осуществлены с согласия Арендодателя. Проектно-сметная документация на производство этих неотделимых улучшений должна быть заверена Финансовым управлением администрации. Не засчитывается в счет оплаты приобретаемого недвижимого имущества стоимость неотделимых улучшений, произведенных арендатором, если данные расходы арендатора были зачтены частично или полностью в счет арендных платежей.</w:t>
      </w:r>
    </w:p>
    <w:p w:rsidR="007B5623" w:rsidRDefault="007B5623" w:rsidP="0053353E">
      <w:pPr>
        <w:pStyle w:val="a6"/>
        <w:ind w:firstLine="709"/>
        <w:jc w:val="both"/>
      </w:pPr>
      <w:r>
        <w:rPr>
          <w:sz w:val="28"/>
          <w:szCs w:val="28"/>
        </w:rPr>
        <w:t>10.19. Перечень необходимых документов и требования к их оформлению:</w:t>
      </w:r>
    </w:p>
    <w:p w:rsidR="007B5623" w:rsidRDefault="007B5623" w:rsidP="0053353E">
      <w:pPr>
        <w:pStyle w:val="a6"/>
        <w:ind w:firstLine="709"/>
        <w:jc w:val="both"/>
      </w:pPr>
      <w:r>
        <w:rPr>
          <w:sz w:val="28"/>
          <w:szCs w:val="28"/>
        </w:rPr>
        <w:t xml:space="preserve">Покупатель при заключении договора купли-продажи арендуемого недвижимого имущества предоставляет в администрацию муниципального образования </w:t>
      </w:r>
      <w:proofErr w:type="spellStart"/>
      <w:r w:rsidR="002E4D65">
        <w:rPr>
          <w:sz w:val="28"/>
          <w:szCs w:val="28"/>
        </w:rPr>
        <w:t>Плёсо-Курьинский</w:t>
      </w:r>
      <w:proofErr w:type="spellEnd"/>
      <w:r>
        <w:rPr>
          <w:sz w:val="28"/>
          <w:szCs w:val="28"/>
        </w:rPr>
        <w:t xml:space="preserve"> сельсовет </w:t>
      </w:r>
      <w:proofErr w:type="spellStart"/>
      <w:r>
        <w:rPr>
          <w:sz w:val="28"/>
          <w:szCs w:val="28"/>
        </w:rPr>
        <w:t>Хабарского</w:t>
      </w:r>
      <w:proofErr w:type="spellEnd"/>
      <w:r>
        <w:rPr>
          <w:sz w:val="28"/>
          <w:szCs w:val="28"/>
        </w:rPr>
        <w:t xml:space="preserve">  района Алтайского края:</w:t>
      </w:r>
    </w:p>
    <w:p w:rsidR="007B5623" w:rsidRDefault="007B5623" w:rsidP="0053353E">
      <w:pPr>
        <w:pStyle w:val="a6"/>
        <w:ind w:firstLine="709"/>
        <w:jc w:val="both"/>
      </w:pPr>
      <w:r>
        <w:rPr>
          <w:sz w:val="28"/>
          <w:szCs w:val="28"/>
        </w:rPr>
        <w:t>- заявление о соответствии его условиям отнесения к категориям субъектов малого и среднего предпринимательства, установленным ст. 4 Федерального закона от 24.07.2007 года № 209-ФЗ «О развитии малого и среднего предпринимательства в Российской Федерации»;</w:t>
      </w:r>
    </w:p>
    <w:p w:rsidR="007B5623" w:rsidRDefault="007B5623" w:rsidP="0053353E">
      <w:pPr>
        <w:pStyle w:val="a6"/>
        <w:ind w:firstLine="709"/>
        <w:jc w:val="both"/>
      </w:pPr>
      <w:r>
        <w:rPr>
          <w:sz w:val="28"/>
          <w:szCs w:val="28"/>
        </w:rPr>
        <w:t>- документы, подтверждающие внесение арендной платы в соответствии с установленными договорами сроками платежей;</w:t>
      </w:r>
    </w:p>
    <w:p w:rsidR="007B5623" w:rsidRDefault="007B5623" w:rsidP="0053353E">
      <w:pPr>
        <w:pStyle w:val="a6"/>
        <w:ind w:firstLine="709"/>
        <w:jc w:val="both"/>
      </w:pPr>
      <w:r>
        <w:rPr>
          <w:sz w:val="28"/>
          <w:szCs w:val="28"/>
        </w:rPr>
        <w:t>-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7B5623" w:rsidRDefault="007B5623" w:rsidP="0053353E">
      <w:pPr>
        <w:pStyle w:val="a6"/>
        <w:ind w:firstLine="709"/>
        <w:jc w:val="both"/>
      </w:pPr>
      <w:r>
        <w:rPr>
          <w:sz w:val="28"/>
          <w:szCs w:val="28"/>
        </w:rPr>
        <w:t>К заявлению Покупатель прикладывает следующие документы:</w:t>
      </w:r>
    </w:p>
    <w:p w:rsidR="007B5623" w:rsidRDefault="007B5623" w:rsidP="0053353E">
      <w:pPr>
        <w:pStyle w:val="a6"/>
        <w:ind w:firstLine="709"/>
        <w:jc w:val="both"/>
      </w:pPr>
      <w:r>
        <w:rPr>
          <w:sz w:val="28"/>
          <w:szCs w:val="28"/>
        </w:rPr>
        <w:t>- платежный документ с отметкой банка об исполнении, подтверждающий внесение задатка по договору купли продажи;</w:t>
      </w:r>
    </w:p>
    <w:p w:rsidR="007B5623" w:rsidRDefault="007B5623" w:rsidP="0053353E">
      <w:pPr>
        <w:pStyle w:val="a6"/>
        <w:ind w:firstLine="709"/>
        <w:jc w:val="both"/>
      </w:pPr>
      <w:r>
        <w:rPr>
          <w:sz w:val="28"/>
          <w:szCs w:val="28"/>
        </w:rPr>
        <w:t>-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РФ;</w:t>
      </w:r>
    </w:p>
    <w:p w:rsidR="007B5623" w:rsidRDefault="007B5623" w:rsidP="0053353E">
      <w:pPr>
        <w:pStyle w:val="a6"/>
        <w:ind w:firstLine="709"/>
        <w:jc w:val="both"/>
      </w:pPr>
      <w:r>
        <w:rPr>
          <w:sz w:val="28"/>
          <w:szCs w:val="28"/>
        </w:rPr>
        <w:t>- опись представленных документов, в двух экземплярах.</w:t>
      </w:r>
    </w:p>
    <w:p w:rsidR="007B5623" w:rsidRDefault="007B5623" w:rsidP="0053353E">
      <w:pPr>
        <w:pStyle w:val="a6"/>
        <w:ind w:firstLine="709"/>
        <w:jc w:val="both"/>
      </w:pPr>
      <w:r>
        <w:rPr>
          <w:sz w:val="28"/>
          <w:szCs w:val="28"/>
        </w:rPr>
        <w:t>Индивидуальные предприниматели дополнительно представляют следующие документы:</w:t>
      </w:r>
    </w:p>
    <w:p w:rsidR="007B5623" w:rsidRDefault="007B5623" w:rsidP="0053353E">
      <w:pPr>
        <w:pStyle w:val="a6"/>
        <w:ind w:firstLine="709"/>
        <w:jc w:val="both"/>
      </w:pPr>
      <w:r>
        <w:rPr>
          <w:sz w:val="28"/>
          <w:szCs w:val="28"/>
        </w:rPr>
        <w:t>- нотариально заверенная копия свидетельства о государственной регистрации гражданина в качестве индивидуального предпринимателя;</w:t>
      </w:r>
    </w:p>
    <w:p w:rsidR="007B5623" w:rsidRDefault="007B5623" w:rsidP="0053353E">
      <w:pPr>
        <w:pStyle w:val="a6"/>
        <w:ind w:firstLine="709"/>
        <w:jc w:val="both"/>
      </w:pPr>
      <w:r>
        <w:rPr>
          <w:sz w:val="28"/>
          <w:szCs w:val="28"/>
        </w:rPr>
        <w:t>- нотариально заверенная копия свидетельства о постановке на учет в налоговом органе;</w:t>
      </w:r>
    </w:p>
    <w:p w:rsidR="007B5623" w:rsidRDefault="007B5623" w:rsidP="0053353E">
      <w:pPr>
        <w:pStyle w:val="a6"/>
        <w:ind w:firstLine="709"/>
        <w:jc w:val="both"/>
      </w:pPr>
      <w:r>
        <w:rPr>
          <w:sz w:val="28"/>
          <w:szCs w:val="28"/>
        </w:rPr>
        <w:lastRenderedPageBreak/>
        <w:t>- копия выписки из Единого государственного реестра индивидуальных предпринимателей (дата выписки должна быть не ранее 1 (одного) месяца до момента предъявления);</w:t>
      </w:r>
    </w:p>
    <w:p w:rsidR="007B5623" w:rsidRDefault="007B5623" w:rsidP="0053353E">
      <w:pPr>
        <w:pStyle w:val="a6"/>
        <w:ind w:firstLine="709"/>
        <w:jc w:val="both"/>
      </w:pPr>
      <w:r>
        <w:rPr>
          <w:sz w:val="28"/>
          <w:szCs w:val="28"/>
        </w:rPr>
        <w:t>Юридические лица дополнительно представляют следующие документы:</w:t>
      </w:r>
    </w:p>
    <w:p w:rsidR="007B5623" w:rsidRDefault="007B5623" w:rsidP="0053353E">
      <w:pPr>
        <w:pStyle w:val="a6"/>
        <w:ind w:firstLine="709"/>
        <w:jc w:val="both"/>
      </w:pPr>
      <w:r>
        <w:rPr>
          <w:sz w:val="28"/>
          <w:szCs w:val="28"/>
        </w:rPr>
        <w:t>- нотариально заверенные копии учредительных документов;</w:t>
      </w:r>
    </w:p>
    <w:p w:rsidR="007B5623" w:rsidRDefault="007B5623" w:rsidP="0053353E">
      <w:pPr>
        <w:pStyle w:val="a6"/>
        <w:ind w:firstLine="709"/>
        <w:jc w:val="both"/>
      </w:pPr>
      <w:r>
        <w:rPr>
          <w:sz w:val="28"/>
          <w:szCs w:val="28"/>
        </w:rPr>
        <w:t>- нотариально заверенная копия свидетельства о государственной регистрации юридического лица;</w:t>
      </w:r>
    </w:p>
    <w:p w:rsidR="007B5623" w:rsidRDefault="007B5623" w:rsidP="0053353E">
      <w:pPr>
        <w:pStyle w:val="a6"/>
        <w:ind w:firstLine="709"/>
        <w:jc w:val="both"/>
      </w:pPr>
      <w:r>
        <w:rPr>
          <w:sz w:val="28"/>
          <w:szCs w:val="28"/>
        </w:rPr>
        <w:t>- нотариально заверенная копия свидетельства о постановке на учет в налоговом органе;</w:t>
      </w:r>
    </w:p>
    <w:p w:rsidR="007B5623" w:rsidRDefault="007B5623" w:rsidP="0053353E">
      <w:pPr>
        <w:pStyle w:val="a6"/>
        <w:ind w:firstLine="709"/>
        <w:jc w:val="both"/>
      </w:pPr>
      <w:r>
        <w:rPr>
          <w:sz w:val="28"/>
          <w:szCs w:val="28"/>
        </w:rPr>
        <w:t>- копия выписки из Единого государственного реестра юридических лиц (дата выписки должна быть не ранее 1 (одного) месяца до момента предъявления);</w:t>
      </w:r>
    </w:p>
    <w:p w:rsidR="007B5623" w:rsidRDefault="007B5623" w:rsidP="0053353E">
      <w:pPr>
        <w:pStyle w:val="a6"/>
        <w:ind w:firstLine="709"/>
        <w:jc w:val="both"/>
      </w:pPr>
      <w:r>
        <w:rPr>
          <w:sz w:val="28"/>
          <w:szCs w:val="28"/>
        </w:rPr>
        <w:t>- надлежащим образом оформленные и заверенные документы, подтверждающие полномочия органов управления и должностных лиц, уполномоченных на подписание договора;</w:t>
      </w:r>
    </w:p>
    <w:p w:rsidR="007B5623" w:rsidRDefault="007B5623" w:rsidP="0053353E">
      <w:pPr>
        <w:pStyle w:val="a6"/>
        <w:ind w:firstLine="709"/>
        <w:jc w:val="both"/>
      </w:pPr>
      <w:r>
        <w:rPr>
          <w:sz w:val="28"/>
          <w:szCs w:val="28"/>
        </w:rPr>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арендатора);</w:t>
      </w:r>
    </w:p>
    <w:p w:rsidR="007B5623" w:rsidRDefault="007B5623" w:rsidP="0053353E">
      <w:pPr>
        <w:pStyle w:val="a6"/>
        <w:ind w:firstLine="709"/>
        <w:jc w:val="both"/>
      </w:pPr>
      <w:r>
        <w:rPr>
          <w:sz w:val="28"/>
          <w:szCs w:val="28"/>
        </w:rPr>
        <w:t>- сведения о доле Российской Федерации, субъектов Российской Федерации и муниципальных образований в уставном капитале юридического лица;</w:t>
      </w:r>
    </w:p>
    <w:p w:rsidR="007B5623" w:rsidRDefault="007B5623" w:rsidP="0053353E">
      <w:pPr>
        <w:pStyle w:val="a6"/>
        <w:ind w:firstLine="709"/>
        <w:jc w:val="both"/>
      </w:pPr>
      <w:proofErr w:type="gramStart"/>
      <w:r>
        <w:rPr>
          <w:sz w:val="28"/>
          <w:szCs w:val="28"/>
        </w:rPr>
        <w:t>В случае если представленные документы содержат помарки, подчистки, исправления и т.п., последние должны быть заверены подписью должностного лица с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roofErr w:type="gramEnd"/>
    </w:p>
    <w:p w:rsidR="007B5623" w:rsidRDefault="007B5623" w:rsidP="0053353E">
      <w:pPr>
        <w:pStyle w:val="a6"/>
        <w:ind w:firstLine="709"/>
        <w:jc w:val="center"/>
      </w:pPr>
      <w:r>
        <w:rPr>
          <w:sz w:val="28"/>
          <w:szCs w:val="28"/>
        </w:rPr>
        <w:t>11. ЗАКЛЮЧИТЕЛЬНЫЕ ПОЛОЖЕНИЯ</w:t>
      </w:r>
    </w:p>
    <w:p w:rsidR="007B5623" w:rsidRDefault="007B5623" w:rsidP="0053353E">
      <w:pPr>
        <w:pStyle w:val="a6"/>
        <w:ind w:firstLine="567"/>
        <w:jc w:val="both"/>
      </w:pPr>
      <w:r>
        <w:rPr>
          <w:sz w:val="28"/>
          <w:szCs w:val="28"/>
        </w:rPr>
        <w:t>11.1. Контроль за полнотой и своевременностью перечисления полученных от продажи муниципального имущества денежных сре</w:t>
      </w:r>
      <w:proofErr w:type="gramStart"/>
      <w:r>
        <w:rPr>
          <w:sz w:val="28"/>
          <w:szCs w:val="28"/>
        </w:rPr>
        <w:t>дств в б</w:t>
      </w:r>
      <w:proofErr w:type="gramEnd"/>
      <w:r>
        <w:rPr>
          <w:sz w:val="28"/>
          <w:szCs w:val="28"/>
        </w:rPr>
        <w:t>юджет сельского поселения осуществляет администрация сельского поселения.</w:t>
      </w:r>
    </w:p>
    <w:p w:rsidR="007B5623" w:rsidRDefault="007B5623" w:rsidP="0053353E">
      <w:pPr>
        <w:pStyle w:val="a6"/>
        <w:ind w:firstLine="567"/>
        <w:jc w:val="both"/>
      </w:pPr>
      <w:r>
        <w:rPr>
          <w:sz w:val="28"/>
          <w:szCs w:val="28"/>
        </w:rPr>
        <w:t xml:space="preserve">11.2. Возврат денежных средств по недействительным сделкам купли-продажи муниципального имущества осуществляется в соответствии с Бюджетным </w:t>
      </w:r>
      <w:hyperlink r:id="rId10" w:history="1">
        <w:r>
          <w:rPr>
            <w:rStyle w:val="a5"/>
            <w:sz w:val="28"/>
            <w:szCs w:val="28"/>
          </w:rPr>
          <w:t>кодексом</w:t>
        </w:r>
      </w:hyperlink>
      <w:r>
        <w:rPr>
          <w:sz w:val="28"/>
          <w:szCs w:val="28"/>
        </w:rPr>
        <w:t xml:space="preserve"> Российской Федерации за счет средств бюджета сельского поселения, на основании вступившего в силу решения суда после передачи такого имущества в муниципальную собственность.</w:t>
      </w:r>
    </w:p>
    <w:p w:rsidR="007B5623" w:rsidRDefault="007B5623" w:rsidP="0053353E">
      <w:pPr>
        <w:pStyle w:val="a6"/>
        <w:ind w:firstLine="567"/>
        <w:jc w:val="both"/>
      </w:pPr>
      <w:r>
        <w:rPr>
          <w:sz w:val="28"/>
          <w:szCs w:val="28"/>
        </w:rPr>
        <w:t xml:space="preserve">11.3. Расходы на организацию и проведение приватизации муниципального имущества предусматриваются в бюджете сельского поселения в соответствии с классификацией расходов бюджетов Российской Федерации и используются в </w:t>
      </w:r>
      <w:r>
        <w:rPr>
          <w:sz w:val="28"/>
          <w:szCs w:val="28"/>
        </w:rPr>
        <w:lastRenderedPageBreak/>
        <w:t>соответствии со сметой расходов. Размер расходов на организацию и проведение приватизации муниципального имущества не превышает один процент от суммы денежных средств, полученных от покупателей в счет оплаты приобретенного имущества.</w:t>
      </w:r>
    </w:p>
    <w:p w:rsidR="007B5623" w:rsidRDefault="007B5623" w:rsidP="0053353E">
      <w:pPr>
        <w:pStyle w:val="a6"/>
        <w:ind w:firstLine="567"/>
        <w:jc w:val="both"/>
      </w:pPr>
      <w:r>
        <w:rPr>
          <w:sz w:val="28"/>
          <w:szCs w:val="28"/>
        </w:rPr>
        <w:t>11.4. К видам расходов на организацию и проведение приватизации муниципального имущества относятся:</w:t>
      </w:r>
    </w:p>
    <w:p w:rsidR="007B5623" w:rsidRDefault="007B5623" w:rsidP="0053353E">
      <w:pPr>
        <w:pStyle w:val="a6"/>
        <w:ind w:firstLine="567"/>
        <w:jc w:val="both"/>
      </w:pPr>
      <w:r>
        <w:rPr>
          <w:sz w:val="28"/>
          <w:szCs w:val="28"/>
        </w:rPr>
        <w:t>1) подготовка имущества к продаже;</w:t>
      </w:r>
    </w:p>
    <w:p w:rsidR="007B5623" w:rsidRDefault="007B5623" w:rsidP="0053353E">
      <w:pPr>
        <w:pStyle w:val="a6"/>
        <w:ind w:firstLine="567"/>
        <w:jc w:val="both"/>
      </w:pPr>
      <w:r>
        <w:rPr>
          <w:sz w:val="28"/>
          <w:szCs w:val="28"/>
        </w:rPr>
        <w:t>2) привлечение маркетинговых и финансовых консультантов, осуществление исследования рынка в целях повышения эффективности приватизационных процессов (при необходимости);</w:t>
      </w:r>
    </w:p>
    <w:p w:rsidR="007B5623" w:rsidRDefault="007B5623" w:rsidP="0053353E">
      <w:pPr>
        <w:pStyle w:val="a6"/>
        <w:ind w:firstLine="567"/>
        <w:jc w:val="both"/>
      </w:pPr>
      <w:r>
        <w:rPr>
          <w:sz w:val="28"/>
          <w:szCs w:val="28"/>
        </w:rPr>
        <w:t>3) участие должностных лиц администрации сельского поселения в семинарах и конференциях по вопросам управления и распоряжения муниципальным имуществом;</w:t>
      </w:r>
    </w:p>
    <w:p w:rsidR="007B5623" w:rsidRDefault="007B5623" w:rsidP="0053353E">
      <w:pPr>
        <w:pStyle w:val="a6"/>
        <w:ind w:firstLine="567"/>
        <w:jc w:val="both"/>
      </w:pPr>
      <w:r>
        <w:rPr>
          <w:sz w:val="28"/>
          <w:szCs w:val="28"/>
        </w:rPr>
        <w:t>4) оценка имущества для определения его рыночной стоимости и установления начальной цены;</w:t>
      </w:r>
    </w:p>
    <w:p w:rsidR="007B5623" w:rsidRDefault="007B5623" w:rsidP="0053353E">
      <w:pPr>
        <w:pStyle w:val="a6"/>
        <w:ind w:firstLine="567"/>
        <w:jc w:val="both"/>
      </w:pPr>
      <w:r>
        <w:rPr>
          <w:sz w:val="28"/>
          <w:szCs w:val="28"/>
        </w:rPr>
        <w:t>5) организация продажи имущества;</w:t>
      </w:r>
    </w:p>
    <w:p w:rsidR="007B5623" w:rsidRDefault="007B5623" w:rsidP="0053353E">
      <w:pPr>
        <w:pStyle w:val="a6"/>
        <w:ind w:firstLine="567"/>
        <w:jc w:val="both"/>
      </w:pPr>
      <w:r>
        <w:rPr>
          <w:sz w:val="28"/>
          <w:szCs w:val="28"/>
        </w:rPr>
        <w:t>6) рекламирование, публикация информационных сообщений о приватизации и о результатах сделок приватизации муниципального имущества;</w:t>
      </w:r>
    </w:p>
    <w:p w:rsidR="007B5623" w:rsidRDefault="007B5623" w:rsidP="0053353E">
      <w:pPr>
        <w:pStyle w:val="a6"/>
        <w:ind w:firstLine="567"/>
        <w:jc w:val="both"/>
      </w:pPr>
      <w:r>
        <w:rPr>
          <w:sz w:val="28"/>
          <w:szCs w:val="28"/>
        </w:rPr>
        <w:t>7) страхование, содержание и обеспечение сохранности находящегося в казне и неиспользуемого муниципального имущества, подлежащего приватизации.</w:t>
      </w:r>
    </w:p>
    <w:p w:rsidR="007B5623" w:rsidRDefault="007B5623" w:rsidP="0053353E">
      <w:pPr>
        <w:pStyle w:val="a6"/>
        <w:ind w:firstLine="709"/>
        <w:jc w:val="both"/>
      </w:pPr>
      <w:r>
        <w:rPr>
          <w:sz w:val="28"/>
          <w:szCs w:val="28"/>
        </w:rPr>
        <w:t xml:space="preserve">11.5. </w:t>
      </w:r>
      <w:proofErr w:type="gramStart"/>
      <w:r>
        <w:rPr>
          <w:sz w:val="28"/>
          <w:szCs w:val="28"/>
        </w:rPr>
        <w:t>Во всем, что не урегулировано настоящим положением, следует руководствоваться Федеральным законом от 21 декабря 2001 года № 178-ФЗ «О приватизации государственного и муниципального имущества», Федеральным законом от 22.07.2008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proofErr w:type="gramEnd"/>
      <w:r>
        <w:rPr>
          <w:sz w:val="28"/>
          <w:szCs w:val="28"/>
        </w:rPr>
        <w:t xml:space="preserve"> Российской Федерации».</w:t>
      </w:r>
    </w:p>
    <w:p w:rsidR="007B5623" w:rsidRPr="006C50D2" w:rsidRDefault="007B5623" w:rsidP="006C50D2">
      <w:pPr>
        <w:autoSpaceDE w:val="0"/>
        <w:autoSpaceDN w:val="0"/>
        <w:adjustRightInd w:val="0"/>
        <w:spacing w:after="0"/>
        <w:ind w:left="4956" w:firstLine="708"/>
        <w:rPr>
          <w:rFonts w:ascii="Times New Roman" w:hAnsi="Times New Roman" w:cs="Times New Roman"/>
          <w:sz w:val="28"/>
          <w:szCs w:val="28"/>
        </w:rPr>
      </w:pPr>
    </w:p>
    <w:sectPr w:rsidR="007B5623" w:rsidRPr="006C50D2" w:rsidSect="00DD4BA0">
      <w:pgSz w:w="11905" w:h="16837"/>
      <w:pgMar w:top="851" w:right="706" w:bottom="709" w:left="1134"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8485896"/>
    <w:lvl w:ilvl="0">
      <w:numFmt w:val="bullet"/>
      <w:lvlText w:val="*"/>
      <w:lvlJc w:val="left"/>
    </w:lvl>
  </w:abstractNum>
  <w:abstractNum w:abstractNumId="1">
    <w:nsid w:val="04350D1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E1740C6"/>
    <w:multiLevelType w:val="hybridMultilevel"/>
    <w:tmpl w:val="4FF607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E6C3CC2"/>
    <w:multiLevelType w:val="singleLevel"/>
    <w:tmpl w:val="1898D52E"/>
    <w:lvl w:ilvl="0">
      <w:start w:val="7"/>
      <w:numFmt w:val="decimal"/>
      <w:lvlText w:val="2.%1."/>
      <w:legacy w:legacy="1" w:legacySpace="0" w:legacyIndent="418"/>
      <w:lvlJc w:val="left"/>
      <w:rPr>
        <w:rFonts w:ascii="Times New Roman" w:hAnsi="Times New Roman" w:hint="default"/>
      </w:rPr>
    </w:lvl>
  </w:abstractNum>
  <w:abstractNum w:abstractNumId="4">
    <w:nsid w:val="1F1D52E7"/>
    <w:multiLevelType w:val="singleLevel"/>
    <w:tmpl w:val="699635F4"/>
    <w:lvl w:ilvl="0">
      <w:start w:val="1"/>
      <w:numFmt w:val="decimal"/>
      <w:lvlText w:val="%1)"/>
      <w:legacy w:legacy="1" w:legacySpace="0" w:legacyIndent="254"/>
      <w:lvlJc w:val="left"/>
      <w:rPr>
        <w:rFonts w:ascii="Times New Roman" w:hAnsi="Times New Roman" w:hint="default"/>
      </w:rPr>
    </w:lvl>
  </w:abstractNum>
  <w:abstractNum w:abstractNumId="5">
    <w:nsid w:val="1FEF40A8"/>
    <w:multiLevelType w:val="hybridMultilevel"/>
    <w:tmpl w:val="3B8A9C20"/>
    <w:lvl w:ilvl="0" w:tplc="19CCEABE">
      <w:start w:val="1"/>
      <w:numFmt w:val="decimal"/>
      <w:lvlText w:val="%1."/>
      <w:lvlJc w:val="left"/>
      <w:pPr>
        <w:ind w:left="644" w:hanging="360"/>
      </w:pPr>
      <w:rPr>
        <w:rFonts w:ascii="Calibri" w:hAnsi="Calibri"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330215B"/>
    <w:multiLevelType w:val="hybridMultilevel"/>
    <w:tmpl w:val="2EDC04B4"/>
    <w:lvl w:ilvl="0" w:tplc="B37C4736">
      <w:start w:val="1"/>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7">
    <w:nsid w:val="25696BD7"/>
    <w:multiLevelType w:val="singleLevel"/>
    <w:tmpl w:val="CB2ABA7A"/>
    <w:lvl w:ilvl="0">
      <w:start w:val="4"/>
      <w:numFmt w:val="decimal"/>
      <w:lvlText w:val="3.%1."/>
      <w:legacy w:legacy="1" w:legacySpace="0" w:legacyIndent="532"/>
      <w:lvlJc w:val="left"/>
      <w:rPr>
        <w:rFonts w:ascii="Times New Roman" w:hAnsi="Times New Roman" w:hint="default"/>
      </w:rPr>
    </w:lvl>
  </w:abstractNum>
  <w:abstractNum w:abstractNumId="8">
    <w:nsid w:val="257A71A6"/>
    <w:multiLevelType w:val="singleLevel"/>
    <w:tmpl w:val="71A68AC2"/>
    <w:lvl w:ilvl="0">
      <w:start w:val="1"/>
      <w:numFmt w:val="decimal"/>
      <w:lvlText w:val="4.%1."/>
      <w:legacy w:legacy="1" w:legacySpace="0" w:legacyIndent="432"/>
      <w:lvlJc w:val="left"/>
      <w:rPr>
        <w:rFonts w:ascii="Times New Roman" w:hAnsi="Times New Roman" w:hint="default"/>
      </w:rPr>
    </w:lvl>
  </w:abstractNum>
  <w:abstractNum w:abstractNumId="9">
    <w:nsid w:val="2B4E7A5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E7E4752"/>
    <w:multiLevelType w:val="singleLevel"/>
    <w:tmpl w:val="92B6B96A"/>
    <w:lvl w:ilvl="0">
      <w:start w:val="11"/>
      <w:numFmt w:val="decimal"/>
      <w:lvlText w:val="%1)"/>
      <w:legacy w:legacy="1" w:legacySpace="0" w:legacyIndent="355"/>
      <w:lvlJc w:val="left"/>
      <w:rPr>
        <w:rFonts w:ascii="Times New Roman" w:hAnsi="Times New Roman" w:hint="default"/>
      </w:rPr>
    </w:lvl>
  </w:abstractNum>
  <w:abstractNum w:abstractNumId="11">
    <w:nsid w:val="2F0505A9"/>
    <w:multiLevelType w:val="singleLevel"/>
    <w:tmpl w:val="B470D588"/>
    <w:lvl w:ilvl="0">
      <w:start w:val="3"/>
      <w:numFmt w:val="decimal"/>
      <w:lvlText w:val="%1)"/>
      <w:legacy w:legacy="1" w:legacySpace="0" w:legacyIndent="254"/>
      <w:lvlJc w:val="left"/>
      <w:rPr>
        <w:rFonts w:ascii="Times New Roman" w:hAnsi="Times New Roman" w:hint="default"/>
      </w:rPr>
    </w:lvl>
  </w:abstractNum>
  <w:abstractNum w:abstractNumId="12">
    <w:nsid w:val="46AD1097"/>
    <w:multiLevelType w:val="singleLevel"/>
    <w:tmpl w:val="6BEA8F32"/>
    <w:lvl w:ilvl="0">
      <w:start w:val="3"/>
      <w:numFmt w:val="decimal"/>
      <w:lvlText w:val="%1)"/>
      <w:legacy w:legacy="1" w:legacySpace="0" w:legacyIndent="249"/>
      <w:lvlJc w:val="left"/>
      <w:rPr>
        <w:rFonts w:ascii="Times New Roman" w:hAnsi="Times New Roman" w:hint="default"/>
      </w:rPr>
    </w:lvl>
  </w:abstractNum>
  <w:abstractNum w:abstractNumId="13">
    <w:nsid w:val="47B05C45"/>
    <w:multiLevelType w:val="singleLevel"/>
    <w:tmpl w:val="93C8FEEA"/>
    <w:lvl w:ilvl="0">
      <w:start w:val="1"/>
      <w:numFmt w:val="decimal"/>
      <w:lvlText w:val="1.%1."/>
      <w:legacy w:legacy="1" w:legacySpace="0" w:legacyIndent="557"/>
      <w:lvlJc w:val="left"/>
      <w:rPr>
        <w:rFonts w:ascii="Times New Roman" w:hAnsi="Times New Roman" w:hint="default"/>
      </w:rPr>
    </w:lvl>
  </w:abstractNum>
  <w:abstractNum w:abstractNumId="14">
    <w:nsid w:val="4B320FEF"/>
    <w:multiLevelType w:val="singleLevel"/>
    <w:tmpl w:val="7194B644"/>
    <w:lvl w:ilvl="0">
      <w:start w:val="1"/>
      <w:numFmt w:val="decimal"/>
      <w:lvlText w:val="%1)"/>
      <w:legacy w:legacy="1" w:legacySpace="0" w:legacyIndent="297"/>
      <w:lvlJc w:val="left"/>
      <w:rPr>
        <w:rFonts w:ascii="Times New Roman" w:hAnsi="Times New Roman" w:hint="default"/>
      </w:rPr>
    </w:lvl>
  </w:abstractNum>
  <w:abstractNum w:abstractNumId="15">
    <w:nsid w:val="53116B50"/>
    <w:multiLevelType w:val="singleLevel"/>
    <w:tmpl w:val="52D66558"/>
    <w:lvl w:ilvl="0">
      <w:start w:val="4"/>
      <w:numFmt w:val="decimal"/>
      <w:lvlText w:val="2.%1."/>
      <w:legacy w:legacy="1" w:legacySpace="0" w:legacyIndent="417"/>
      <w:lvlJc w:val="left"/>
      <w:rPr>
        <w:rFonts w:ascii="Times New Roman" w:hAnsi="Times New Roman" w:hint="default"/>
      </w:rPr>
    </w:lvl>
  </w:abstractNum>
  <w:abstractNum w:abstractNumId="16">
    <w:nsid w:val="55E27A21"/>
    <w:multiLevelType w:val="singleLevel"/>
    <w:tmpl w:val="17C07B22"/>
    <w:lvl w:ilvl="0">
      <w:start w:val="9"/>
      <w:numFmt w:val="decimal"/>
      <w:lvlText w:val="%1)"/>
      <w:legacy w:legacy="1" w:legacySpace="0" w:legacyIndent="365"/>
      <w:lvlJc w:val="left"/>
      <w:rPr>
        <w:rFonts w:ascii="Times New Roman" w:hAnsi="Times New Roman" w:hint="default"/>
      </w:rPr>
    </w:lvl>
  </w:abstractNum>
  <w:abstractNum w:abstractNumId="17">
    <w:nsid w:val="5BEB08C6"/>
    <w:multiLevelType w:val="singleLevel"/>
    <w:tmpl w:val="7980BE98"/>
    <w:lvl w:ilvl="0">
      <w:start w:val="1"/>
      <w:numFmt w:val="decimal"/>
      <w:lvlText w:val="%1)"/>
      <w:legacy w:legacy="1" w:legacySpace="0" w:legacyIndent="245"/>
      <w:lvlJc w:val="left"/>
      <w:rPr>
        <w:rFonts w:ascii="Times New Roman" w:hAnsi="Times New Roman" w:hint="default"/>
      </w:rPr>
    </w:lvl>
  </w:abstractNum>
  <w:abstractNum w:abstractNumId="18">
    <w:nsid w:val="5F0877D5"/>
    <w:multiLevelType w:val="singleLevel"/>
    <w:tmpl w:val="F9A6DEA6"/>
    <w:lvl w:ilvl="0">
      <w:start w:val="1"/>
      <w:numFmt w:val="decimal"/>
      <w:lvlText w:val="3.%1."/>
      <w:legacy w:legacy="1" w:legacySpace="0" w:legacyIndent="437"/>
      <w:lvlJc w:val="left"/>
      <w:rPr>
        <w:rFonts w:ascii="Times New Roman" w:hAnsi="Times New Roman" w:hint="default"/>
      </w:rPr>
    </w:lvl>
  </w:abstractNum>
  <w:abstractNum w:abstractNumId="19">
    <w:nsid w:val="675043C6"/>
    <w:multiLevelType w:val="singleLevel"/>
    <w:tmpl w:val="941A1784"/>
    <w:lvl w:ilvl="0">
      <w:start w:val="2"/>
      <w:numFmt w:val="decimal"/>
      <w:lvlText w:val="%1)"/>
      <w:legacy w:legacy="1" w:legacySpace="0" w:legacyIndent="254"/>
      <w:lvlJc w:val="left"/>
      <w:rPr>
        <w:rFonts w:ascii="Times New Roman" w:hAnsi="Times New Roman" w:hint="default"/>
      </w:rPr>
    </w:lvl>
  </w:abstractNum>
  <w:abstractNum w:abstractNumId="20">
    <w:nsid w:val="75C717F5"/>
    <w:multiLevelType w:val="singleLevel"/>
    <w:tmpl w:val="42A06EF6"/>
    <w:lvl w:ilvl="0">
      <w:start w:val="1"/>
      <w:numFmt w:val="decimal"/>
      <w:lvlText w:val="%1)"/>
      <w:legacy w:legacy="1" w:legacySpace="0" w:legacyIndent="259"/>
      <w:lvlJc w:val="left"/>
      <w:rPr>
        <w:rFonts w:ascii="Times New Roman" w:hAnsi="Times New Roman" w:hint="default"/>
      </w:rPr>
    </w:lvl>
  </w:abstractNum>
  <w:num w:numId="1">
    <w:abstractNumId w:val="2"/>
  </w:num>
  <w:num w:numId="2">
    <w:abstractNumId w:val="13"/>
  </w:num>
  <w:num w:numId="3">
    <w:abstractNumId w:val="19"/>
  </w:num>
  <w:num w:numId="4">
    <w:abstractNumId w:val="14"/>
  </w:num>
  <w:num w:numId="5">
    <w:abstractNumId w:val="15"/>
  </w:num>
  <w:num w:numId="6">
    <w:abstractNumId w:val="3"/>
  </w:num>
  <w:num w:numId="7">
    <w:abstractNumId w:val="18"/>
  </w:num>
  <w:num w:numId="8">
    <w:abstractNumId w:val="7"/>
  </w:num>
  <w:num w:numId="9">
    <w:abstractNumId w:val="8"/>
  </w:num>
  <w:num w:numId="10">
    <w:abstractNumId w:val="0"/>
    <w:lvlOverride w:ilvl="0">
      <w:lvl w:ilvl="0">
        <w:numFmt w:val="bullet"/>
        <w:lvlText w:val="-"/>
        <w:legacy w:legacy="1" w:legacySpace="0" w:legacyIndent="134"/>
        <w:lvlJc w:val="left"/>
        <w:rPr>
          <w:rFonts w:ascii="Times New Roman" w:hAnsi="Times New Roman" w:hint="default"/>
        </w:rPr>
      </w:lvl>
    </w:lvlOverride>
  </w:num>
  <w:num w:numId="11">
    <w:abstractNumId w:val="4"/>
  </w:num>
  <w:num w:numId="12">
    <w:abstractNumId w:val="11"/>
  </w:num>
  <w:num w:numId="13">
    <w:abstractNumId w:val="10"/>
  </w:num>
  <w:num w:numId="14">
    <w:abstractNumId w:val="17"/>
  </w:num>
  <w:num w:numId="15">
    <w:abstractNumId w:val="17"/>
    <w:lvlOverride w:ilvl="0">
      <w:lvl w:ilvl="0">
        <w:start w:val="5"/>
        <w:numFmt w:val="decimal"/>
        <w:lvlText w:val="%1)"/>
        <w:legacy w:legacy="1" w:legacySpace="0" w:legacyIndent="260"/>
        <w:lvlJc w:val="left"/>
        <w:rPr>
          <w:rFonts w:ascii="Times New Roman" w:hAnsi="Times New Roman" w:hint="default"/>
        </w:rPr>
      </w:lvl>
    </w:lvlOverride>
  </w:num>
  <w:num w:numId="16">
    <w:abstractNumId w:val="12"/>
  </w:num>
  <w:num w:numId="17">
    <w:abstractNumId w:val="0"/>
    <w:lvlOverride w:ilvl="0">
      <w:lvl w:ilvl="0">
        <w:numFmt w:val="bullet"/>
        <w:lvlText w:val="-"/>
        <w:legacy w:legacy="1" w:legacySpace="0" w:legacyIndent="125"/>
        <w:lvlJc w:val="left"/>
        <w:rPr>
          <w:rFonts w:ascii="Times New Roman" w:hAnsi="Times New Roman" w:hint="default"/>
        </w:rPr>
      </w:lvl>
    </w:lvlOverride>
  </w:num>
  <w:num w:numId="18">
    <w:abstractNumId w:val="0"/>
    <w:lvlOverride w:ilvl="0">
      <w:lvl w:ilvl="0">
        <w:numFmt w:val="bullet"/>
        <w:lvlText w:val="-"/>
        <w:legacy w:legacy="1" w:legacySpace="0" w:legacyIndent="130"/>
        <w:lvlJc w:val="left"/>
        <w:rPr>
          <w:rFonts w:ascii="Times New Roman" w:hAnsi="Times New Roman" w:hint="default"/>
        </w:rPr>
      </w:lvl>
    </w:lvlOverride>
  </w:num>
  <w:num w:numId="19">
    <w:abstractNumId w:val="20"/>
  </w:num>
  <w:num w:numId="20">
    <w:abstractNumId w:val="16"/>
  </w:num>
  <w:num w:numId="21">
    <w:abstractNumId w:val="9"/>
  </w:num>
  <w:num w:numId="22">
    <w:abstractNumId w:val="5"/>
  </w:num>
  <w:num w:numId="23">
    <w:abstractNumId w:val="1"/>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2C5E"/>
    <w:rsid w:val="00082478"/>
    <w:rsid w:val="000D65C0"/>
    <w:rsid w:val="00115BB9"/>
    <w:rsid w:val="00161CAA"/>
    <w:rsid w:val="00175F65"/>
    <w:rsid w:val="001A0E0B"/>
    <w:rsid w:val="001E6347"/>
    <w:rsid w:val="002E4D65"/>
    <w:rsid w:val="002F0CED"/>
    <w:rsid w:val="003A0D04"/>
    <w:rsid w:val="003C494B"/>
    <w:rsid w:val="003C7AA2"/>
    <w:rsid w:val="004502B0"/>
    <w:rsid w:val="004A7530"/>
    <w:rsid w:val="004B0EC8"/>
    <w:rsid w:val="004B13DC"/>
    <w:rsid w:val="004D0E37"/>
    <w:rsid w:val="004E26AE"/>
    <w:rsid w:val="0053353E"/>
    <w:rsid w:val="005A27BA"/>
    <w:rsid w:val="005F6502"/>
    <w:rsid w:val="006C50D2"/>
    <w:rsid w:val="006E61B3"/>
    <w:rsid w:val="00705EE3"/>
    <w:rsid w:val="007224E2"/>
    <w:rsid w:val="007421E8"/>
    <w:rsid w:val="00770A57"/>
    <w:rsid w:val="007B5623"/>
    <w:rsid w:val="007C7B35"/>
    <w:rsid w:val="00866321"/>
    <w:rsid w:val="00873F72"/>
    <w:rsid w:val="008A6126"/>
    <w:rsid w:val="008B0C52"/>
    <w:rsid w:val="00927DFA"/>
    <w:rsid w:val="00944992"/>
    <w:rsid w:val="0094716A"/>
    <w:rsid w:val="009C1D91"/>
    <w:rsid w:val="00A133C2"/>
    <w:rsid w:val="00A46B0D"/>
    <w:rsid w:val="00A9243C"/>
    <w:rsid w:val="00AA3364"/>
    <w:rsid w:val="00AB45B6"/>
    <w:rsid w:val="00AF4341"/>
    <w:rsid w:val="00B30C47"/>
    <w:rsid w:val="00BD3EBF"/>
    <w:rsid w:val="00C740D7"/>
    <w:rsid w:val="00D22C5E"/>
    <w:rsid w:val="00D441C5"/>
    <w:rsid w:val="00D52AD5"/>
    <w:rsid w:val="00DA6FAC"/>
    <w:rsid w:val="00DD4BA0"/>
    <w:rsid w:val="00DE350C"/>
    <w:rsid w:val="00E01BB7"/>
    <w:rsid w:val="00E078E8"/>
    <w:rsid w:val="00E80FB0"/>
    <w:rsid w:val="00EB7501"/>
    <w:rsid w:val="00F30991"/>
    <w:rsid w:val="00F54683"/>
    <w:rsid w:val="00F776E7"/>
    <w:rsid w:val="00F873CF"/>
    <w:rsid w:val="00FB7CE6"/>
    <w:rsid w:val="00FC7C0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364"/>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uiPriority w:val="99"/>
    <w:locked/>
    <w:rsid w:val="00D22C5E"/>
    <w:rPr>
      <w:rFonts w:ascii="Times New Roman" w:hAnsi="Times New Roman" w:cs="Times New Roman"/>
      <w:b/>
      <w:bCs/>
      <w:sz w:val="25"/>
      <w:szCs w:val="25"/>
      <w:shd w:val="clear" w:color="auto" w:fill="FFFFFF"/>
    </w:rPr>
  </w:style>
  <w:style w:type="paragraph" w:customStyle="1" w:styleId="30">
    <w:name w:val="Основной текст (3)"/>
    <w:basedOn w:val="a"/>
    <w:link w:val="3"/>
    <w:uiPriority w:val="99"/>
    <w:rsid w:val="00D22C5E"/>
    <w:pPr>
      <w:shd w:val="clear" w:color="auto" w:fill="FFFFFF"/>
      <w:spacing w:before="600" w:after="480" w:line="307" w:lineRule="exact"/>
      <w:jc w:val="center"/>
    </w:pPr>
    <w:rPr>
      <w:rFonts w:ascii="Times New Roman" w:hAnsi="Times New Roman" w:cs="Times New Roman"/>
      <w:b/>
      <w:bCs/>
      <w:sz w:val="25"/>
      <w:szCs w:val="25"/>
    </w:rPr>
  </w:style>
  <w:style w:type="paragraph" w:styleId="a3">
    <w:name w:val="List Paragraph"/>
    <w:basedOn w:val="a"/>
    <w:uiPriority w:val="99"/>
    <w:qFormat/>
    <w:rsid w:val="00D22C5E"/>
    <w:pPr>
      <w:widowControl w:val="0"/>
      <w:spacing w:after="0" w:line="300" w:lineRule="auto"/>
      <w:ind w:left="720" w:firstLine="20"/>
    </w:pPr>
    <w:rPr>
      <w:rFonts w:ascii="Times New Roman" w:hAnsi="Times New Roman" w:cs="Times New Roman"/>
    </w:rPr>
  </w:style>
  <w:style w:type="table" w:styleId="a4">
    <w:name w:val="Table Grid"/>
    <w:basedOn w:val="a1"/>
    <w:uiPriority w:val="99"/>
    <w:rsid w:val="00D22C5E"/>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basedOn w:val="a0"/>
    <w:uiPriority w:val="99"/>
    <w:rsid w:val="00D22C5E"/>
    <w:rPr>
      <w:color w:val="0000FF"/>
      <w:u w:val="single"/>
    </w:rPr>
  </w:style>
  <w:style w:type="paragraph" w:customStyle="1" w:styleId="Style3">
    <w:name w:val="Style3"/>
    <w:basedOn w:val="a"/>
    <w:uiPriority w:val="99"/>
    <w:rsid w:val="00D22C5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
    <w:name w:val="Style4"/>
    <w:basedOn w:val="a"/>
    <w:uiPriority w:val="99"/>
    <w:rsid w:val="00D22C5E"/>
    <w:pPr>
      <w:widowControl w:val="0"/>
      <w:autoSpaceDE w:val="0"/>
      <w:autoSpaceDN w:val="0"/>
      <w:adjustRightInd w:val="0"/>
      <w:spacing w:after="0" w:line="274" w:lineRule="exact"/>
      <w:ind w:firstLine="706"/>
      <w:jc w:val="both"/>
    </w:pPr>
    <w:rPr>
      <w:rFonts w:ascii="Times New Roman" w:hAnsi="Times New Roman" w:cs="Times New Roman"/>
      <w:sz w:val="24"/>
      <w:szCs w:val="24"/>
    </w:rPr>
  </w:style>
  <w:style w:type="paragraph" w:customStyle="1" w:styleId="Style5">
    <w:name w:val="Style5"/>
    <w:basedOn w:val="a"/>
    <w:uiPriority w:val="99"/>
    <w:rsid w:val="00D22C5E"/>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6">
    <w:name w:val="Style6"/>
    <w:basedOn w:val="a"/>
    <w:uiPriority w:val="99"/>
    <w:rsid w:val="00D22C5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uiPriority w:val="99"/>
    <w:rsid w:val="00D22C5E"/>
    <w:pPr>
      <w:widowControl w:val="0"/>
      <w:autoSpaceDE w:val="0"/>
      <w:autoSpaceDN w:val="0"/>
      <w:adjustRightInd w:val="0"/>
      <w:spacing w:after="0" w:line="278" w:lineRule="exact"/>
      <w:ind w:firstLine="1181"/>
    </w:pPr>
    <w:rPr>
      <w:rFonts w:ascii="Times New Roman" w:hAnsi="Times New Roman" w:cs="Times New Roman"/>
      <w:sz w:val="24"/>
      <w:szCs w:val="24"/>
    </w:rPr>
  </w:style>
  <w:style w:type="paragraph" w:customStyle="1" w:styleId="Style8">
    <w:name w:val="Style8"/>
    <w:basedOn w:val="a"/>
    <w:uiPriority w:val="99"/>
    <w:rsid w:val="00D22C5E"/>
    <w:pPr>
      <w:widowControl w:val="0"/>
      <w:autoSpaceDE w:val="0"/>
      <w:autoSpaceDN w:val="0"/>
      <w:adjustRightInd w:val="0"/>
      <w:spacing w:after="0" w:line="276" w:lineRule="exact"/>
      <w:ind w:firstLine="725"/>
      <w:jc w:val="both"/>
    </w:pPr>
    <w:rPr>
      <w:rFonts w:ascii="Times New Roman" w:hAnsi="Times New Roman" w:cs="Times New Roman"/>
      <w:sz w:val="24"/>
      <w:szCs w:val="24"/>
    </w:rPr>
  </w:style>
  <w:style w:type="character" w:customStyle="1" w:styleId="FontStyle11">
    <w:name w:val="Font Style11"/>
    <w:basedOn w:val="a0"/>
    <w:uiPriority w:val="99"/>
    <w:rsid w:val="00D22C5E"/>
    <w:rPr>
      <w:rFonts w:ascii="Times New Roman" w:hAnsi="Times New Roman" w:cs="Times New Roman"/>
      <w:b/>
      <w:bCs/>
      <w:sz w:val="22"/>
      <w:szCs w:val="22"/>
    </w:rPr>
  </w:style>
  <w:style w:type="character" w:customStyle="1" w:styleId="FontStyle12">
    <w:name w:val="Font Style12"/>
    <w:basedOn w:val="a0"/>
    <w:uiPriority w:val="99"/>
    <w:rsid w:val="00D22C5E"/>
    <w:rPr>
      <w:rFonts w:ascii="Times New Roman" w:hAnsi="Times New Roman" w:cs="Times New Roman"/>
      <w:sz w:val="22"/>
      <w:szCs w:val="22"/>
    </w:rPr>
  </w:style>
  <w:style w:type="paragraph" w:styleId="a6">
    <w:name w:val="Normal (Web)"/>
    <w:basedOn w:val="a"/>
    <w:uiPriority w:val="99"/>
    <w:semiHidden/>
    <w:rsid w:val="00BD3EBF"/>
    <w:pPr>
      <w:spacing w:before="100" w:beforeAutospacing="1" w:after="100" w:afterAutospacing="1" w:line="240" w:lineRule="auto"/>
    </w:pPr>
    <w:rPr>
      <w:rFonts w:ascii="Times New Roman" w:hAnsi="Times New Roman" w:cs="Times New Roman"/>
      <w:sz w:val="24"/>
      <w:szCs w:val="24"/>
    </w:rPr>
  </w:style>
  <w:style w:type="paragraph" w:customStyle="1" w:styleId="s1">
    <w:name w:val="s1"/>
    <w:basedOn w:val="a"/>
    <w:uiPriority w:val="99"/>
    <w:rsid w:val="0053353E"/>
    <w:pPr>
      <w:spacing w:before="100" w:beforeAutospacing="1" w:after="100" w:afterAutospacing="1" w:line="240" w:lineRule="auto"/>
    </w:pPr>
    <w:rPr>
      <w:rFonts w:ascii="Times New Roman" w:hAnsi="Times New Roman" w:cs="Times New Roman"/>
      <w:sz w:val="24"/>
      <w:szCs w:val="24"/>
    </w:rPr>
  </w:style>
  <w:style w:type="character" w:customStyle="1" w:styleId="blk">
    <w:name w:val="blk"/>
    <w:basedOn w:val="a0"/>
    <w:uiPriority w:val="99"/>
    <w:rsid w:val="0053353E"/>
  </w:style>
  <w:style w:type="paragraph" w:styleId="a7">
    <w:name w:val="No Spacing"/>
    <w:uiPriority w:val="1"/>
    <w:qFormat/>
    <w:rsid w:val="008A6126"/>
    <w:rPr>
      <w:sz w:val="22"/>
      <w:szCs w:val="22"/>
    </w:rPr>
  </w:style>
</w:styles>
</file>

<file path=word/webSettings.xml><?xml version="1.0" encoding="utf-8"?>
<w:webSettings xmlns:r="http://schemas.openxmlformats.org/officeDocument/2006/relationships" xmlns:w="http://schemas.openxmlformats.org/wordprocessingml/2006/main">
  <w:divs>
    <w:div w:id="1435200567">
      <w:marLeft w:val="0"/>
      <w:marRight w:val="0"/>
      <w:marTop w:val="0"/>
      <w:marBottom w:val="0"/>
      <w:divBdr>
        <w:top w:val="none" w:sz="0" w:space="0" w:color="auto"/>
        <w:left w:val="none" w:sz="0" w:space="0" w:color="auto"/>
        <w:bottom w:val="none" w:sz="0" w:space="0" w:color="auto"/>
        <w:right w:val="none" w:sz="0" w:space="0" w:color="auto"/>
      </w:divBdr>
    </w:div>
    <w:div w:id="1435200568">
      <w:marLeft w:val="0"/>
      <w:marRight w:val="0"/>
      <w:marTop w:val="0"/>
      <w:marBottom w:val="0"/>
      <w:divBdr>
        <w:top w:val="none" w:sz="0" w:space="0" w:color="auto"/>
        <w:left w:val="none" w:sz="0" w:space="0" w:color="auto"/>
        <w:bottom w:val="none" w:sz="0" w:space="0" w:color="auto"/>
        <w:right w:val="none" w:sz="0" w:space="0" w:color="auto"/>
      </w:divBdr>
    </w:div>
    <w:div w:id="14352005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66155/08b3ecbcdc9a360ad1dc314150a6328886703356/" TargetMode="External"/><Relationship Id="rId3" Type="http://schemas.openxmlformats.org/officeDocument/2006/relationships/settings" Target="settings.xml"/><Relationship Id="rId7" Type="http://schemas.openxmlformats.org/officeDocument/2006/relationships/hyperlink" Target="http://www.consultant.ru/document/cons_doc_LAW_358873/00b760115572795d7920c45b910ba539527d073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42446/f86aa1739d4196b2f5592eb17cb66cf166cfaa5e/" TargetMode="External"/><Relationship Id="rId11" Type="http://schemas.openxmlformats.org/officeDocument/2006/relationships/fontTable" Target="fontTable.xml"/><Relationship Id="rId5" Type="http://schemas.openxmlformats.org/officeDocument/2006/relationships/hyperlink" Target="http://www.consultant.ru/document/cons_doc_LAW_210623/" TargetMode="External"/><Relationship Id="rId10" Type="http://schemas.openxmlformats.org/officeDocument/2006/relationships/hyperlink" Target="consultantplus://offline/ref=D3C626965769FEBE685D17B82436F5F93B73D593AF6661A1BE23938DD25DvFI" TargetMode="External"/><Relationship Id="rId4" Type="http://schemas.openxmlformats.org/officeDocument/2006/relationships/webSettings" Target="webSettings.xml"/><Relationship Id="rId9" Type="http://schemas.openxmlformats.org/officeDocument/2006/relationships/hyperlink" Target="http://www.consultant.ru/document/cons_doc_LAW_358873/00b760115572795d7920c45b910ba539527d07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28</Pages>
  <Words>9624</Words>
  <Characters>54862</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64358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БИТ2021</dc:creator>
  <cp:keywords/>
  <dc:description/>
  <cp:lastModifiedBy>bit202302281</cp:lastModifiedBy>
  <cp:revision>35</cp:revision>
  <dcterms:created xsi:type="dcterms:W3CDTF">2023-05-02T01:53:00Z</dcterms:created>
  <dcterms:modified xsi:type="dcterms:W3CDTF">2023-05-25T02:53:00Z</dcterms:modified>
</cp:coreProperties>
</file>